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1E51" w14:textId="77777777" w:rsidR="009A014B" w:rsidRPr="00C00370" w:rsidRDefault="00F159F2" w:rsidP="009A014B">
      <w:pPr>
        <w:rPr>
          <w:rFonts w:ascii="ＭＳ Ｐ明朝" w:eastAsia="ＭＳ Ｐ明朝" w:hAnsi="ＭＳ Ｐ明朝" w:cs="ＭＳ 明朝"/>
          <w:color w:val="000000" w:themeColor="text1"/>
        </w:rPr>
      </w:pPr>
      <w:r w:rsidRPr="00C00370">
        <w:rPr>
          <w:rFonts w:ascii="ＭＳ Ｐ明朝" w:eastAsia="ＭＳ Ｐ明朝" w:hAnsi="ＭＳ Ｐ明朝" w:cs="ＭＳ 明朝" w:hint="eastAsia"/>
          <w:color w:val="000000" w:themeColor="text1"/>
        </w:rPr>
        <w:t>第１</w:t>
      </w:r>
      <w:r w:rsidR="003C4116" w:rsidRPr="00C00370">
        <w:rPr>
          <w:rFonts w:ascii="ＭＳ Ｐ明朝" w:eastAsia="ＭＳ Ｐ明朝" w:hAnsi="ＭＳ Ｐ明朝" w:cs="ＭＳ 明朝" w:hint="eastAsia"/>
          <w:color w:val="000000" w:themeColor="text1"/>
        </w:rPr>
        <w:t>２</w:t>
      </w:r>
      <w:r w:rsidRPr="00C00370">
        <w:rPr>
          <w:rFonts w:ascii="ＭＳ Ｐ明朝" w:eastAsia="ＭＳ Ｐ明朝" w:hAnsi="ＭＳ Ｐ明朝" w:cs="ＭＳ 明朝" w:hint="eastAsia"/>
          <w:color w:val="000000" w:themeColor="text1"/>
        </w:rPr>
        <w:t>号</w:t>
      </w:r>
      <w:r w:rsidR="00D278A4" w:rsidRPr="00C00370">
        <w:rPr>
          <w:rFonts w:ascii="ＭＳ Ｐ明朝" w:eastAsia="ＭＳ Ｐ明朝" w:hAnsi="ＭＳ Ｐ明朝" w:cs="ＭＳ 明朝" w:hint="eastAsia"/>
          <w:color w:val="000000" w:themeColor="text1"/>
        </w:rPr>
        <w:t>様式</w:t>
      </w:r>
      <w:r w:rsidRPr="00C00370">
        <w:rPr>
          <w:rFonts w:ascii="ＭＳ Ｐ明朝" w:eastAsia="ＭＳ Ｐ明朝" w:hAnsi="ＭＳ Ｐ明朝" w:cs="ＭＳ 明朝" w:hint="eastAsia"/>
          <w:color w:val="000000" w:themeColor="text1"/>
        </w:rPr>
        <w:t>（第１</w:t>
      </w:r>
      <w:r w:rsidR="003C4116" w:rsidRPr="00C00370">
        <w:rPr>
          <w:rFonts w:ascii="ＭＳ Ｐ明朝" w:eastAsia="ＭＳ Ｐ明朝" w:hAnsi="ＭＳ Ｐ明朝" w:cs="ＭＳ 明朝" w:hint="eastAsia"/>
          <w:color w:val="000000" w:themeColor="text1"/>
        </w:rPr>
        <w:t>３</w:t>
      </w:r>
      <w:r w:rsidR="009A014B" w:rsidRPr="00C00370">
        <w:rPr>
          <w:rFonts w:ascii="ＭＳ Ｐ明朝" w:eastAsia="ＭＳ Ｐ明朝" w:hAnsi="ＭＳ Ｐ明朝" w:cs="ＭＳ 明朝" w:hint="eastAsia"/>
          <w:color w:val="000000" w:themeColor="text1"/>
        </w:rPr>
        <w:t>条関係）</w:t>
      </w:r>
    </w:p>
    <w:p w14:paraId="01A4C3E0" w14:textId="77777777" w:rsidR="008A42A4" w:rsidRPr="00C00370" w:rsidRDefault="002972EE" w:rsidP="008A42A4">
      <w:pPr>
        <w:jc w:val="right"/>
        <w:rPr>
          <w:rFonts w:ascii="ＭＳ Ｐ明朝" w:eastAsia="ＭＳ Ｐ明朝" w:hAnsi="ＭＳ Ｐ明朝"/>
          <w:color w:val="000000" w:themeColor="text1"/>
        </w:rPr>
      </w:pPr>
      <w:r>
        <w:rPr>
          <w:rFonts w:ascii="ＭＳ Ｐ明朝" w:eastAsia="ＭＳ Ｐ明朝" w:hAnsi="ＭＳ Ｐ明朝" w:hint="eastAsia"/>
          <w:noProof/>
          <w:color w:val="000000" w:themeColor="text1"/>
        </w:rPr>
        <mc:AlternateContent>
          <mc:Choice Requires="wps">
            <w:drawing>
              <wp:anchor distT="0" distB="0" distL="114300" distR="114300" simplePos="0" relativeHeight="251675648" behindDoc="0" locked="0" layoutInCell="1" allowOverlap="1" wp14:anchorId="27448B05" wp14:editId="0B960BEC">
                <wp:simplePos x="0" y="0"/>
                <wp:positionH relativeFrom="margin">
                  <wp:align>center</wp:align>
                </wp:positionH>
                <wp:positionV relativeFrom="paragraph">
                  <wp:posOffset>5715</wp:posOffset>
                </wp:positionV>
                <wp:extent cx="1947798" cy="432148"/>
                <wp:effectExtent l="0" t="0" r="14605" b="25400"/>
                <wp:wrapNone/>
                <wp:docPr id="11" name="角丸四角形 11"/>
                <wp:cNvGraphicFramePr/>
                <a:graphic xmlns:a="http://schemas.openxmlformats.org/drawingml/2006/main">
                  <a:graphicData uri="http://schemas.microsoft.com/office/word/2010/wordprocessingShape">
                    <wps:wsp>
                      <wps:cNvSpPr/>
                      <wps:spPr>
                        <a:xfrm>
                          <a:off x="0" y="0"/>
                          <a:ext cx="1947798" cy="432148"/>
                        </a:xfrm>
                        <a:prstGeom prst="roundRect">
                          <a:avLst/>
                        </a:prstGeom>
                        <a:solidFill>
                          <a:schemeClr val="bg2"/>
                        </a:solidFill>
                        <a:ln cmpd="tri">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2F2AA" w14:textId="77777777" w:rsidR="002972EE" w:rsidRPr="00B62588" w:rsidRDefault="002972EE" w:rsidP="002972EE">
                            <w:pPr>
                              <w:jc w:val="center"/>
                              <w:rPr>
                                <w:rFonts w:ascii="ＭＳ ゴシック" w:eastAsia="ＭＳ ゴシック" w:hAnsi="ＭＳ ゴシック"/>
                                <w:color w:val="000000" w:themeColor="text1"/>
                                <w:sz w:val="24"/>
                                <w14:textOutline w14:w="9525" w14:cap="rnd" w14:cmpd="thickThin" w14:algn="ctr">
                                  <w14:solidFill>
                                    <w14:schemeClr w14:val="tx1"/>
                                  </w14:solidFill>
                                  <w14:prstDash w14:val="solid"/>
                                  <w14:bevel/>
                                </w14:textOutline>
                              </w:rPr>
                            </w:pPr>
                            <w:r w:rsidRPr="00B62588">
                              <w:rPr>
                                <w:rFonts w:ascii="ＭＳ ゴシック" w:eastAsia="ＭＳ ゴシック" w:hAnsi="ＭＳ ゴシック" w:hint="eastAsia"/>
                                <w:color w:val="000000" w:themeColor="text1"/>
                                <w:sz w:val="24"/>
                                <w14:textOutline w14:w="9525" w14:cap="rnd" w14:cmpd="thickThin" w14:algn="ctr">
                                  <w14:solidFill>
                                    <w14:schemeClr w14:val="tx1"/>
                                  </w14:solidFill>
                                  <w14:prstDash w14:val="solid"/>
                                  <w14:bevel/>
                                </w14:textOutline>
                              </w:rPr>
                              <w:t>記載の注意点</w:t>
                            </w:r>
                            <w:r w:rsidR="00B62588" w:rsidRPr="00B62588">
                              <w:rPr>
                                <w:rFonts w:ascii="ＭＳ ゴシック" w:eastAsia="ＭＳ ゴシック" w:hAnsi="ＭＳ ゴシック" w:hint="eastAsia"/>
                                <w:color w:val="000000" w:themeColor="text1"/>
                                <w:sz w:val="24"/>
                                <w14:textOutline w14:w="9525" w14:cap="rnd" w14:cmpd="thickThin" w14:algn="ctr">
                                  <w14:solidFill>
                                    <w14:schemeClr w14:val="tx1"/>
                                  </w14:solidFill>
                                  <w14:prstDash w14:val="solid"/>
                                  <w14:bevel/>
                                </w14:textOutline>
                              </w:rPr>
                              <w:t>（記載例</w:t>
                            </w:r>
                            <w:r w:rsidR="00B62588" w:rsidRPr="00B62588">
                              <w:rPr>
                                <w:rFonts w:ascii="ＭＳ ゴシック" w:eastAsia="ＭＳ ゴシック" w:hAnsi="ＭＳ ゴシック"/>
                                <w:color w:val="000000" w:themeColor="text1"/>
                                <w:sz w:val="24"/>
                                <w14:textOutline w14:w="9525" w14:cap="rnd" w14:cmpd="thickThin"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448B05" id="角丸四角形 11" o:spid="_x0000_s1026" style="position:absolute;left:0;text-align:left;margin-left:0;margin-top:.45pt;width:153.35pt;height:34.0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" fillcolor="#e7e6e6 [3214]" strokecolor="black [3213]" strokeweight="1pt">
                <v:stroke linestyle="thickBetweenThin" joinstyle="miter"/>
                <v:textbox>
                  <w:txbxContent>
                    <w:p w14:paraId="0092F2AA" w14:textId="77777777" w:rsidR="002972EE" w:rsidRPr="00B62588" w:rsidRDefault="002972EE" w:rsidP="002972EE">
                      <w:pPr>
                        <w:jc w:val="center"/>
                        <w:rPr>
                          <w:rFonts w:ascii="ＭＳ ゴシック" w:eastAsia="ＭＳ ゴシック" w:hAnsi="ＭＳ ゴシック"/>
                          <w:color w:val="000000" w:themeColor="text1"/>
                          <w:sz w:val="24"/>
                          <w14:textOutline w14:w="9525" w14:cap="rnd" w14:cmpd="thickThin" w14:algn="ctr">
                            <w14:solidFill>
                              <w14:schemeClr w14:val="tx1"/>
                            </w14:solidFill>
                            <w14:prstDash w14:val="solid"/>
                            <w14:bevel/>
                          </w14:textOutline>
                        </w:rPr>
                      </w:pPr>
                      <w:r w:rsidRPr="00B62588">
                        <w:rPr>
                          <w:rFonts w:ascii="ＭＳ ゴシック" w:eastAsia="ＭＳ ゴシック" w:hAnsi="ＭＳ ゴシック" w:hint="eastAsia"/>
                          <w:color w:val="000000" w:themeColor="text1"/>
                          <w:sz w:val="24"/>
                          <w14:textOutline w14:w="9525" w14:cap="rnd" w14:cmpd="thickThin" w14:algn="ctr">
                            <w14:solidFill>
                              <w14:schemeClr w14:val="tx1"/>
                            </w14:solidFill>
                            <w14:prstDash w14:val="solid"/>
                            <w14:bevel/>
                          </w14:textOutline>
                        </w:rPr>
                        <w:t>記載の注意点</w:t>
                      </w:r>
                      <w:r w:rsidR="00B62588" w:rsidRPr="00B62588">
                        <w:rPr>
                          <w:rFonts w:ascii="ＭＳ ゴシック" w:eastAsia="ＭＳ ゴシック" w:hAnsi="ＭＳ ゴシック" w:hint="eastAsia"/>
                          <w:color w:val="000000" w:themeColor="text1"/>
                          <w:sz w:val="24"/>
                          <w14:textOutline w14:w="9525" w14:cap="rnd" w14:cmpd="thickThin" w14:algn="ctr">
                            <w14:solidFill>
                              <w14:schemeClr w14:val="tx1"/>
                            </w14:solidFill>
                            <w14:prstDash w14:val="solid"/>
                            <w14:bevel/>
                          </w14:textOutline>
                        </w:rPr>
                        <w:t>（記載例</w:t>
                      </w:r>
                      <w:r w:rsidR="00B62588" w:rsidRPr="00B62588">
                        <w:rPr>
                          <w:rFonts w:ascii="ＭＳ ゴシック" w:eastAsia="ＭＳ ゴシック" w:hAnsi="ＭＳ ゴシック"/>
                          <w:color w:val="000000" w:themeColor="text1"/>
                          <w:sz w:val="24"/>
                          <w14:textOutline w14:w="9525" w14:cap="rnd" w14:cmpd="thickThin" w14:algn="ctr">
                            <w14:solidFill>
                              <w14:schemeClr w14:val="tx1"/>
                            </w14:solidFill>
                            <w14:prstDash w14:val="solid"/>
                            <w14:bevel/>
                          </w14:textOutline>
                        </w:rPr>
                        <w:t>）</w:t>
                      </w:r>
                    </w:p>
                  </w:txbxContent>
                </v:textbox>
                <w10:wrap anchorx="margin"/>
              </v:roundrect>
            </w:pict>
          </mc:Fallback>
        </mc:AlternateContent>
      </w:r>
      <w:r w:rsidR="008A42A4" w:rsidRPr="00C00370">
        <w:rPr>
          <w:rFonts w:ascii="ＭＳ Ｐ明朝" w:eastAsia="ＭＳ Ｐ明朝" w:hAnsi="ＭＳ Ｐ明朝" w:hint="eastAsia"/>
          <w:color w:val="000000" w:themeColor="text1"/>
        </w:rPr>
        <w:t>番　　　　　号</w:t>
      </w:r>
    </w:p>
    <w:p w14:paraId="28FB0F90" w14:textId="77777777" w:rsidR="008A42A4" w:rsidRPr="00C00370" w:rsidRDefault="008D3EB1" w:rsidP="008D3EB1">
      <w:pPr>
        <w:jc w:val="right"/>
        <w:rPr>
          <w:rFonts w:ascii="ＭＳ Ｐ明朝" w:eastAsia="ＭＳ Ｐ明朝" w:hAnsi="ＭＳ Ｐ明朝"/>
          <w:color w:val="000000" w:themeColor="text1"/>
        </w:rPr>
      </w:pPr>
      <w:r>
        <w:rPr>
          <w:rFonts w:ascii="ＭＳ Ｐ明朝" w:eastAsia="ＭＳ Ｐ明朝" w:hAnsi="ＭＳ Ｐ明朝" w:hint="eastAsia"/>
          <w:color w:val="000000" w:themeColor="text1"/>
        </w:rPr>
        <w:t xml:space="preserve">年　</w:t>
      </w:r>
      <w:r w:rsidR="00190F01">
        <w:rPr>
          <w:rFonts w:ascii="ＭＳ Ｐ明朝" w:eastAsia="ＭＳ Ｐ明朝" w:hAnsi="ＭＳ Ｐ明朝" w:hint="eastAsia"/>
          <w:color w:val="FF0000"/>
        </w:rPr>
        <w:t xml:space="preserve">　　</w:t>
      </w:r>
      <w:r>
        <w:rPr>
          <w:rFonts w:ascii="ＭＳ Ｐ明朝" w:eastAsia="ＭＳ Ｐ明朝" w:hAnsi="ＭＳ Ｐ明朝" w:hint="eastAsia"/>
          <w:color w:val="000000" w:themeColor="text1"/>
        </w:rPr>
        <w:t xml:space="preserve">月　</w:t>
      </w:r>
      <w:r w:rsidR="00190F01">
        <w:rPr>
          <w:rFonts w:ascii="ＭＳ Ｐ明朝" w:eastAsia="ＭＳ Ｐ明朝" w:hAnsi="ＭＳ Ｐ明朝" w:hint="eastAsia"/>
          <w:color w:val="FF0000"/>
        </w:rPr>
        <w:t xml:space="preserve">　　</w:t>
      </w:r>
      <w:r w:rsidR="008A42A4" w:rsidRPr="00C00370">
        <w:rPr>
          <w:rFonts w:ascii="ＭＳ Ｐ明朝" w:eastAsia="ＭＳ Ｐ明朝" w:hAnsi="ＭＳ Ｐ明朝" w:hint="eastAsia"/>
          <w:color w:val="000000" w:themeColor="text1"/>
        </w:rPr>
        <w:t>日</w:t>
      </w:r>
    </w:p>
    <w:p w14:paraId="4290E114" w14:textId="77777777" w:rsidR="008A42A4" w:rsidRPr="00C00370" w:rsidRDefault="008A42A4" w:rsidP="008A42A4">
      <w:pPr>
        <w:rPr>
          <w:rFonts w:ascii="ＭＳ Ｐ明朝" w:eastAsia="ＭＳ Ｐ明朝" w:hAnsi="ＭＳ Ｐ明朝"/>
          <w:color w:val="000000" w:themeColor="text1"/>
        </w:rPr>
      </w:pPr>
    </w:p>
    <w:p w14:paraId="4B179278" w14:textId="77777777" w:rsidR="008A42A4" w:rsidRPr="00C00370" w:rsidRDefault="00C14AF1" w:rsidP="008A42A4">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 xml:space="preserve">　　福島県南会津</w:t>
      </w:r>
      <w:r w:rsidR="008A42A4" w:rsidRPr="00C00370">
        <w:rPr>
          <w:rFonts w:ascii="ＭＳ Ｐ明朝" w:eastAsia="ＭＳ Ｐ明朝" w:hAnsi="ＭＳ Ｐ明朝" w:hint="eastAsia"/>
          <w:color w:val="000000" w:themeColor="text1"/>
        </w:rPr>
        <w:t>地方振興局長</w:t>
      </w:r>
    </w:p>
    <w:p w14:paraId="625AF1CA" w14:textId="77777777" w:rsidR="008A42A4" w:rsidRPr="00C00370" w:rsidRDefault="00D55C5D" w:rsidP="008A42A4">
      <w:pPr>
        <w:rPr>
          <w:rFonts w:ascii="ＭＳ Ｐ明朝" w:eastAsia="ＭＳ Ｐ明朝" w:hAnsi="ＭＳ Ｐ明朝"/>
          <w:color w:val="000000" w:themeColor="text1"/>
        </w:rPr>
      </w:pPr>
      <w:r>
        <w:rPr>
          <w:rFonts w:ascii="ＭＳ Ｐ明朝" w:eastAsia="ＭＳ Ｐ明朝" w:hAnsi="ＭＳ Ｐ明朝"/>
          <w:noProof/>
          <w:color w:val="000000" w:themeColor="text1"/>
        </w:rPr>
        <mc:AlternateContent>
          <mc:Choice Requires="wps">
            <w:drawing>
              <wp:anchor distT="0" distB="0" distL="114300" distR="114300" simplePos="0" relativeHeight="251663360" behindDoc="0" locked="0" layoutInCell="1" allowOverlap="1" wp14:anchorId="16540CB1" wp14:editId="31779F5E">
                <wp:simplePos x="0" y="0"/>
                <wp:positionH relativeFrom="column">
                  <wp:posOffset>-494717</wp:posOffset>
                </wp:positionH>
                <wp:positionV relativeFrom="paragraph">
                  <wp:posOffset>178444</wp:posOffset>
                </wp:positionV>
                <wp:extent cx="2542340" cy="513080"/>
                <wp:effectExtent l="0" t="0" r="10795" b="420370"/>
                <wp:wrapNone/>
                <wp:docPr id="5" name="角丸四角形吹き出し 5"/>
                <wp:cNvGraphicFramePr/>
                <a:graphic xmlns:a="http://schemas.openxmlformats.org/drawingml/2006/main">
                  <a:graphicData uri="http://schemas.microsoft.com/office/word/2010/wordprocessingShape">
                    <wps:wsp>
                      <wps:cNvSpPr/>
                      <wps:spPr>
                        <a:xfrm>
                          <a:off x="0" y="0"/>
                          <a:ext cx="2542340" cy="513080"/>
                        </a:xfrm>
                        <a:prstGeom prst="wedgeRoundRectCallout">
                          <a:avLst>
                            <a:gd name="adj1" fmla="val -1111"/>
                            <a:gd name="adj2" fmla="val 125040"/>
                            <a:gd name="adj3" fmla="val 16667"/>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10C5F2" w14:textId="77777777" w:rsidR="008D3EB1" w:rsidRPr="002B531C" w:rsidRDefault="00190F01" w:rsidP="00190F01">
                            <w:pPr>
                              <w:rPr>
                                <w:rFonts w:ascii="ＭＳ ゴシック" w:eastAsia="ＭＳ ゴシック" w:hAnsi="ＭＳ ゴシック"/>
                                <w:b/>
                                <w:color w:val="000000" w:themeColor="text1"/>
                                <w:sz w:val="18"/>
                              </w:rPr>
                            </w:pPr>
                            <w:r w:rsidRPr="002B531C">
                              <w:rPr>
                                <w:rFonts w:ascii="ＭＳ ゴシック" w:eastAsia="ＭＳ ゴシック" w:hAnsi="ＭＳ ゴシック" w:hint="eastAsia"/>
                                <w:b/>
                                <w:color w:val="000000" w:themeColor="text1"/>
                                <w:sz w:val="18"/>
                              </w:rPr>
                              <w:t>サポート事業</w:t>
                            </w:r>
                            <w:r w:rsidRPr="002B531C">
                              <w:rPr>
                                <w:rFonts w:ascii="ＭＳ ゴシック" w:eastAsia="ＭＳ ゴシック" w:hAnsi="ＭＳ ゴシック"/>
                                <w:b/>
                                <w:color w:val="000000" w:themeColor="text1"/>
                                <w:sz w:val="18"/>
                              </w:rPr>
                              <w:t>として実施した最終年度の</w:t>
                            </w:r>
                            <w:r w:rsidRPr="002B531C">
                              <w:rPr>
                                <w:rFonts w:ascii="ＭＳ ゴシック" w:eastAsia="ＭＳ ゴシック" w:hAnsi="ＭＳ ゴシック" w:hint="eastAsia"/>
                                <w:b/>
                                <w:color w:val="000000" w:themeColor="text1"/>
                                <w:sz w:val="18"/>
                              </w:rPr>
                              <w:t>交付決定通知</w:t>
                            </w:r>
                            <w:r w:rsidRPr="002B531C">
                              <w:rPr>
                                <w:rFonts w:ascii="ＭＳ ゴシック" w:eastAsia="ＭＳ ゴシック" w:hAnsi="ＭＳ ゴシック"/>
                                <w:b/>
                                <w:color w:val="000000" w:themeColor="text1"/>
                                <w:sz w:val="18"/>
                              </w:rPr>
                              <w:t>の日付・</w:t>
                            </w:r>
                            <w:r w:rsidRPr="002B531C">
                              <w:rPr>
                                <w:rFonts w:ascii="ＭＳ ゴシック" w:eastAsia="ＭＳ ゴシック" w:hAnsi="ＭＳ ゴシック" w:hint="eastAsia"/>
                                <w:b/>
                                <w:color w:val="000000" w:themeColor="text1"/>
                                <w:sz w:val="18"/>
                              </w:rPr>
                              <w:t>文書番号を記載してください</w:t>
                            </w:r>
                            <w:r w:rsidRPr="002B531C">
                              <w:rPr>
                                <w:rFonts w:ascii="ＭＳ ゴシック" w:eastAsia="ＭＳ ゴシック" w:hAnsi="ＭＳ ゴシック"/>
                                <w:b/>
                                <w:color w:val="000000" w:themeColor="text1"/>
                                <w:sz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40CB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7" type="#_x0000_t62" style="position:absolute;left:0;text-align:left;margin-left:-38.95pt;margin-top:14.05pt;width:200.2pt;height:4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" adj="10560,37809" fillcolor="#e7e6e6 [3214]" strokecolor="black [3213]" strokeweight=".25pt">
                <v:textbox inset="1mm,1mm,1mm,1mm">
                  <w:txbxContent>
                    <w:p w14:paraId="2110C5F2" w14:textId="77777777" w:rsidR="008D3EB1" w:rsidRPr="002B531C" w:rsidRDefault="00190F01" w:rsidP="00190F01">
                      <w:pPr>
                        <w:rPr>
                          <w:rFonts w:ascii="ＭＳ ゴシック" w:eastAsia="ＭＳ ゴシック" w:hAnsi="ＭＳ ゴシック"/>
                          <w:b/>
                          <w:color w:val="000000" w:themeColor="text1"/>
                          <w:sz w:val="18"/>
                        </w:rPr>
                      </w:pPr>
                      <w:r w:rsidRPr="002B531C">
                        <w:rPr>
                          <w:rFonts w:ascii="ＭＳ ゴシック" w:eastAsia="ＭＳ ゴシック" w:hAnsi="ＭＳ ゴシック" w:hint="eastAsia"/>
                          <w:b/>
                          <w:color w:val="000000" w:themeColor="text1"/>
                          <w:sz w:val="18"/>
                        </w:rPr>
                        <w:t>サポート事業</w:t>
                      </w:r>
                      <w:r w:rsidRPr="002B531C">
                        <w:rPr>
                          <w:rFonts w:ascii="ＭＳ ゴシック" w:eastAsia="ＭＳ ゴシック" w:hAnsi="ＭＳ ゴシック"/>
                          <w:b/>
                          <w:color w:val="000000" w:themeColor="text1"/>
                          <w:sz w:val="18"/>
                        </w:rPr>
                        <w:t>として実施した最終年度の</w:t>
                      </w:r>
                      <w:r w:rsidRPr="002B531C">
                        <w:rPr>
                          <w:rFonts w:ascii="ＭＳ ゴシック" w:eastAsia="ＭＳ ゴシック" w:hAnsi="ＭＳ ゴシック" w:hint="eastAsia"/>
                          <w:b/>
                          <w:color w:val="000000" w:themeColor="text1"/>
                          <w:sz w:val="18"/>
                        </w:rPr>
                        <w:t>交付決定通知</w:t>
                      </w:r>
                      <w:r w:rsidRPr="002B531C">
                        <w:rPr>
                          <w:rFonts w:ascii="ＭＳ ゴシック" w:eastAsia="ＭＳ ゴシック" w:hAnsi="ＭＳ ゴシック"/>
                          <w:b/>
                          <w:color w:val="000000" w:themeColor="text1"/>
                          <w:sz w:val="18"/>
                        </w:rPr>
                        <w:t>の日付・</w:t>
                      </w:r>
                      <w:r w:rsidRPr="002B531C">
                        <w:rPr>
                          <w:rFonts w:ascii="ＭＳ ゴシック" w:eastAsia="ＭＳ ゴシック" w:hAnsi="ＭＳ ゴシック" w:hint="eastAsia"/>
                          <w:b/>
                          <w:color w:val="000000" w:themeColor="text1"/>
                          <w:sz w:val="18"/>
                        </w:rPr>
                        <w:t>文書番号を記載してください</w:t>
                      </w:r>
                      <w:r w:rsidRPr="002B531C">
                        <w:rPr>
                          <w:rFonts w:ascii="ＭＳ ゴシック" w:eastAsia="ＭＳ ゴシック" w:hAnsi="ＭＳ ゴシック"/>
                          <w:b/>
                          <w:color w:val="000000" w:themeColor="text1"/>
                          <w:sz w:val="18"/>
                        </w:rPr>
                        <w:t>。</w:t>
                      </w:r>
                    </w:p>
                  </w:txbxContent>
                </v:textbox>
              </v:shape>
            </w:pict>
          </mc:Fallback>
        </mc:AlternateContent>
      </w:r>
    </w:p>
    <w:p w14:paraId="55FAB74F" w14:textId="77777777" w:rsidR="008A42A4" w:rsidRPr="00C00370" w:rsidRDefault="008A42A4" w:rsidP="008A42A4">
      <w:pP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rPr>
        <w:t xml:space="preserve">　　　　　　　　　　　　　　　　　　　　　　　住　　所</w:t>
      </w:r>
    </w:p>
    <w:p w14:paraId="0E57453E" w14:textId="77777777" w:rsidR="008A42A4" w:rsidRPr="00C00370" w:rsidRDefault="008A42A4" w:rsidP="008A42A4">
      <w:pP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rPr>
        <w:t xml:space="preserve">　　　　　　</w:t>
      </w:r>
      <w:r w:rsidR="008D3EB1">
        <w:rPr>
          <w:rFonts w:ascii="ＭＳ Ｐ明朝" w:eastAsia="ＭＳ Ｐ明朝" w:hAnsi="ＭＳ Ｐ明朝" w:hint="eastAsia"/>
          <w:color w:val="000000" w:themeColor="text1"/>
        </w:rPr>
        <w:t xml:space="preserve">　　　　　　　　　　　　　　　　　事業者名　　　</w:t>
      </w:r>
    </w:p>
    <w:p w14:paraId="45081272" w14:textId="77777777" w:rsidR="008A42A4" w:rsidRPr="00C00370" w:rsidRDefault="008A42A4" w:rsidP="009A014B">
      <w:pPr>
        <w:rPr>
          <w:rFonts w:ascii="ＭＳ Ｐ明朝" w:eastAsia="ＭＳ Ｐ明朝" w:hAnsi="ＭＳ Ｐ明朝" w:cs="ＭＳ 明朝"/>
          <w:color w:val="000000" w:themeColor="text1"/>
          <w:sz w:val="21"/>
          <w:szCs w:val="21"/>
        </w:rPr>
      </w:pPr>
    </w:p>
    <w:p w14:paraId="61B87EB9" w14:textId="77777777" w:rsidR="009A014B" w:rsidRPr="00C00370" w:rsidRDefault="001F6E22" w:rsidP="009A014B">
      <w:pPr>
        <w:jc w:val="center"/>
        <w:rPr>
          <w:rFonts w:ascii="ＭＳ Ｐ明朝" w:eastAsia="ＭＳ Ｐ明朝" w:hAnsi="ＭＳ Ｐ明朝"/>
          <w:color w:val="000000" w:themeColor="text1"/>
          <w:szCs w:val="22"/>
        </w:rPr>
      </w:pPr>
      <w:r w:rsidRPr="00C00370">
        <w:rPr>
          <w:rFonts w:ascii="ＭＳ Ｐ明朝" w:eastAsia="ＭＳ Ｐ明朝" w:hAnsi="ＭＳ Ｐ明朝" w:cs="ＭＳ 明朝" w:hint="eastAsia"/>
          <w:color w:val="000000" w:themeColor="text1"/>
          <w:szCs w:val="22"/>
        </w:rPr>
        <w:t>福島県地域</w:t>
      </w:r>
      <w:r w:rsidR="00935AB2" w:rsidRPr="00C00370">
        <w:rPr>
          <w:rFonts w:hAnsi="ＭＳ 明朝" w:hint="eastAsia"/>
          <w:color w:val="000000" w:themeColor="text1"/>
        </w:rPr>
        <w:t>創生</w:t>
      </w:r>
      <w:r w:rsidR="009A014B" w:rsidRPr="00C00370">
        <w:rPr>
          <w:rFonts w:ascii="ＭＳ Ｐ明朝" w:eastAsia="ＭＳ Ｐ明朝" w:hAnsi="ＭＳ Ｐ明朝" w:cs="ＭＳ 明朝" w:hint="eastAsia"/>
          <w:color w:val="000000" w:themeColor="text1"/>
          <w:szCs w:val="22"/>
        </w:rPr>
        <w:t>総合支援事業</w:t>
      </w:r>
      <w:r w:rsidR="00DF4615" w:rsidRPr="00C00370">
        <w:rPr>
          <w:rFonts w:ascii="ＭＳ Ｐ明朝" w:eastAsia="ＭＳ Ｐ明朝" w:hAnsi="ＭＳ Ｐ明朝" w:hint="eastAsia"/>
          <w:color w:val="000000" w:themeColor="text1"/>
        </w:rPr>
        <w:t>(サポート事業)</w:t>
      </w:r>
      <w:r w:rsidR="009A014B" w:rsidRPr="00C00370">
        <w:rPr>
          <w:rFonts w:ascii="ＭＳ Ｐ明朝" w:eastAsia="ＭＳ Ｐ明朝" w:hAnsi="ＭＳ Ｐ明朝" w:cs="ＭＳ 明朝" w:hint="eastAsia"/>
          <w:color w:val="000000" w:themeColor="text1"/>
          <w:szCs w:val="22"/>
        </w:rPr>
        <w:t>追跡調査報告書</w:t>
      </w:r>
    </w:p>
    <w:p w14:paraId="7DE25AD7" w14:textId="4D650108" w:rsidR="00BA0645" w:rsidRPr="00C00370" w:rsidRDefault="00190F01" w:rsidP="00BA0645">
      <w:pPr>
        <w:spacing w:line="360" w:lineRule="exact"/>
        <w:rPr>
          <w:rFonts w:ascii="ＭＳ Ｐ明朝" w:eastAsia="ＭＳ Ｐ明朝" w:hAnsi="ＭＳ Ｐ明朝"/>
          <w:color w:val="000000" w:themeColor="text1"/>
        </w:rPr>
      </w:pPr>
      <w:r>
        <w:rPr>
          <w:rFonts w:ascii="ＭＳ Ｐ明朝" w:eastAsia="ＭＳ Ｐ明朝" w:hAnsi="ＭＳ Ｐ明朝"/>
          <w:noProof/>
          <w:color w:val="000000" w:themeColor="text1"/>
        </w:rPr>
        <mc:AlternateContent>
          <mc:Choice Requires="wps">
            <w:drawing>
              <wp:anchor distT="0" distB="0" distL="114300" distR="114300" simplePos="0" relativeHeight="251665408" behindDoc="0" locked="0" layoutInCell="1" allowOverlap="1" wp14:anchorId="736283D6" wp14:editId="25689BFC">
                <wp:simplePos x="0" y="0"/>
                <wp:positionH relativeFrom="margin">
                  <wp:posOffset>3212987</wp:posOffset>
                </wp:positionH>
                <wp:positionV relativeFrom="paragraph">
                  <wp:posOffset>449102</wp:posOffset>
                </wp:positionV>
                <wp:extent cx="2735580" cy="407035"/>
                <wp:effectExtent l="1771650" t="0" r="26670" b="145415"/>
                <wp:wrapNone/>
                <wp:docPr id="6" name="角丸四角形吹き出し 6"/>
                <wp:cNvGraphicFramePr/>
                <a:graphic xmlns:a="http://schemas.openxmlformats.org/drawingml/2006/main">
                  <a:graphicData uri="http://schemas.microsoft.com/office/word/2010/wordprocessingShape">
                    <wps:wsp>
                      <wps:cNvSpPr/>
                      <wps:spPr>
                        <a:xfrm>
                          <a:off x="0" y="0"/>
                          <a:ext cx="2735580" cy="407035"/>
                        </a:xfrm>
                        <a:prstGeom prst="wedgeRoundRectCallout">
                          <a:avLst>
                            <a:gd name="adj1" fmla="val -112872"/>
                            <a:gd name="adj2" fmla="val 79424"/>
                            <a:gd name="adj3" fmla="val 16667"/>
                          </a:avLst>
                        </a:prstGeom>
                        <a:solidFill>
                          <a:schemeClr val="bg2"/>
                        </a:solidFill>
                        <a:ln w="3175" cap="flat" cmpd="sng" algn="ctr">
                          <a:solidFill>
                            <a:schemeClr val="tx1"/>
                          </a:solidFill>
                          <a:prstDash val="solid"/>
                          <a:miter lim="800000"/>
                        </a:ln>
                        <a:effectLst/>
                      </wps:spPr>
                      <wps:txbx>
                        <w:txbxContent>
                          <w:p w14:paraId="1634C305" w14:textId="77777777" w:rsidR="00190F01" w:rsidRPr="002B531C" w:rsidRDefault="00190F01" w:rsidP="00190F01">
                            <w:pPr>
                              <w:rPr>
                                <w:rFonts w:ascii="ＭＳ ゴシック" w:eastAsia="ＭＳ ゴシック" w:hAnsi="ＭＳ ゴシック"/>
                                <w:b/>
                                <w:color w:val="000000" w:themeColor="text1"/>
                                <w:sz w:val="18"/>
                              </w:rPr>
                            </w:pPr>
                            <w:r w:rsidRPr="002B531C">
                              <w:rPr>
                                <w:rFonts w:ascii="ＭＳ ゴシック" w:eastAsia="ＭＳ ゴシック" w:hAnsi="ＭＳ ゴシック" w:hint="eastAsia"/>
                                <w:b/>
                                <w:color w:val="000000" w:themeColor="text1"/>
                                <w:sz w:val="18"/>
                              </w:rPr>
                              <w:t>サポート事業を実施した</w:t>
                            </w:r>
                            <w:r w:rsidRPr="002B531C">
                              <w:rPr>
                                <w:rFonts w:ascii="ＭＳ ゴシック" w:eastAsia="ＭＳ ゴシック" w:hAnsi="ＭＳ ゴシック"/>
                                <w:b/>
                                <w:color w:val="000000" w:themeColor="text1"/>
                                <w:sz w:val="18"/>
                              </w:rPr>
                              <w:t>期間を記載してください。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283D6" id="角丸四角形吹き出し 6" o:spid="_x0000_s1028" type="#_x0000_t62" style="position:absolute;left:0;text-align:left;margin-left:253pt;margin-top:35.35pt;width:215.4pt;height:32.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" adj="-13580,27956" fillcolor="#e7e6e6 [3214]" strokecolor="black [3213]" strokeweight=".25pt">
                <v:textbox inset="1mm,1mm,1mm,1mm">
                  <w:txbxContent>
                    <w:p w14:paraId="1634C305" w14:textId="77777777" w:rsidR="00190F01" w:rsidRPr="002B531C" w:rsidRDefault="00190F01" w:rsidP="00190F01">
                      <w:pPr>
                        <w:rPr>
                          <w:rFonts w:ascii="ＭＳ ゴシック" w:eastAsia="ＭＳ ゴシック" w:hAnsi="ＭＳ ゴシック"/>
                          <w:b/>
                          <w:color w:val="000000" w:themeColor="text1"/>
                          <w:sz w:val="18"/>
                        </w:rPr>
                      </w:pPr>
                      <w:r w:rsidRPr="002B531C">
                        <w:rPr>
                          <w:rFonts w:ascii="ＭＳ ゴシック" w:eastAsia="ＭＳ ゴシック" w:hAnsi="ＭＳ ゴシック" w:hint="eastAsia"/>
                          <w:b/>
                          <w:color w:val="000000" w:themeColor="text1"/>
                          <w:sz w:val="18"/>
                        </w:rPr>
                        <w:t>サポート事業を実施した</w:t>
                      </w:r>
                      <w:r w:rsidRPr="002B531C">
                        <w:rPr>
                          <w:rFonts w:ascii="ＭＳ ゴシック" w:eastAsia="ＭＳ ゴシック" w:hAnsi="ＭＳ ゴシック"/>
                          <w:b/>
                          <w:color w:val="000000" w:themeColor="text1"/>
                          <w:sz w:val="18"/>
                        </w:rPr>
                        <w:t>期間を記載してください。</w:t>
                      </w:r>
                    </w:p>
                  </w:txbxContent>
                </v:textbox>
                <w10:wrap anchorx="margin"/>
              </v:shape>
            </w:pict>
          </mc:Fallback>
        </mc:AlternateContent>
      </w:r>
      <w:r w:rsidR="008D3EB1">
        <w:rPr>
          <w:rFonts w:ascii="ＭＳ Ｐ明朝" w:eastAsia="ＭＳ Ｐ明朝" w:hAnsi="ＭＳ Ｐ明朝" w:hint="eastAsia"/>
          <w:color w:val="000000" w:themeColor="text1"/>
        </w:rPr>
        <w:t xml:space="preserve">　　</w:t>
      </w:r>
      <w:r w:rsidR="008B1D4D">
        <w:rPr>
          <w:rFonts w:ascii="ＭＳ Ｐ明朝" w:eastAsia="ＭＳ Ｐ明朝" w:hAnsi="ＭＳ Ｐ明朝" w:hint="eastAsia"/>
          <w:color w:val="FF0000"/>
        </w:rPr>
        <w:t>令和</w:t>
      </w:r>
      <w:r w:rsidR="00AA0905">
        <w:rPr>
          <w:rFonts w:ascii="ＭＳ Ｐ明朝" w:eastAsia="ＭＳ Ｐ明朝" w:hAnsi="ＭＳ Ｐ明朝" w:hint="eastAsia"/>
          <w:color w:val="FF0000"/>
        </w:rPr>
        <w:t>〇</w:t>
      </w:r>
      <w:r w:rsidR="008D3EB1">
        <w:rPr>
          <w:rFonts w:ascii="ＭＳ Ｐ明朝" w:eastAsia="ＭＳ Ｐ明朝" w:hAnsi="ＭＳ Ｐ明朝" w:hint="eastAsia"/>
          <w:color w:val="000000" w:themeColor="text1"/>
        </w:rPr>
        <w:t xml:space="preserve">年　</w:t>
      </w:r>
      <w:r w:rsidR="00AA0905">
        <w:rPr>
          <w:rFonts w:ascii="ＭＳ Ｐ明朝" w:eastAsia="ＭＳ Ｐ明朝" w:hAnsi="ＭＳ Ｐ明朝" w:hint="eastAsia"/>
          <w:color w:val="FF0000"/>
        </w:rPr>
        <w:t>〇</w:t>
      </w:r>
      <w:r w:rsidR="008D3EB1">
        <w:rPr>
          <w:rFonts w:ascii="ＭＳ Ｐ明朝" w:eastAsia="ＭＳ Ｐ明朝" w:hAnsi="ＭＳ Ｐ明朝" w:hint="eastAsia"/>
          <w:color w:val="000000" w:themeColor="text1"/>
        </w:rPr>
        <w:t xml:space="preserve">月　</w:t>
      </w:r>
      <w:r w:rsidR="00AA0905">
        <w:rPr>
          <w:rFonts w:ascii="ＭＳ Ｐ明朝" w:eastAsia="ＭＳ Ｐ明朝" w:hAnsi="ＭＳ Ｐ明朝" w:hint="eastAsia"/>
          <w:color w:val="FF0000"/>
        </w:rPr>
        <w:t>〇</w:t>
      </w:r>
      <w:r w:rsidR="008D3EB1">
        <w:rPr>
          <w:rFonts w:ascii="ＭＳ Ｐ明朝" w:eastAsia="ＭＳ Ｐ明朝" w:hAnsi="ＭＳ Ｐ明朝" w:hint="eastAsia"/>
          <w:color w:val="000000" w:themeColor="text1"/>
        </w:rPr>
        <w:t>日付け福島県指令南会振第</w:t>
      </w:r>
      <w:r w:rsidR="008D3EB1" w:rsidRPr="008D3EB1">
        <w:rPr>
          <w:rFonts w:ascii="ＭＳ Ｐ明朝" w:eastAsia="ＭＳ Ｐ明朝" w:hAnsi="ＭＳ Ｐ明朝" w:hint="eastAsia"/>
          <w:color w:val="FF0000"/>
        </w:rPr>
        <w:t>○○</w:t>
      </w:r>
      <w:r w:rsidR="00BA0645" w:rsidRPr="00C00370">
        <w:rPr>
          <w:rFonts w:ascii="ＭＳ Ｐ明朝" w:eastAsia="ＭＳ Ｐ明朝" w:hAnsi="ＭＳ Ｐ明朝" w:hint="eastAsia"/>
          <w:color w:val="000000" w:themeColor="text1"/>
        </w:rPr>
        <w:t>号で交付決定のあった上記事業における</w:t>
      </w:r>
      <w:r w:rsidR="008D3EB1" w:rsidRPr="008D3EB1">
        <w:rPr>
          <w:rFonts w:ascii="ＭＳ Ｐ明朝" w:eastAsia="ＭＳ Ｐ明朝" w:hAnsi="ＭＳ Ｐ明朝" w:hint="eastAsia"/>
          <w:color w:val="FF0000"/>
        </w:rPr>
        <w:t>令和</w:t>
      </w:r>
      <w:r w:rsidR="002B3219">
        <w:rPr>
          <w:rFonts w:ascii="ＭＳ Ｐ明朝" w:eastAsia="ＭＳ Ｐ明朝" w:hAnsi="ＭＳ Ｐ明朝" w:hint="eastAsia"/>
          <w:color w:val="FF0000"/>
        </w:rPr>
        <w:t xml:space="preserve">　</w:t>
      </w:r>
      <w:r w:rsidR="00AA0905">
        <w:rPr>
          <w:rFonts w:ascii="ＭＳ Ｐ明朝" w:eastAsia="ＭＳ Ｐ明朝" w:hAnsi="ＭＳ Ｐ明朝" w:hint="eastAsia"/>
          <w:color w:val="FF0000"/>
        </w:rPr>
        <w:t>７</w:t>
      </w:r>
      <w:r w:rsidR="00BA0645" w:rsidRPr="00C00370">
        <w:rPr>
          <w:rFonts w:ascii="ＭＳ Ｐ明朝" w:eastAsia="ＭＳ Ｐ明朝" w:hAnsi="ＭＳ Ｐ明朝" w:hint="eastAsia"/>
          <w:color w:val="000000" w:themeColor="text1"/>
        </w:rPr>
        <w:t>年度の実施状況について、下記のとおり報告します。</w:t>
      </w:r>
    </w:p>
    <w:p w14:paraId="6FC3EFED" w14:textId="77777777" w:rsidR="008A42A4" w:rsidRPr="00C00370" w:rsidRDefault="00BA0645" w:rsidP="00BA0645">
      <w:pPr>
        <w:pStyle w:val="aa"/>
        <w:spacing w:line="360" w:lineRule="exact"/>
        <w:rPr>
          <w:rFonts w:ascii="ＭＳ Ｐ明朝" w:eastAsia="ＭＳ Ｐ明朝" w:hAnsi="ＭＳ Ｐ明朝" w:cs="ＭＳ ゴシック"/>
          <w:color w:val="000000" w:themeColor="text1"/>
        </w:rPr>
      </w:pPr>
      <w:r w:rsidRPr="00C00370">
        <w:rPr>
          <w:rFonts w:ascii="ＭＳ Ｐ明朝" w:eastAsia="ＭＳ Ｐ明朝" w:hAnsi="ＭＳ Ｐ明朝" w:hint="eastAsia"/>
          <w:color w:val="000000" w:themeColor="text1"/>
        </w:rPr>
        <w:t>記</w:t>
      </w:r>
    </w:p>
    <w:p w14:paraId="4AD840D2" w14:textId="77777777" w:rsidR="009A014B" w:rsidRPr="00C00370" w:rsidRDefault="009A014B" w:rsidP="009A014B">
      <w:pPr>
        <w:rPr>
          <w:rFonts w:ascii="ＭＳ Ｐ明朝" w:eastAsia="ＭＳ Ｐ明朝" w:hAnsi="ＭＳ Ｐ明朝"/>
          <w:color w:val="000000" w:themeColor="text1"/>
          <w:lang w:eastAsia="zh-TW"/>
        </w:rPr>
      </w:pPr>
      <w:r w:rsidRPr="00C00370">
        <w:rPr>
          <w:rFonts w:ascii="ＭＳ Ｐ明朝" w:eastAsia="ＭＳ Ｐ明朝" w:hAnsi="ＭＳ Ｐ明朝" w:cs="ＭＳ ゴシック" w:hint="eastAsia"/>
          <w:color w:val="000000" w:themeColor="text1"/>
          <w:szCs w:val="22"/>
          <w:lang w:eastAsia="zh-TW"/>
        </w:rPr>
        <w:t>１　事業実施年度、事業名、構成団体名等</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0"/>
        <w:gridCol w:w="1433"/>
        <w:gridCol w:w="1127"/>
        <w:gridCol w:w="284"/>
        <w:gridCol w:w="284"/>
        <w:gridCol w:w="300"/>
        <w:gridCol w:w="301"/>
        <w:gridCol w:w="300"/>
        <w:gridCol w:w="4207"/>
      </w:tblGrid>
      <w:tr w:rsidR="00C00370" w:rsidRPr="00C00370" w14:paraId="7EA4AF1F" w14:textId="77777777" w:rsidTr="00F43C9A">
        <w:trPr>
          <w:trHeight w:val="346"/>
        </w:trPr>
        <w:tc>
          <w:tcPr>
            <w:tcW w:w="1070" w:type="dxa"/>
            <w:tcBorders>
              <w:top w:val="single" w:sz="4" w:space="0" w:color="000000"/>
              <w:left w:val="single" w:sz="4" w:space="0" w:color="000000"/>
              <w:bottom w:val="single" w:sz="4" w:space="0" w:color="000000"/>
              <w:right w:val="single" w:sz="4" w:space="0" w:color="000000"/>
            </w:tcBorders>
            <w:vAlign w:val="center"/>
          </w:tcPr>
          <w:p w14:paraId="653B9D84" w14:textId="77777777" w:rsidR="00F43C9A" w:rsidRPr="00C00370" w:rsidRDefault="00F43C9A" w:rsidP="00A865B7">
            <w:pPr>
              <w:suppressAutoHyphens/>
              <w:kinsoku w:val="0"/>
              <w:wordWrap w:val="0"/>
              <w:autoSpaceDE w:val="0"/>
              <w:autoSpaceDN w:val="0"/>
              <w:spacing w:line="344" w:lineRule="atLeast"/>
              <w:jc w:val="center"/>
              <w:rPr>
                <w:color w:val="000000" w:themeColor="text1"/>
                <w:sz w:val="24"/>
              </w:rPr>
            </w:pPr>
            <w:r w:rsidRPr="00C00370">
              <w:rPr>
                <w:rFonts w:cs="ＭＳ 明朝" w:hint="eastAsia"/>
                <w:color w:val="000000" w:themeColor="text1"/>
              </w:rPr>
              <w:t>実施年度</w:t>
            </w:r>
          </w:p>
        </w:tc>
        <w:tc>
          <w:tcPr>
            <w:tcW w:w="1433" w:type="dxa"/>
            <w:tcBorders>
              <w:top w:val="single" w:sz="4" w:space="0" w:color="000000"/>
              <w:left w:val="single" w:sz="4" w:space="0" w:color="000000"/>
              <w:bottom w:val="single" w:sz="4" w:space="0" w:color="000000"/>
              <w:right w:val="single" w:sz="18" w:space="0" w:color="000000"/>
            </w:tcBorders>
            <w:vAlign w:val="center"/>
          </w:tcPr>
          <w:p w14:paraId="3B16BA01" w14:textId="290294CF" w:rsidR="00F43C9A" w:rsidRPr="00C00370" w:rsidRDefault="00AA0905" w:rsidP="00AA0905">
            <w:pPr>
              <w:suppressAutoHyphens/>
              <w:kinsoku w:val="0"/>
              <w:wordWrap w:val="0"/>
              <w:autoSpaceDE w:val="0"/>
              <w:autoSpaceDN w:val="0"/>
              <w:spacing w:line="344" w:lineRule="atLeast"/>
              <w:rPr>
                <w:color w:val="000000" w:themeColor="text1"/>
                <w:sz w:val="24"/>
              </w:rPr>
            </w:pPr>
            <w:r>
              <w:rPr>
                <w:rFonts w:cs="ＭＳ 明朝" w:hint="eastAsia"/>
                <w:color w:val="FF0000"/>
              </w:rPr>
              <w:t>R〇</w:t>
            </w:r>
            <w:r w:rsidR="00F43C9A" w:rsidRPr="00C00370">
              <w:rPr>
                <w:rFonts w:cs="ＭＳ 明朝" w:hint="eastAsia"/>
                <w:color w:val="000000" w:themeColor="text1"/>
              </w:rPr>
              <w:t>～</w:t>
            </w:r>
            <w:r w:rsidR="00ED1360">
              <w:rPr>
                <w:rFonts w:cs="ＭＳ 明朝" w:hint="eastAsia"/>
                <w:color w:val="FF0000"/>
              </w:rPr>
              <w:t>R</w:t>
            </w:r>
            <w:r>
              <w:rPr>
                <w:rFonts w:cs="ＭＳ 明朝" w:hint="eastAsia"/>
                <w:color w:val="FF0000"/>
              </w:rPr>
              <w:t>〇</w:t>
            </w:r>
            <w:r w:rsidR="00ED1360">
              <w:rPr>
                <w:rFonts w:cs="ＭＳ 明朝" w:hint="eastAsia"/>
                <w:color w:val="FF0000"/>
              </w:rPr>
              <w:t>年</w:t>
            </w:r>
          </w:p>
        </w:tc>
        <w:tc>
          <w:tcPr>
            <w:tcW w:w="1127" w:type="dxa"/>
            <w:tcBorders>
              <w:top w:val="single" w:sz="18" w:space="0" w:color="000000"/>
              <w:left w:val="single" w:sz="18" w:space="0" w:color="000000"/>
              <w:bottom w:val="single" w:sz="18" w:space="0" w:color="000000"/>
              <w:right w:val="single" w:sz="18" w:space="0" w:color="auto"/>
            </w:tcBorders>
            <w:vAlign w:val="center"/>
          </w:tcPr>
          <w:p w14:paraId="71EA8529" w14:textId="77777777" w:rsidR="00F43C9A" w:rsidRPr="00C00370" w:rsidRDefault="00F43C9A" w:rsidP="00A865B7">
            <w:pPr>
              <w:suppressAutoHyphens/>
              <w:kinsoku w:val="0"/>
              <w:wordWrap w:val="0"/>
              <w:autoSpaceDE w:val="0"/>
              <w:autoSpaceDN w:val="0"/>
              <w:spacing w:line="344" w:lineRule="atLeast"/>
              <w:jc w:val="center"/>
              <w:rPr>
                <w:color w:val="000000" w:themeColor="text1"/>
                <w:sz w:val="24"/>
              </w:rPr>
            </w:pPr>
            <w:r w:rsidRPr="00C00370">
              <w:rPr>
                <w:rFonts w:cs="ＭＳ 明朝" w:hint="eastAsia"/>
                <w:color w:val="000000" w:themeColor="text1"/>
              </w:rPr>
              <w:t>整理番号</w:t>
            </w:r>
          </w:p>
        </w:tc>
        <w:tc>
          <w:tcPr>
            <w:tcW w:w="284" w:type="dxa"/>
            <w:tcBorders>
              <w:top w:val="single" w:sz="18" w:space="0" w:color="auto"/>
              <w:left w:val="single" w:sz="18" w:space="0" w:color="auto"/>
              <w:bottom w:val="single" w:sz="18" w:space="0" w:color="auto"/>
              <w:right w:val="dashed" w:sz="4" w:space="0" w:color="000000"/>
            </w:tcBorders>
            <w:vAlign w:val="center"/>
          </w:tcPr>
          <w:p w14:paraId="4D037D11" w14:textId="77777777" w:rsidR="00F43C9A" w:rsidRPr="00C00370" w:rsidRDefault="00F43C9A" w:rsidP="00A865B7">
            <w:pPr>
              <w:suppressAutoHyphens/>
              <w:kinsoku w:val="0"/>
              <w:wordWrap w:val="0"/>
              <w:autoSpaceDE w:val="0"/>
              <w:autoSpaceDN w:val="0"/>
              <w:spacing w:line="344" w:lineRule="atLeast"/>
              <w:jc w:val="center"/>
              <w:rPr>
                <w:color w:val="000000" w:themeColor="text1"/>
                <w:sz w:val="24"/>
              </w:rPr>
            </w:pPr>
          </w:p>
        </w:tc>
        <w:tc>
          <w:tcPr>
            <w:tcW w:w="284" w:type="dxa"/>
            <w:tcBorders>
              <w:top w:val="single" w:sz="18" w:space="0" w:color="auto"/>
              <w:left w:val="dashed" w:sz="4" w:space="0" w:color="000000"/>
              <w:bottom w:val="single" w:sz="18" w:space="0" w:color="auto"/>
              <w:right w:val="dashed" w:sz="4" w:space="0" w:color="000000"/>
            </w:tcBorders>
            <w:vAlign w:val="center"/>
          </w:tcPr>
          <w:p w14:paraId="19E1C2BB" w14:textId="77777777" w:rsidR="00F43C9A" w:rsidRPr="00C00370" w:rsidRDefault="00F43C9A" w:rsidP="00A865B7">
            <w:pPr>
              <w:suppressAutoHyphens/>
              <w:kinsoku w:val="0"/>
              <w:wordWrap w:val="0"/>
              <w:autoSpaceDE w:val="0"/>
              <w:autoSpaceDN w:val="0"/>
              <w:spacing w:line="344" w:lineRule="atLeast"/>
              <w:jc w:val="center"/>
              <w:rPr>
                <w:color w:val="000000" w:themeColor="text1"/>
                <w:sz w:val="24"/>
              </w:rPr>
            </w:pPr>
          </w:p>
        </w:tc>
        <w:tc>
          <w:tcPr>
            <w:tcW w:w="300" w:type="dxa"/>
            <w:tcBorders>
              <w:top w:val="single" w:sz="18" w:space="0" w:color="auto"/>
              <w:left w:val="dashed" w:sz="4" w:space="0" w:color="000000"/>
              <w:bottom w:val="single" w:sz="18" w:space="0" w:color="auto"/>
              <w:right w:val="dashed" w:sz="4" w:space="0" w:color="000000"/>
            </w:tcBorders>
            <w:vAlign w:val="center"/>
          </w:tcPr>
          <w:p w14:paraId="04F83357" w14:textId="77777777" w:rsidR="00F43C9A" w:rsidRPr="00C00370" w:rsidRDefault="00F43C9A" w:rsidP="00A865B7">
            <w:pPr>
              <w:suppressAutoHyphens/>
              <w:kinsoku w:val="0"/>
              <w:wordWrap w:val="0"/>
              <w:autoSpaceDE w:val="0"/>
              <w:autoSpaceDN w:val="0"/>
              <w:spacing w:line="344" w:lineRule="atLeast"/>
              <w:rPr>
                <w:color w:val="000000" w:themeColor="text1"/>
                <w:sz w:val="24"/>
              </w:rPr>
            </w:pPr>
          </w:p>
        </w:tc>
        <w:tc>
          <w:tcPr>
            <w:tcW w:w="301" w:type="dxa"/>
            <w:tcBorders>
              <w:top w:val="single" w:sz="18" w:space="0" w:color="auto"/>
              <w:left w:val="dashed" w:sz="4" w:space="0" w:color="000000"/>
              <w:bottom w:val="single" w:sz="18" w:space="0" w:color="auto"/>
              <w:right w:val="dashed" w:sz="4" w:space="0" w:color="000000"/>
            </w:tcBorders>
            <w:vAlign w:val="center"/>
          </w:tcPr>
          <w:p w14:paraId="40D634F2" w14:textId="77777777" w:rsidR="00F43C9A" w:rsidRPr="00C00370" w:rsidRDefault="00F43C9A" w:rsidP="00A865B7">
            <w:pPr>
              <w:suppressAutoHyphens/>
              <w:kinsoku w:val="0"/>
              <w:wordWrap w:val="0"/>
              <w:autoSpaceDE w:val="0"/>
              <w:autoSpaceDN w:val="0"/>
              <w:spacing w:line="344" w:lineRule="atLeast"/>
              <w:jc w:val="center"/>
              <w:rPr>
                <w:color w:val="000000" w:themeColor="text1"/>
                <w:sz w:val="24"/>
              </w:rPr>
            </w:pPr>
          </w:p>
        </w:tc>
        <w:tc>
          <w:tcPr>
            <w:tcW w:w="300" w:type="dxa"/>
            <w:tcBorders>
              <w:top w:val="single" w:sz="18" w:space="0" w:color="auto"/>
              <w:left w:val="dashed" w:sz="4" w:space="0" w:color="000000"/>
              <w:bottom w:val="single" w:sz="18" w:space="0" w:color="auto"/>
              <w:right w:val="single" w:sz="18" w:space="0" w:color="auto"/>
            </w:tcBorders>
            <w:vAlign w:val="center"/>
          </w:tcPr>
          <w:p w14:paraId="74BA056C" w14:textId="77777777" w:rsidR="00F43C9A" w:rsidRPr="00C00370" w:rsidRDefault="00F43C9A" w:rsidP="00A865B7">
            <w:pPr>
              <w:suppressAutoHyphens/>
              <w:kinsoku w:val="0"/>
              <w:wordWrap w:val="0"/>
              <w:autoSpaceDE w:val="0"/>
              <w:autoSpaceDN w:val="0"/>
              <w:spacing w:line="344" w:lineRule="atLeast"/>
              <w:jc w:val="center"/>
              <w:rPr>
                <w:color w:val="000000" w:themeColor="text1"/>
                <w:sz w:val="24"/>
              </w:rPr>
            </w:pPr>
          </w:p>
        </w:tc>
        <w:tc>
          <w:tcPr>
            <w:tcW w:w="4207" w:type="dxa"/>
            <w:tcBorders>
              <w:top w:val="nil"/>
              <w:left w:val="single" w:sz="18" w:space="0" w:color="auto"/>
              <w:bottom w:val="nil"/>
              <w:right w:val="nil"/>
            </w:tcBorders>
          </w:tcPr>
          <w:p w14:paraId="1F6EF473" w14:textId="77777777" w:rsidR="00F43C9A" w:rsidRPr="00C00370" w:rsidRDefault="00F43C9A" w:rsidP="00A865B7">
            <w:pPr>
              <w:suppressAutoHyphens/>
              <w:kinsoku w:val="0"/>
              <w:autoSpaceDE w:val="0"/>
              <w:autoSpaceDN w:val="0"/>
              <w:spacing w:line="344" w:lineRule="atLeast"/>
              <w:ind w:right="320"/>
              <w:jc w:val="left"/>
              <w:rPr>
                <w:color w:val="000000" w:themeColor="text1"/>
                <w:sz w:val="24"/>
              </w:rPr>
            </w:pPr>
            <w:r w:rsidRPr="00C00370">
              <w:rPr>
                <w:rFonts w:eastAsia="ＭＳ ゴシック" w:cs="ＭＳ ゴシック" w:hint="eastAsia"/>
                <w:iCs/>
                <w:color w:val="000000" w:themeColor="text1"/>
                <w:sz w:val="16"/>
                <w:szCs w:val="16"/>
              </w:rPr>
              <w:t>（※太線内は記入しないで下さい）</w:t>
            </w:r>
          </w:p>
        </w:tc>
      </w:tr>
      <w:tr w:rsidR="00C00370" w:rsidRPr="00C00370" w14:paraId="17EC2F0B" w14:textId="77777777" w:rsidTr="00A865B7">
        <w:trPr>
          <w:trHeight w:val="688"/>
        </w:trPr>
        <w:tc>
          <w:tcPr>
            <w:tcW w:w="2503" w:type="dxa"/>
            <w:gridSpan w:val="2"/>
            <w:tcBorders>
              <w:top w:val="single" w:sz="4" w:space="0" w:color="000000"/>
              <w:left w:val="single" w:sz="4" w:space="0" w:color="000000"/>
              <w:bottom w:val="single" w:sz="4" w:space="0" w:color="000000"/>
              <w:right w:val="single" w:sz="4" w:space="0" w:color="auto"/>
            </w:tcBorders>
            <w:vAlign w:val="center"/>
          </w:tcPr>
          <w:p w14:paraId="0EDF462E" w14:textId="77777777" w:rsidR="00F43C9A" w:rsidRPr="00C00370" w:rsidRDefault="00F43C9A" w:rsidP="00A865B7">
            <w:pPr>
              <w:suppressAutoHyphens/>
              <w:kinsoku w:val="0"/>
              <w:wordWrap w:val="0"/>
              <w:autoSpaceDE w:val="0"/>
              <w:autoSpaceDN w:val="0"/>
              <w:spacing w:line="344" w:lineRule="atLeast"/>
              <w:jc w:val="center"/>
              <w:rPr>
                <w:color w:val="000000" w:themeColor="text1"/>
                <w:sz w:val="24"/>
              </w:rPr>
            </w:pPr>
            <w:r w:rsidRPr="00C00370">
              <w:rPr>
                <w:rFonts w:cs="ＭＳ 明朝" w:hint="eastAsia"/>
                <w:color w:val="000000" w:themeColor="text1"/>
              </w:rPr>
              <w:t>個</w:t>
            </w:r>
            <w:r w:rsidRPr="00C00370">
              <w:rPr>
                <w:color w:val="000000" w:themeColor="text1"/>
              </w:rPr>
              <w:t xml:space="preserve"> </w:t>
            </w:r>
            <w:r w:rsidRPr="00C00370">
              <w:rPr>
                <w:rFonts w:cs="ＭＳ 明朝" w:hint="eastAsia"/>
                <w:color w:val="000000" w:themeColor="text1"/>
              </w:rPr>
              <w:t>別</w:t>
            </w:r>
            <w:r w:rsidRPr="00C00370">
              <w:rPr>
                <w:color w:val="000000" w:themeColor="text1"/>
              </w:rPr>
              <w:t xml:space="preserve"> </w:t>
            </w:r>
            <w:r w:rsidRPr="00C00370">
              <w:rPr>
                <w:rFonts w:cs="ＭＳ 明朝" w:hint="eastAsia"/>
                <w:color w:val="000000" w:themeColor="text1"/>
              </w:rPr>
              <w:t>事</w:t>
            </w:r>
            <w:r w:rsidRPr="00C00370">
              <w:rPr>
                <w:color w:val="000000" w:themeColor="text1"/>
              </w:rPr>
              <w:t xml:space="preserve"> </w:t>
            </w:r>
            <w:r w:rsidRPr="00C00370">
              <w:rPr>
                <w:rFonts w:cs="ＭＳ 明朝" w:hint="eastAsia"/>
                <w:color w:val="000000" w:themeColor="text1"/>
              </w:rPr>
              <w:t>業</w:t>
            </w:r>
            <w:r w:rsidRPr="00C00370">
              <w:rPr>
                <w:color w:val="000000" w:themeColor="text1"/>
              </w:rPr>
              <w:t xml:space="preserve"> </w:t>
            </w:r>
            <w:r w:rsidRPr="00C00370">
              <w:rPr>
                <w:rFonts w:cs="ＭＳ 明朝" w:hint="eastAsia"/>
                <w:color w:val="000000" w:themeColor="text1"/>
              </w:rPr>
              <w:t>名</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26940763" w14:textId="414264E1" w:rsidR="00F43C9A" w:rsidRPr="00C00370" w:rsidRDefault="008D3EB1" w:rsidP="008D3EB1">
            <w:pPr>
              <w:suppressAutoHyphens/>
              <w:kinsoku w:val="0"/>
              <w:autoSpaceDE w:val="0"/>
              <w:autoSpaceDN w:val="0"/>
              <w:spacing w:line="344" w:lineRule="atLeast"/>
              <w:jc w:val="center"/>
              <w:rPr>
                <w:color w:val="000000" w:themeColor="text1"/>
                <w:sz w:val="24"/>
              </w:rPr>
            </w:pPr>
            <w:r w:rsidRPr="008D3EB1">
              <w:rPr>
                <w:rFonts w:hint="eastAsia"/>
                <w:color w:val="FF0000"/>
                <w:sz w:val="24"/>
              </w:rPr>
              <w:t>○○事業</w:t>
            </w:r>
          </w:p>
        </w:tc>
      </w:tr>
      <w:tr w:rsidR="00C00370" w:rsidRPr="00C00370" w14:paraId="75B821C9" w14:textId="77777777" w:rsidTr="00A865B7">
        <w:trPr>
          <w:trHeight w:val="433"/>
        </w:trPr>
        <w:tc>
          <w:tcPr>
            <w:tcW w:w="2503" w:type="dxa"/>
            <w:gridSpan w:val="2"/>
            <w:tcBorders>
              <w:top w:val="single" w:sz="4" w:space="0" w:color="000000"/>
              <w:left w:val="single" w:sz="4" w:space="0" w:color="000000"/>
              <w:bottom w:val="dashed" w:sz="4" w:space="0" w:color="000000"/>
              <w:right w:val="single" w:sz="4" w:space="0" w:color="auto"/>
            </w:tcBorders>
            <w:vAlign w:val="center"/>
          </w:tcPr>
          <w:p w14:paraId="5AD576D0" w14:textId="77777777" w:rsidR="00F43C9A" w:rsidRPr="00C00370" w:rsidRDefault="00F43C9A" w:rsidP="00A865B7">
            <w:pPr>
              <w:suppressAutoHyphens/>
              <w:kinsoku w:val="0"/>
              <w:wordWrap w:val="0"/>
              <w:autoSpaceDE w:val="0"/>
              <w:autoSpaceDN w:val="0"/>
              <w:spacing w:line="344" w:lineRule="atLeast"/>
              <w:jc w:val="center"/>
              <w:rPr>
                <w:color w:val="000000" w:themeColor="text1"/>
                <w:sz w:val="21"/>
                <w:szCs w:val="21"/>
              </w:rPr>
            </w:pPr>
            <w:r w:rsidRPr="00C00370">
              <w:rPr>
                <w:rFonts w:cs="ＭＳ 明朝" w:hint="eastAsia"/>
                <w:color w:val="000000" w:themeColor="text1"/>
                <w:sz w:val="21"/>
                <w:szCs w:val="21"/>
              </w:rPr>
              <w:t>民間団体の場合発足年</w:t>
            </w:r>
          </w:p>
        </w:tc>
        <w:tc>
          <w:tcPr>
            <w:tcW w:w="6803" w:type="dxa"/>
            <w:gridSpan w:val="7"/>
            <w:tcBorders>
              <w:top w:val="single" w:sz="4" w:space="0" w:color="auto"/>
              <w:left w:val="single" w:sz="4" w:space="0" w:color="auto"/>
              <w:bottom w:val="dashed" w:sz="4" w:space="0" w:color="auto"/>
              <w:right w:val="single" w:sz="4" w:space="0" w:color="auto"/>
            </w:tcBorders>
            <w:vAlign w:val="center"/>
          </w:tcPr>
          <w:p w14:paraId="4A3BDDC8" w14:textId="7CB1FD3B" w:rsidR="00F43C9A" w:rsidRPr="00AA0905" w:rsidRDefault="00AA0905" w:rsidP="00AA0905">
            <w:pPr>
              <w:suppressAutoHyphens/>
              <w:kinsoku w:val="0"/>
              <w:wordWrap w:val="0"/>
              <w:autoSpaceDE w:val="0"/>
              <w:autoSpaceDN w:val="0"/>
              <w:spacing w:line="344" w:lineRule="atLeast"/>
              <w:jc w:val="center"/>
              <w:rPr>
                <w:rFonts w:cs="ＭＳ 明朝"/>
                <w:color w:val="FF0000"/>
              </w:rPr>
            </w:pPr>
            <w:r>
              <w:rPr>
                <w:rFonts w:cs="ＭＳ 明朝" w:hint="eastAsia"/>
                <w:noProof/>
                <w:color w:val="000000" w:themeColor="text1"/>
              </w:rPr>
              <mc:AlternateContent>
                <mc:Choice Requires="wps">
                  <w:drawing>
                    <wp:anchor distT="0" distB="0" distL="114300" distR="114300" simplePos="0" relativeHeight="251659264" behindDoc="0" locked="0" layoutInCell="1" allowOverlap="1" wp14:anchorId="5529B469" wp14:editId="41564CAC">
                      <wp:simplePos x="0" y="0"/>
                      <wp:positionH relativeFrom="column">
                        <wp:posOffset>706120</wp:posOffset>
                      </wp:positionH>
                      <wp:positionV relativeFrom="paragraph">
                        <wp:posOffset>17145</wp:posOffset>
                      </wp:positionV>
                      <wp:extent cx="350520" cy="226695"/>
                      <wp:effectExtent l="0" t="0" r="11430" b="20955"/>
                      <wp:wrapNone/>
                      <wp:docPr id="1" name="楕円 1"/>
                      <wp:cNvGraphicFramePr/>
                      <a:graphic xmlns:a="http://schemas.openxmlformats.org/drawingml/2006/main">
                        <a:graphicData uri="http://schemas.microsoft.com/office/word/2010/wordprocessingShape">
                          <wps:wsp>
                            <wps:cNvSpPr/>
                            <wps:spPr>
                              <a:xfrm flipV="1">
                                <a:off x="0" y="0"/>
                                <a:ext cx="350520" cy="22669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B2E0F0" id="楕円 1" o:spid="_x0000_s1026" style="position:absolute;margin-left:55.6pt;margin-top:1.35pt;width:27.6pt;height:17.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" filled="f" strokecolor="red" strokeweight="1pt">
                      <v:stroke joinstyle="miter"/>
                    </v:oval>
                  </w:pict>
                </mc:Fallback>
              </mc:AlternateContent>
            </w:r>
            <w:r w:rsidR="00F43C9A" w:rsidRPr="00C00370">
              <w:rPr>
                <w:rFonts w:cs="ＭＳ 明朝" w:hint="eastAsia"/>
                <w:color w:val="000000" w:themeColor="text1"/>
              </w:rPr>
              <w:t>昭和・平成</w:t>
            </w:r>
            <w:r w:rsidR="00AE3E01" w:rsidRPr="00C00370">
              <w:rPr>
                <w:rFonts w:cs="ＭＳ 明朝" w:hint="eastAsia"/>
                <w:color w:val="000000" w:themeColor="text1"/>
              </w:rPr>
              <w:t>・令和</w:t>
            </w:r>
            <w:r w:rsidR="008D3EB1">
              <w:rPr>
                <w:rFonts w:cs="ＭＳ 明朝" w:hint="eastAsia"/>
                <w:color w:val="000000" w:themeColor="text1"/>
              </w:rPr>
              <w:t xml:space="preserve">　　</w:t>
            </w:r>
            <w:r>
              <w:rPr>
                <w:rFonts w:cs="ＭＳ 明朝" w:hint="eastAsia"/>
                <w:color w:val="FF0000"/>
              </w:rPr>
              <w:t>〇</w:t>
            </w:r>
            <w:r w:rsidR="00F43C9A" w:rsidRPr="00C00370">
              <w:rPr>
                <w:rFonts w:cs="ＭＳ 明朝" w:hint="eastAsia"/>
                <w:color w:val="000000" w:themeColor="text1"/>
              </w:rPr>
              <w:t>年</w:t>
            </w:r>
          </w:p>
        </w:tc>
      </w:tr>
      <w:tr w:rsidR="00F43C9A" w:rsidRPr="00C00370" w14:paraId="2AFE0DDB" w14:textId="77777777" w:rsidTr="00A865B7">
        <w:trPr>
          <w:trHeight w:val="433"/>
        </w:trPr>
        <w:tc>
          <w:tcPr>
            <w:tcW w:w="2503" w:type="dxa"/>
            <w:gridSpan w:val="2"/>
            <w:tcBorders>
              <w:top w:val="dashed" w:sz="4" w:space="0" w:color="000000"/>
              <w:left w:val="single" w:sz="4" w:space="0" w:color="000000"/>
              <w:bottom w:val="single" w:sz="4" w:space="0" w:color="000000"/>
              <w:right w:val="single" w:sz="4" w:space="0" w:color="auto"/>
            </w:tcBorders>
            <w:vAlign w:val="center"/>
          </w:tcPr>
          <w:p w14:paraId="33F51DF2" w14:textId="77777777" w:rsidR="00F43C9A" w:rsidRPr="00C00370" w:rsidRDefault="00F43C9A" w:rsidP="00A865B7">
            <w:pPr>
              <w:suppressAutoHyphens/>
              <w:kinsoku w:val="0"/>
              <w:wordWrap w:val="0"/>
              <w:autoSpaceDE w:val="0"/>
              <w:autoSpaceDN w:val="0"/>
              <w:spacing w:line="344" w:lineRule="atLeast"/>
              <w:jc w:val="center"/>
              <w:rPr>
                <w:color w:val="000000" w:themeColor="text1"/>
                <w:sz w:val="21"/>
                <w:szCs w:val="21"/>
              </w:rPr>
            </w:pPr>
            <w:r w:rsidRPr="00C00370">
              <w:rPr>
                <w:rFonts w:cs="ＭＳ 明朝" w:hint="eastAsia"/>
                <w:color w:val="000000" w:themeColor="text1"/>
                <w:sz w:val="21"/>
                <w:szCs w:val="21"/>
              </w:rPr>
              <w:t>(民間団体の場合解散年)</w:t>
            </w:r>
          </w:p>
        </w:tc>
        <w:tc>
          <w:tcPr>
            <w:tcW w:w="6803" w:type="dxa"/>
            <w:gridSpan w:val="7"/>
            <w:tcBorders>
              <w:top w:val="dashed" w:sz="4" w:space="0" w:color="auto"/>
              <w:left w:val="single" w:sz="4" w:space="0" w:color="auto"/>
              <w:bottom w:val="single" w:sz="4" w:space="0" w:color="auto"/>
              <w:right w:val="single" w:sz="4" w:space="0" w:color="auto"/>
            </w:tcBorders>
            <w:vAlign w:val="center"/>
          </w:tcPr>
          <w:p w14:paraId="5D8AA58E" w14:textId="34FA482B" w:rsidR="00F43C9A" w:rsidRPr="00C00370" w:rsidRDefault="00AA0905" w:rsidP="00A865B7">
            <w:pPr>
              <w:suppressAutoHyphens/>
              <w:kinsoku w:val="0"/>
              <w:wordWrap w:val="0"/>
              <w:autoSpaceDE w:val="0"/>
              <w:autoSpaceDN w:val="0"/>
              <w:spacing w:line="344" w:lineRule="atLeast"/>
              <w:jc w:val="center"/>
              <w:rPr>
                <w:color w:val="000000" w:themeColor="text1"/>
                <w:sz w:val="24"/>
              </w:rPr>
            </w:pPr>
            <w:r>
              <w:rPr>
                <w:rFonts w:cs="ＭＳ 明朝" w:hint="eastAsia"/>
                <w:noProof/>
                <w:color w:val="000000" w:themeColor="text1"/>
              </w:rPr>
              <mc:AlternateContent>
                <mc:Choice Requires="wps">
                  <w:drawing>
                    <wp:anchor distT="0" distB="0" distL="114300" distR="114300" simplePos="0" relativeHeight="251661312" behindDoc="0" locked="0" layoutInCell="1" allowOverlap="1" wp14:anchorId="680BC8A3" wp14:editId="3F6DAA96">
                      <wp:simplePos x="0" y="0"/>
                      <wp:positionH relativeFrom="column">
                        <wp:posOffset>702945</wp:posOffset>
                      </wp:positionH>
                      <wp:positionV relativeFrom="paragraph">
                        <wp:posOffset>4445</wp:posOffset>
                      </wp:positionV>
                      <wp:extent cx="387985" cy="226695"/>
                      <wp:effectExtent l="0" t="0" r="12065" b="20955"/>
                      <wp:wrapNone/>
                      <wp:docPr id="2" name="楕円 2"/>
                      <wp:cNvGraphicFramePr/>
                      <a:graphic xmlns:a="http://schemas.openxmlformats.org/drawingml/2006/main">
                        <a:graphicData uri="http://schemas.microsoft.com/office/word/2010/wordprocessingShape">
                          <wps:wsp>
                            <wps:cNvSpPr/>
                            <wps:spPr>
                              <a:xfrm flipV="1">
                                <a:off x="0" y="0"/>
                                <a:ext cx="387985" cy="22669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96F63C" id="楕円 2" o:spid="_x0000_s1026" style="position:absolute;margin-left:55.35pt;margin-top:.35pt;width:30.55pt;height:17.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" filled="f" strokecolor="red" strokeweight="1pt">
                      <v:stroke joinstyle="miter"/>
                    </v:oval>
                  </w:pict>
                </mc:Fallback>
              </mc:AlternateContent>
            </w:r>
            <w:r w:rsidR="00F43C9A" w:rsidRPr="00C00370">
              <w:rPr>
                <w:rFonts w:cs="ＭＳ 明朝" w:hint="eastAsia"/>
                <w:color w:val="000000" w:themeColor="text1"/>
              </w:rPr>
              <w:t>昭和・平成</w:t>
            </w:r>
            <w:r w:rsidR="00AE3E01" w:rsidRPr="00C00370">
              <w:rPr>
                <w:rFonts w:cs="ＭＳ 明朝" w:hint="eastAsia"/>
                <w:color w:val="000000" w:themeColor="text1"/>
              </w:rPr>
              <w:t>・令和</w:t>
            </w:r>
            <w:r w:rsidR="00F43C9A" w:rsidRPr="00C00370">
              <w:rPr>
                <w:rFonts w:cs="ＭＳ 明朝" w:hint="eastAsia"/>
                <w:color w:val="000000" w:themeColor="text1"/>
              </w:rPr>
              <w:t xml:space="preserve">　</w:t>
            </w:r>
            <w:r w:rsidR="008D3EB1">
              <w:rPr>
                <w:rFonts w:cs="ＭＳ 明朝" w:hint="eastAsia"/>
                <w:color w:val="000000" w:themeColor="text1"/>
              </w:rPr>
              <w:t xml:space="preserve">　</w:t>
            </w:r>
            <w:r w:rsidRPr="00AA0905">
              <w:rPr>
                <w:rFonts w:cs="ＭＳ 明朝" w:hint="eastAsia"/>
                <w:color w:val="EE0000"/>
              </w:rPr>
              <w:t>〇</w:t>
            </w:r>
            <w:r w:rsidR="00F43C9A" w:rsidRPr="00C00370">
              <w:rPr>
                <w:rFonts w:cs="ＭＳ 明朝" w:hint="eastAsia"/>
                <w:color w:val="000000" w:themeColor="text1"/>
              </w:rPr>
              <w:t>年</w:t>
            </w:r>
          </w:p>
        </w:tc>
      </w:tr>
    </w:tbl>
    <w:p w14:paraId="6F665928" w14:textId="77777777" w:rsidR="009A014B" w:rsidRPr="00C00370" w:rsidRDefault="009A014B" w:rsidP="009A014B">
      <w:pPr>
        <w:rPr>
          <w:rFonts w:ascii="ＭＳ Ｐ明朝" w:eastAsia="ＭＳ Ｐ明朝" w:hAnsi="ＭＳ Ｐ明朝"/>
          <w:color w:val="000000" w:themeColor="text1"/>
        </w:rPr>
      </w:pPr>
    </w:p>
    <w:p w14:paraId="44774220" w14:textId="77777777" w:rsidR="009A014B" w:rsidRPr="00C00370" w:rsidRDefault="009A014B" w:rsidP="009A014B">
      <w:pPr>
        <w:rPr>
          <w:rFonts w:ascii="ＭＳ Ｐ明朝" w:eastAsia="ＭＳ Ｐ明朝" w:hAnsi="ＭＳ Ｐ明朝"/>
          <w:color w:val="000000" w:themeColor="text1"/>
        </w:rPr>
      </w:pPr>
      <w:r w:rsidRPr="00C00370">
        <w:rPr>
          <w:rFonts w:ascii="ＭＳ Ｐ明朝" w:eastAsia="ＭＳ Ｐ明朝" w:hAnsi="ＭＳ Ｐ明朝" w:cs="ＭＳ ゴシック" w:hint="eastAsia"/>
          <w:color w:val="000000" w:themeColor="text1"/>
          <w:szCs w:val="22"/>
        </w:rPr>
        <w:t xml:space="preserve">２　</w:t>
      </w:r>
      <w:r w:rsidR="002B017C" w:rsidRPr="00C00370">
        <w:rPr>
          <w:rFonts w:ascii="ＭＳ Ｐ明朝" w:eastAsia="ＭＳ Ｐ明朝" w:hAnsi="ＭＳ Ｐ明朝" w:cs="ＭＳ ゴシック" w:hint="eastAsia"/>
          <w:color w:val="000000" w:themeColor="text1"/>
          <w:szCs w:val="22"/>
        </w:rPr>
        <w:t>サポート</w:t>
      </w:r>
      <w:r w:rsidRPr="00C00370">
        <w:rPr>
          <w:rFonts w:ascii="ＭＳ Ｐ明朝" w:eastAsia="ＭＳ Ｐ明朝" w:hAnsi="ＭＳ Ｐ明朝" w:cs="ＭＳ ゴシック" w:hint="eastAsia"/>
          <w:color w:val="000000" w:themeColor="text1"/>
          <w:szCs w:val="22"/>
        </w:rPr>
        <w:t>事業で補助を受けた事業について、補助終了年度以降の状況</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7"/>
        <w:gridCol w:w="1103"/>
        <w:gridCol w:w="1103"/>
        <w:gridCol w:w="1103"/>
      </w:tblGrid>
      <w:tr w:rsidR="00C00370" w:rsidRPr="00C00370" w14:paraId="113B1F0B" w14:textId="77777777"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2E30A35D" w14:textId="77777777" w:rsidR="006B3127" w:rsidRPr="00C00370" w:rsidRDefault="006B3127" w:rsidP="004F5660">
            <w:pPr>
              <w:suppressAutoHyphens/>
              <w:kinsoku w:val="0"/>
              <w:wordWrap w:val="0"/>
              <w:autoSpaceDE w:val="0"/>
              <w:autoSpaceDN w:val="0"/>
              <w:spacing w:line="344" w:lineRule="atLeast"/>
              <w:jc w:val="center"/>
              <w:rPr>
                <w:rFonts w:ascii="ＭＳ Ｐ明朝" w:eastAsia="ＭＳ Ｐ明朝" w:hAnsi="ＭＳ Ｐ明朝"/>
                <w:color w:val="000000" w:themeColor="text1"/>
                <w:sz w:val="24"/>
              </w:rPr>
            </w:pPr>
            <w:r w:rsidRPr="00C00370">
              <w:rPr>
                <w:rFonts w:ascii="ＭＳ Ｐ明朝" w:eastAsia="ＭＳ Ｐ明朝" w:hAnsi="ＭＳ Ｐ明朝" w:cs="ＭＳ 明朝" w:hint="eastAsia"/>
                <w:color w:val="000000" w:themeColor="text1"/>
              </w:rPr>
              <w:t>採択事業（</w:t>
            </w:r>
            <w:r w:rsidRPr="00B0761B">
              <w:rPr>
                <w:rFonts w:ascii="ＭＳ Ｐ明朝" w:eastAsia="ＭＳ Ｐ明朝" w:hAnsi="ＭＳ Ｐ明朝" w:cs="ＭＳ 明朝" w:hint="eastAsia"/>
                <w:color w:val="000000" w:themeColor="text1"/>
                <w:highlight w:val="lightGray"/>
              </w:rPr>
              <w:t>事業内容の推移</w:t>
            </w:r>
            <w:r w:rsidRPr="00C00370">
              <w:rPr>
                <w:rFonts w:ascii="ＭＳ Ｐ明朝" w:eastAsia="ＭＳ Ｐ明朝" w:hAnsi="ＭＳ Ｐ明朝" w:cs="ＭＳ 明朝" w:hint="eastAsia"/>
                <w:color w:val="000000" w:themeColor="text1"/>
              </w:rPr>
              <w:t>）</w:t>
            </w:r>
          </w:p>
        </w:tc>
        <w:tc>
          <w:tcPr>
            <w:tcW w:w="1103" w:type="dxa"/>
            <w:tcBorders>
              <w:top w:val="single" w:sz="4" w:space="0" w:color="000000"/>
              <w:left w:val="single" w:sz="4" w:space="0" w:color="000000"/>
              <w:bottom w:val="single" w:sz="4" w:space="0" w:color="000000"/>
              <w:right w:val="single" w:sz="4" w:space="0" w:color="000000"/>
            </w:tcBorders>
            <w:vAlign w:val="center"/>
          </w:tcPr>
          <w:p w14:paraId="1AF7E32E" w14:textId="77777777" w:rsidR="006B3127" w:rsidRPr="00C00370" w:rsidRDefault="006B3127" w:rsidP="004F5660">
            <w:pPr>
              <w:suppressAutoHyphens/>
              <w:kinsoku w:val="0"/>
              <w:wordWrap w:val="0"/>
              <w:autoSpaceDE w:val="0"/>
              <w:autoSpaceDN w:val="0"/>
              <w:spacing w:line="344" w:lineRule="atLeast"/>
              <w:jc w:val="center"/>
              <w:rPr>
                <w:rFonts w:ascii="ＭＳ Ｐ明朝" w:eastAsia="ＭＳ Ｐ明朝" w:hAnsi="ＭＳ Ｐ明朝"/>
                <w:color w:val="000000" w:themeColor="text1"/>
                <w:sz w:val="21"/>
                <w:szCs w:val="21"/>
              </w:rPr>
            </w:pPr>
            <w:r w:rsidRPr="00C00370">
              <w:rPr>
                <w:rFonts w:ascii="ＭＳ Ｐ明朝" w:eastAsia="ＭＳ Ｐ明朝" w:hAnsi="ＭＳ Ｐ明朝" w:cs="ＭＳ 明朝" w:hint="eastAsia"/>
                <w:color w:val="000000" w:themeColor="text1"/>
                <w:sz w:val="21"/>
                <w:szCs w:val="21"/>
              </w:rPr>
              <w:t>翌１年後</w:t>
            </w:r>
          </w:p>
        </w:tc>
        <w:tc>
          <w:tcPr>
            <w:tcW w:w="1103" w:type="dxa"/>
            <w:tcBorders>
              <w:top w:val="single" w:sz="4" w:space="0" w:color="000000"/>
              <w:left w:val="single" w:sz="4" w:space="0" w:color="000000"/>
              <w:bottom w:val="single" w:sz="4" w:space="0" w:color="000000"/>
              <w:right w:val="single" w:sz="4" w:space="0" w:color="000000"/>
            </w:tcBorders>
            <w:vAlign w:val="center"/>
          </w:tcPr>
          <w:p w14:paraId="32D31E9F" w14:textId="77777777" w:rsidR="006B3127" w:rsidRPr="00C00370" w:rsidRDefault="006B3127" w:rsidP="004F5660">
            <w:pPr>
              <w:suppressAutoHyphens/>
              <w:kinsoku w:val="0"/>
              <w:wordWrap w:val="0"/>
              <w:autoSpaceDE w:val="0"/>
              <w:autoSpaceDN w:val="0"/>
              <w:spacing w:line="344" w:lineRule="atLeast"/>
              <w:jc w:val="center"/>
              <w:rPr>
                <w:rFonts w:ascii="ＭＳ Ｐ明朝" w:eastAsia="ＭＳ Ｐ明朝" w:hAnsi="ＭＳ Ｐ明朝"/>
                <w:color w:val="000000" w:themeColor="text1"/>
                <w:sz w:val="21"/>
                <w:szCs w:val="21"/>
              </w:rPr>
            </w:pPr>
            <w:r w:rsidRPr="00C00370">
              <w:rPr>
                <w:rFonts w:ascii="ＭＳ Ｐ明朝" w:eastAsia="ＭＳ Ｐ明朝" w:hAnsi="ＭＳ Ｐ明朝" w:cs="ＭＳ 明朝" w:hint="eastAsia"/>
                <w:color w:val="000000" w:themeColor="text1"/>
                <w:sz w:val="21"/>
                <w:szCs w:val="21"/>
              </w:rPr>
              <w:t>翌２年後</w:t>
            </w:r>
          </w:p>
        </w:tc>
        <w:tc>
          <w:tcPr>
            <w:tcW w:w="1103" w:type="dxa"/>
            <w:tcBorders>
              <w:top w:val="single" w:sz="4" w:space="0" w:color="000000"/>
              <w:left w:val="single" w:sz="4" w:space="0" w:color="000000"/>
              <w:bottom w:val="single" w:sz="4" w:space="0" w:color="000000"/>
              <w:right w:val="single" w:sz="4" w:space="0" w:color="000000"/>
            </w:tcBorders>
            <w:vAlign w:val="center"/>
          </w:tcPr>
          <w:p w14:paraId="684A9B77" w14:textId="77777777" w:rsidR="006B3127" w:rsidRPr="00C00370" w:rsidRDefault="006B3127" w:rsidP="004F5660">
            <w:pPr>
              <w:suppressAutoHyphens/>
              <w:kinsoku w:val="0"/>
              <w:wordWrap w:val="0"/>
              <w:autoSpaceDE w:val="0"/>
              <w:autoSpaceDN w:val="0"/>
              <w:spacing w:line="344" w:lineRule="atLeast"/>
              <w:jc w:val="center"/>
              <w:rPr>
                <w:rFonts w:ascii="ＭＳ Ｐ明朝" w:eastAsia="ＭＳ Ｐ明朝" w:hAnsi="ＭＳ Ｐ明朝"/>
                <w:color w:val="000000" w:themeColor="text1"/>
                <w:sz w:val="21"/>
                <w:szCs w:val="21"/>
              </w:rPr>
            </w:pPr>
            <w:r w:rsidRPr="00C00370">
              <w:rPr>
                <w:rFonts w:ascii="ＭＳ Ｐ明朝" w:eastAsia="ＭＳ Ｐ明朝" w:hAnsi="ＭＳ Ｐ明朝" w:cs="ＭＳ 明朝" w:hint="eastAsia"/>
                <w:color w:val="000000" w:themeColor="text1"/>
                <w:sz w:val="21"/>
                <w:szCs w:val="21"/>
              </w:rPr>
              <w:t>翌３年後</w:t>
            </w:r>
          </w:p>
        </w:tc>
      </w:tr>
      <w:tr w:rsidR="00C00370" w:rsidRPr="00C00370" w14:paraId="558D6280" w14:textId="77777777"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2422914F" w14:textId="77777777" w:rsidR="006B3127" w:rsidRPr="00C00370" w:rsidRDefault="006B3127" w:rsidP="004F5660">
            <w:pPr>
              <w:suppressAutoHyphens/>
              <w:kinsoku w:val="0"/>
              <w:autoSpaceDE w:val="0"/>
              <w:autoSpaceDN w:val="0"/>
              <w:spacing w:line="344" w:lineRule="atLeast"/>
              <w:jc w:val="center"/>
              <w:rPr>
                <w:rFonts w:ascii="ＭＳ Ｐ明朝" w:eastAsia="ＭＳ Ｐ明朝" w:hAnsi="ＭＳ Ｐ明朝"/>
                <w:color w:val="000000" w:themeColor="text1"/>
                <w:sz w:val="20"/>
              </w:rPr>
            </w:pPr>
            <w:r w:rsidRPr="00C00370">
              <w:rPr>
                <w:rFonts w:ascii="ＭＳ Ｐ明朝" w:eastAsia="ＭＳ Ｐ明朝" w:hAnsi="ＭＳ Ｐ明朝" w:cs="ＭＳ 明朝" w:hint="eastAsia"/>
                <w:color w:val="000000" w:themeColor="text1"/>
                <w:sz w:val="20"/>
                <w:szCs w:val="18"/>
              </w:rPr>
              <w:t>拡充･新規展開（◎）、継続（○）、縮小（△）、廃止（×）</w:t>
            </w:r>
          </w:p>
        </w:tc>
        <w:tc>
          <w:tcPr>
            <w:tcW w:w="1103" w:type="dxa"/>
            <w:tcBorders>
              <w:top w:val="single" w:sz="4" w:space="0" w:color="000000"/>
              <w:left w:val="single" w:sz="4" w:space="0" w:color="000000"/>
              <w:bottom w:val="single" w:sz="4" w:space="0" w:color="000000"/>
              <w:right w:val="single" w:sz="4" w:space="0" w:color="000000"/>
            </w:tcBorders>
            <w:vAlign w:val="center"/>
          </w:tcPr>
          <w:p w14:paraId="5D2D52E6" w14:textId="1BA0F407" w:rsidR="006B3127" w:rsidRPr="00C00370" w:rsidRDefault="006B3127" w:rsidP="00AA0905">
            <w:pPr>
              <w:suppressAutoHyphens/>
              <w:kinsoku w:val="0"/>
              <w:wordWrap w:val="0"/>
              <w:autoSpaceDE w:val="0"/>
              <w:autoSpaceDN w:val="0"/>
              <w:spacing w:line="344" w:lineRule="atLeast"/>
              <w:rPr>
                <w:rFonts w:ascii="ＭＳ Ｐ明朝" w:eastAsia="ＭＳ Ｐ明朝" w:hAnsi="ＭＳ Ｐ明朝" w:hint="eastAsia"/>
                <w:color w:val="000000" w:themeColor="text1"/>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2ED21B2C" w14:textId="1CD0DE9E" w:rsidR="006B3127" w:rsidRPr="00C00370" w:rsidRDefault="006B3127" w:rsidP="00AA0905">
            <w:pPr>
              <w:suppressAutoHyphens/>
              <w:kinsoku w:val="0"/>
              <w:wordWrap w:val="0"/>
              <w:autoSpaceDE w:val="0"/>
              <w:autoSpaceDN w:val="0"/>
              <w:spacing w:line="344" w:lineRule="atLeast"/>
              <w:rPr>
                <w:rFonts w:ascii="ＭＳ Ｐ明朝" w:eastAsia="ＭＳ Ｐ明朝" w:hAnsi="ＭＳ Ｐ明朝"/>
                <w:color w:val="000000" w:themeColor="text1"/>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4D6923C0" w14:textId="7E3A2896" w:rsidR="006B3127" w:rsidRPr="00C00370" w:rsidRDefault="008D3EB1" w:rsidP="008D3EB1">
            <w:pPr>
              <w:suppressAutoHyphens/>
              <w:kinsoku w:val="0"/>
              <w:wordWrap w:val="0"/>
              <w:autoSpaceDE w:val="0"/>
              <w:autoSpaceDN w:val="0"/>
              <w:spacing w:line="344" w:lineRule="atLeast"/>
              <w:rPr>
                <w:rFonts w:ascii="ＭＳ Ｐ明朝" w:eastAsia="ＭＳ Ｐ明朝" w:hAnsi="ＭＳ Ｐ明朝"/>
                <w:color w:val="000000" w:themeColor="text1"/>
                <w:sz w:val="24"/>
              </w:rPr>
            </w:pPr>
            <w:r>
              <w:rPr>
                <w:rFonts w:ascii="ＭＳ Ｐ明朝" w:eastAsia="ＭＳ Ｐ明朝" w:hAnsi="ＭＳ Ｐ明朝" w:hint="eastAsia"/>
                <w:color w:val="000000" w:themeColor="text1"/>
                <w:sz w:val="24"/>
              </w:rPr>
              <w:t xml:space="preserve">　</w:t>
            </w:r>
          </w:p>
        </w:tc>
      </w:tr>
      <w:tr w:rsidR="00C00370" w:rsidRPr="00C00370" w14:paraId="6C70B4C9" w14:textId="77777777"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2C08BBF7" w14:textId="77777777" w:rsidR="006B3127" w:rsidRPr="00C00370" w:rsidRDefault="006B3127" w:rsidP="004F5660">
            <w:pPr>
              <w:suppressAutoHyphens/>
              <w:kinsoku w:val="0"/>
              <w:wordWrap w:val="0"/>
              <w:autoSpaceDE w:val="0"/>
              <w:autoSpaceDN w:val="0"/>
              <w:spacing w:line="344" w:lineRule="atLeast"/>
              <w:jc w:val="center"/>
              <w:rPr>
                <w:rFonts w:ascii="ＭＳ Ｐ明朝" w:eastAsia="ＭＳ Ｐ明朝" w:hAnsi="ＭＳ Ｐ明朝"/>
                <w:color w:val="000000" w:themeColor="text1"/>
                <w:spacing w:val="-8"/>
                <w:sz w:val="21"/>
                <w:szCs w:val="21"/>
              </w:rPr>
            </w:pPr>
            <w:r w:rsidRPr="00C00370">
              <w:rPr>
                <w:rFonts w:ascii="ＭＳ Ｐ明朝" w:eastAsia="ＭＳ Ｐ明朝" w:hAnsi="ＭＳ Ｐ明朝" w:cs="ＭＳ 明朝" w:hint="eastAsia"/>
                <w:color w:val="000000" w:themeColor="text1"/>
                <w:spacing w:val="-8"/>
                <w:sz w:val="21"/>
                <w:szCs w:val="21"/>
              </w:rPr>
              <w:t>当初事業計画段階から補助の年度だけ事業を実施予定であった場合</w:t>
            </w:r>
          </w:p>
        </w:tc>
        <w:tc>
          <w:tcPr>
            <w:tcW w:w="3309" w:type="dxa"/>
            <w:gridSpan w:val="3"/>
            <w:tcBorders>
              <w:top w:val="single" w:sz="4" w:space="0" w:color="000000"/>
              <w:left w:val="single" w:sz="4" w:space="0" w:color="000000"/>
              <w:bottom w:val="single" w:sz="4" w:space="0" w:color="000000"/>
              <w:right w:val="single" w:sz="4" w:space="0" w:color="000000"/>
            </w:tcBorders>
            <w:vAlign w:val="center"/>
          </w:tcPr>
          <w:p w14:paraId="661FC90C" w14:textId="77777777" w:rsidR="006B3127" w:rsidRPr="00C00370" w:rsidRDefault="006B3127" w:rsidP="004F5660">
            <w:pPr>
              <w:suppressAutoHyphens/>
              <w:kinsoku w:val="0"/>
              <w:wordWrap w:val="0"/>
              <w:autoSpaceDE w:val="0"/>
              <w:autoSpaceDN w:val="0"/>
              <w:spacing w:line="344" w:lineRule="atLeast"/>
              <w:jc w:val="center"/>
              <w:rPr>
                <w:rFonts w:ascii="ＭＳ Ｐ明朝" w:eastAsia="ＭＳ Ｐ明朝" w:hAnsi="ＭＳ Ｐ明朝"/>
                <w:color w:val="000000" w:themeColor="text1"/>
                <w:sz w:val="24"/>
              </w:rPr>
            </w:pPr>
            <w:r w:rsidRPr="00C00370">
              <w:rPr>
                <w:rFonts w:ascii="ＭＳ Ｐ明朝" w:eastAsia="ＭＳ Ｐ明朝" w:hAnsi="ＭＳ Ｐ明朝" w:cs="ＭＳ 明朝" w:hint="eastAsia"/>
                <w:color w:val="000000" w:themeColor="text1"/>
                <w:sz w:val="24"/>
              </w:rPr>
              <w:t>□</w:t>
            </w:r>
            <w:r w:rsidRPr="00C00370">
              <w:rPr>
                <w:rFonts w:ascii="ＭＳ Ｐ明朝" w:eastAsia="ＭＳ Ｐ明朝" w:hAnsi="ＭＳ Ｐ明朝" w:cs="ＭＳ 明朝" w:hint="eastAsia"/>
                <w:color w:val="000000" w:themeColor="text1"/>
                <w:sz w:val="18"/>
                <w:szCs w:val="18"/>
              </w:rPr>
              <w:t>（</w:t>
            </w:r>
            <w:r w:rsidRPr="00C00370">
              <w:rPr>
                <w:rFonts w:ascii="ＭＳ Ｐ明朝" w:eastAsia="ＭＳ Ｐ明朝" w:hAnsi="ＭＳ Ｐ明朝" w:cs="Century" w:hint="eastAsia"/>
                <w:iCs/>
                <w:color w:val="000000" w:themeColor="text1"/>
                <w:sz w:val="18"/>
                <w:szCs w:val="18"/>
              </w:rPr>
              <w:t>該当の場合は塗りつぶしてください</w:t>
            </w:r>
            <w:r w:rsidRPr="00C00370">
              <w:rPr>
                <w:rFonts w:ascii="ＭＳ Ｐ明朝" w:eastAsia="ＭＳ Ｐ明朝" w:hAnsi="ＭＳ Ｐ明朝" w:cs="ＭＳ 明朝" w:hint="eastAsia"/>
                <w:iCs/>
                <w:color w:val="000000" w:themeColor="text1"/>
                <w:sz w:val="18"/>
                <w:szCs w:val="18"/>
              </w:rPr>
              <w:t>。</w:t>
            </w:r>
            <w:r w:rsidRPr="00C00370">
              <w:rPr>
                <w:rFonts w:ascii="ＭＳ Ｐ明朝" w:eastAsia="ＭＳ Ｐ明朝" w:hAnsi="ＭＳ Ｐ明朝" w:cs="ＭＳ 明朝" w:hint="eastAsia"/>
                <w:color w:val="000000" w:themeColor="text1"/>
                <w:sz w:val="18"/>
                <w:szCs w:val="18"/>
              </w:rPr>
              <w:t>）</w:t>
            </w:r>
          </w:p>
        </w:tc>
      </w:tr>
      <w:tr w:rsidR="006B3127" w:rsidRPr="00C00370" w14:paraId="05F19113" w14:textId="77777777" w:rsidTr="00F43C9A">
        <w:trPr>
          <w:trHeight w:val="3024"/>
        </w:trPr>
        <w:tc>
          <w:tcPr>
            <w:tcW w:w="9306" w:type="dxa"/>
            <w:gridSpan w:val="4"/>
            <w:tcBorders>
              <w:top w:val="single" w:sz="4" w:space="0" w:color="000000"/>
              <w:left w:val="single" w:sz="4" w:space="0" w:color="000000"/>
              <w:bottom w:val="single" w:sz="4" w:space="0" w:color="000000"/>
              <w:right w:val="single" w:sz="4" w:space="0" w:color="000000"/>
            </w:tcBorders>
          </w:tcPr>
          <w:p w14:paraId="3AD484A5" w14:textId="77777777" w:rsidR="00F43C9A" w:rsidRPr="00C00370" w:rsidRDefault="00D55C5D" w:rsidP="004F5660">
            <w:pPr>
              <w:suppressAutoHyphens/>
              <w:kinsoku w:val="0"/>
              <w:wordWrap w:val="0"/>
              <w:autoSpaceDE w:val="0"/>
              <w:autoSpaceDN w:val="0"/>
              <w:spacing w:line="344" w:lineRule="atLeast"/>
              <w:jc w:val="left"/>
              <w:rPr>
                <w:rFonts w:ascii="ＭＳ Ｐ明朝" w:eastAsia="ＭＳ Ｐ明朝" w:hAnsi="ＭＳ Ｐ明朝" w:cs="ＭＳ 明朝"/>
                <w:color w:val="000000" w:themeColor="text1"/>
                <w:sz w:val="18"/>
              </w:rPr>
            </w:pPr>
            <w:r>
              <w:rPr>
                <w:rFonts w:ascii="ＭＳ Ｐ明朝" w:eastAsia="ＭＳ Ｐ明朝" w:hAnsi="ＭＳ Ｐ明朝"/>
                <w:noProof/>
                <w:color w:val="000000" w:themeColor="text1"/>
              </w:rPr>
              <mc:AlternateContent>
                <mc:Choice Requires="wps">
                  <w:drawing>
                    <wp:anchor distT="0" distB="0" distL="114300" distR="114300" simplePos="0" relativeHeight="251674624" behindDoc="0" locked="0" layoutInCell="1" allowOverlap="1" wp14:anchorId="7D27519E" wp14:editId="68731966">
                      <wp:simplePos x="0" y="0"/>
                      <wp:positionH relativeFrom="margin">
                        <wp:posOffset>-251968</wp:posOffset>
                      </wp:positionH>
                      <wp:positionV relativeFrom="paragraph">
                        <wp:posOffset>576834</wp:posOffset>
                      </wp:positionV>
                      <wp:extent cx="6313101" cy="1463040"/>
                      <wp:effectExtent l="0" t="0" r="12065" b="22860"/>
                      <wp:wrapNone/>
                      <wp:docPr id="8" name="角丸四角形吹き出し 8"/>
                      <wp:cNvGraphicFramePr/>
                      <a:graphic xmlns:a="http://schemas.openxmlformats.org/drawingml/2006/main">
                        <a:graphicData uri="http://schemas.microsoft.com/office/word/2010/wordprocessingShape">
                          <wps:wsp>
                            <wps:cNvSpPr/>
                            <wps:spPr>
                              <a:xfrm>
                                <a:off x="0" y="0"/>
                                <a:ext cx="6313101" cy="1463040"/>
                              </a:xfrm>
                              <a:prstGeom prst="wedgeRoundRectCallout">
                                <a:avLst>
                                  <a:gd name="adj1" fmla="val 16275"/>
                                  <a:gd name="adj2" fmla="val -40250"/>
                                  <a:gd name="adj3" fmla="val 16667"/>
                                </a:avLst>
                              </a:prstGeom>
                              <a:solidFill>
                                <a:schemeClr val="bg2"/>
                              </a:solidFill>
                              <a:ln w="3175" cap="flat" cmpd="sng" algn="ctr">
                                <a:solidFill>
                                  <a:schemeClr val="tx1"/>
                                </a:solidFill>
                                <a:prstDash val="solid"/>
                                <a:miter lim="800000"/>
                              </a:ln>
                              <a:effectLst/>
                            </wps:spPr>
                            <wps:txbx>
                              <w:txbxContent>
                                <w:p w14:paraId="50EAC467" w14:textId="4C1F8A7B" w:rsidR="00D55C5D" w:rsidRPr="002B531C" w:rsidRDefault="00B0761B" w:rsidP="00D55C5D">
                                  <w:pPr>
                                    <w:rPr>
                                      <w:rFonts w:ascii="ＭＳ ゴシック" w:eastAsia="ＭＳ ゴシック" w:hAnsi="ＭＳ ゴシック"/>
                                      <w:b/>
                                      <w:color w:val="000000" w:themeColor="text1"/>
                                      <w:sz w:val="18"/>
                                    </w:rPr>
                                  </w:pPr>
                                  <w:r w:rsidRPr="002B531C">
                                    <w:rPr>
                                      <w:rFonts w:ascii="ＭＳ ゴシック" w:eastAsia="ＭＳ ゴシック" w:hAnsi="ＭＳ ゴシック" w:hint="eastAsia"/>
                                      <w:b/>
                                      <w:color w:val="000000" w:themeColor="text1"/>
                                      <w:sz w:val="18"/>
                                    </w:rPr>
                                    <w:t>【事業内容の</w:t>
                                  </w:r>
                                  <w:r w:rsidRPr="002B531C">
                                    <w:rPr>
                                      <w:rFonts w:ascii="ＭＳ ゴシック" w:eastAsia="ＭＳ ゴシック" w:hAnsi="ＭＳ ゴシック"/>
                                      <w:b/>
                                      <w:color w:val="000000" w:themeColor="text1"/>
                                      <w:sz w:val="18"/>
                                    </w:rPr>
                                    <w:t>推移</w:t>
                                  </w:r>
                                  <w:r w:rsidRPr="002B531C">
                                    <w:rPr>
                                      <w:rFonts w:ascii="ＭＳ ゴシック" w:eastAsia="ＭＳ ゴシック" w:hAnsi="ＭＳ ゴシック" w:hint="eastAsia"/>
                                      <w:b/>
                                      <w:color w:val="000000" w:themeColor="text1"/>
                                      <w:sz w:val="18"/>
                                    </w:rPr>
                                    <w:t>】…</w:t>
                                  </w:r>
                                  <w:r w:rsidR="00D55C5D" w:rsidRPr="002B531C">
                                    <w:rPr>
                                      <w:rFonts w:ascii="ＭＳ ゴシック" w:eastAsia="ＭＳ ゴシック" w:hAnsi="ＭＳ ゴシック" w:hint="eastAsia"/>
                                      <w:b/>
                                      <w:color w:val="000000" w:themeColor="text1"/>
                                      <w:sz w:val="18"/>
                                    </w:rPr>
                                    <w:t>サポート事業終了年度の</w:t>
                                  </w:r>
                                  <w:r w:rsidR="00D55C5D" w:rsidRPr="002B531C">
                                    <w:rPr>
                                      <w:rFonts w:ascii="ＭＳ ゴシック" w:eastAsia="ＭＳ ゴシック" w:hAnsi="ＭＳ ゴシック"/>
                                      <w:b/>
                                      <w:color w:val="000000" w:themeColor="text1"/>
                                      <w:sz w:val="18"/>
                                    </w:rPr>
                                    <w:t>翌年度</w:t>
                                  </w:r>
                                  <w:r w:rsidR="00D55C5D" w:rsidRPr="002B531C">
                                    <w:rPr>
                                      <w:rFonts w:ascii="ＭＳ ゴシック" w:eastAsia="ＭＳ ゴシック" w:hAnsi="ＭＳ ゴシック" w:hint="eastAsia"/>
                                      <w:b/>
                                      <w:color w:val="000000" w:themeColor="text1"/>
                                      <w:sz w:val="18"/>
                                    </w:rPr>
                                    <w:t>～</w:t>
                                  </w:r>
                                  <w:r w:rsidR="00BE645A">
                                    <w:rPr>
                                      <w:rFonts w:ascii="ＭＳ ゴシック" w:eastAsia="ＭＳ ゴシック" w:hAnsi="ＭＳ ゴシック"/>
                                      <w:b/>
                                      <w:color w:val="000000" w:themeColor="text1"/>
                                      <w:sz w:val="18"/>
                                    </w:rPr>
                                    <w:t>令和</w:t>
                                  </w:r>
                                  <w:r w:rsidR="00AA0905">
                                    <w:rPr>
                                      <w:rFonts w:ascii="ＭＳ ゴシック" w:eastAsia="ＭＳ ゴシック" w:hAnsi="ＭＳ ゴシック" w:hint="eastAsia"/>
                                      <w:b/>
                                      <w:color w:val="000000" w:themeColor="text1"/>
                                      <w:sz w:val="18"/>
                                    </w:rPr>
                                    <w:t>７</w:t>
                                  </w:r>
                                  <w:r w:rsidR="00D55C5D" w:rsidRPr="002B531C">
                                    <w:rPr>
                                      <w:rFonts w:ascii="ＭＳ ゴシック" w:eastAsia="ＭＳ ゴシック" w:hAnsi="ＭＳ ゴシック"/>
                                      <w:b/>
                                      <w:color w:val="000000" w:themeColor="text1"/>
                                      <w:sz w:val="18"/>
                                    </w:rPr>
                                    <w:t>年度までの事業実施状況</w:t>
                                  </w:r>
                                  <w:r w:rsidR="00D55C5D" w:rsidRPr="002B531C">
                                    <w:rPr>
                                      <w:rFonts w:ascii="ＭＳ ゴシック" w:eastAsia="ＭＳ ゴシック" w:hAnsi="ＭＳ ゴシック" w:hint="eastAsia"/>
                                      <w:b/>
                                      <w:color w:val="000000" w:themeColor="text1"/>
                                      <w:sz w:val="18"/>
                                    </w:rPr>
                                    <w:t>を</w:t>
                                  </w:r>
                                  <w:r w:rsidR="00D55C5D" w:rsidRPr="002B531C">
                                    <w:rPr>
                                      <w:rFonts w:ascii="ＭＳ ゴシック" w:eastAsia="ＭＳ ゴシック" w:hAnsi="ＭＳ ゴシック"/>
                                      <w:b/>
                                      <w:color w:val="000000" w:themeColor="text1"/>
                                      <w:sz w:val="18"/>
                                    </w:rPr>
                                    <w:t>記載してください。</w:t>
                                  </w:r>
                                </w:p>
                                <w:p w14:paraId="597D75A7" w14:textId="41BE78CD" w:rsidR="00B0761B" w:rsidRPr="002B531C" w:rsidRDefault="00D55C5D" w:rsidP="00D55C5D">
                                  <w:pPr>
                                    <w:rPr>
                                      <w:rFonts w:ascii="ＭＳ ゴシック" w:eastAsia="ＭＳ ゴシック" w:hAnsi="ＭＳ ゴシック"/>
                                      <w:b/>
                                      <w:color w:val="000000" w:themeColor="text1"/>
                                      <w:sz w:val="18"/>
                                    </w:rPr>
                                  </w:pPr>
                                  <w:r w:rsidRPr="002B531C">
                                    <w:rPr>
                                      <w:rFonts w:ascii="ＭＳ ゴシック" w:eastAsia="ＭＳ ゴシック" w:hAnsi="ＭＳ ゴシック" w:hint="eastAsia"/>
                                      <w:b/>
                                      <w:color w:val="000000" w:themeColor="text1"/>
                                      <w:sz w:val="18"/>
                                    </w:rPr>
                                    <w:t>・</w:t>
                                  </w:r>
                                  <w:r w:rsidR="00BE645A" w:rsidRPr="002B531C">
                                    <w:rPr>
                                      <w:rFonts w:ascii="ＭＳ ゴシック" w:eastAsia="ＭＳ ゴシック" w:hAnsi="ＭＳ ゴシック"/>
                                      <w:b/>
                                      <w:color w:val="000000" w:themeColor="text1"/>
                                      <w:sz w:val="18"/>
                                    </w:rPr>
                                    <w:t>Ｒ</w:t>
                                  </w:r>
                                  <w:r w:rsidR="00AA0905">
                                    <w:rPr>
                                      <w:rFonts w:ascii="ＭＳ ゴシック" w:eastAsia="ＭＳ ゴシック" w:hAnsi="ＭＳ ゴシック" w:hint="eastAsia"/>
                                      <w:b/>
                                      <w:color w:val="000000" w:themeColor="text1"/>
                                      <w:sz w:val="18"/>
                                    </w:rPr>
                                    <w:t>４</w:t>
                                  </w:r>
                                  <w:r w:rsidRPr="002B531C">
                                    <w:rPr>
                                      <w:rFonts w:ascii="ＭＳ ゴシック" w:eastAsia="ＭＳ ゴシック" w:hAnsi="ＭＳ ゴシック" w:hint="eastAsia"/>
                                      <w:b/>
                                      <w:color w:val="000000" w:themeColor="text1"/>
                                      <w:sz w:val="18"/>
                                    </w:rPr>
                                    <w:t>年度終了</w:t>
                                  </w:r>
                                  <w:r w:rsidRPr="002B531C">
                                    <w:rPr>
                                      <w:rFonts w:ascii="ＭＳ ゴシック" w:eastAsia="ＭＳ ゴシック" w:hAnsi="ＭＳ ゴシック"/>
                                      <w:b/>
                                      <w:color w:val="000000" w:themeColor="text1"/>
                                      <w:sz w:val="18"/>
                                    </w:rPr>
                                    <w:t>事業</w:t>
                                  </w:r>
                                  <w:r w:rsidR="00E16C8A">
                                    <w:rPr>
                                      <w:rFonts w:ascii="ＭＳ ゴシック" w:eastAsia="ＭＳ ゴシック" w:hAnsi="ＭＳ ゴシック" w:hint="eastAsia"/>
                                      <w:b/>
                                      <w:color w:val="000000" w:themeColor="text1"/>
                                      <w:sz w:val="18"/>
                                    </w:rPr>
                                    <w:t>…Ｒ</w:t>
                                  </w:r>
                                  <w:r w:rsidR="00AA0905">
                                    <w:rPr>
                                      <w:rFonts w:ascii="ＭＳ ゴシック" w:eastAsia="ＭＳ ゴシック" w:hAnsi="ＭＳ ゴシック" w:hint="eastAsia"/>
                                      <w:b/>
                                      <w:color w:val="000000" w:themeColor="text1"/>
                                      <w:sz w:val="18"/>
                                    </w:rPr>
                                    <w:t>５</w:t>
                                  </w:r>
                                  <w:r w:rsidRPr="002B531C">
                                    <w:rPr>
                                      <w:rFonts w:ascii="ＭＳ ゴシック" w:eastAsia="ＭＳ ゴシック" w:hAnsi="ＭＳ ゴシック"/>
                                      <w:b/>
                                      <w:color w:val="000000" w:themeColor="text1"/>
                                      <w:sz w:val="18"/>
                                    </w:rPr>
                                    <w:t>～</w:t>
                                  </w:r>
                                  <w:r w:rsidRPr="002B531C">
                                    <w:rPr>
                                      <w:rFonts w:ascii="ＭＳ ゴシック" w:eastAsia="ＭＳ ゴシック" w:hAnsi="ＭＳ ゴシック" w:hint="eastAsia"/>
                                      <w:b/>
                                      <w:color w:val="000000" w:themeColor="text1"/>
                                      <w:sz w:val="18"/>
                                    </w:rPr>
                                    <w:t>Ｒ</w:t>
                                  </w:r>
                                  <w:r w:rsidR="00AA0905">
                                    <w:rPr>
                                      <w:rFonts w:ascii="ＭＳ ゴシック" w:eastAsia="ＭＳ ゴシック" w:hAnsi="ＭＳ ゴシック" w:hint="eastAsia"/>
                                      <w:b/>
                                      <w:color w:val="000000" w:themeColor="text1"/>
                                      <w:sz w:val="18"/>
                                    </w:rPr>
                                    <w:t>７</w:t>
                                  </w:r>
                                  <w:r w:rsidRPr="002B531C">
                                    <w:rPr>
                                      <w:rFonts w:ascii="ＭＳ ゴシック" w:eastAsia="ＭＳ ゴシック" w:hAnsi="ＭＳ ゴシック" w:hint="eastAsia"/>
                                      <w:b/>
                                      <w:color w:val="000000" w:themeColor="text1"/>
                                      <w:sz w:val="18"/>
                                    </w:rPr>
                                    <w:t>の</w:t>
                                  </w:r>
                                  <w:r w:rsidRPr="002B531C">
                                    <w:rPr>
                                      <w:rFonts w:ascii="ＭＳ ゴシック" w:eastAsia="ＭＳ ゴシック" w:hAnsi="ＭＳ ゴシック"/>
                                      <w:b/>
                                      <w:color w:val="000000" w:themeColor="text1"/>
                                      <w:sz w:val="18"/>
                                    </w:rPr>
                                    <w:t>実施状況</w:t>
                                  </w:r>
                                  <w:r w:rsidRPr="002B531C">
                                    <w:rPr>
                                      <w:rFonts w:ascii="ＭＳ ゴシック" w:eastAsia="ＭＳ ゴシック" w:hAnsi="ＭＳ ゴシック" w:hint="eastAsia"/>
                                      <w:b/>
                                      <w:color w:val="000000" w:themeColor="text1"/>
                                      <w:sz w:val="18"/>
                                    </w:rPr>
                                    <w:t>（翌</w:t>
                                  </w:r>
                                  <w:r w:rsidRPr="002B531C">
                                    <w:rPr>
                                      <w:rFonts w:ascii="ＭＳ ゴシック" w:eastAsia="ＭＳ ゴシック" w:hAnsi="ＭＳ ゴシック"/>
                                      <w:b/>
                                      <w:color w:val="000000" w:themeColor="text1"/>
                                      <w:sz w:val="18"/>
                                    </w:rPr>
                                    <w:t>1年後～翌3年後）</w:t>
                                  </w:r>
                                </w:p>
                                <w:p w14:paraId="3D176747" w14:textId="5AA792A6" w:rsidR="00BE645A" w:rsidRDefault="00D55C5D" w:rsidP="00D55C5D">
                                  <w:pPr>
                                    <w:rPr>
                                      <w:rFonts w:ascii="ＭＳ ゴシック" w:eastAsia="ＭＳ ゴシック" w:hAnsi="ＭＳ ゴシック"/>
                                      <w:b/>
                                      <w:color w:val="000000" w:themeColor="text1"/>
                                      <w:sz w:val="18"/>
                                    </w:rPr>
                                  </w:pPr>
                                  <w:r w:rsidRPr="002B531C">
                                    <w:rPr>
                                      <w:rFonts w:ascii="ＭＳ ゴシック" w:eastAsia="ＭＳ ゴシック" w:hAnsi="ＭＳ ゴシック" w:hint="eastAsia"/>
                                      <w:b/>
                                      <w:color w:val="000000" w:themeColor="text1"/>
                                      <w:sz w:val="18"/>
                                    </w:rPr>
                                    <w:t>・</w:t>
                                  </w:r>
                                  <w:r w:rsidR="00BE645A">
                                    <w:rPr>
                                      <w:rFonts w:ascii="ＭＳ ゴシック" w:eastAsia="ＭＳ ゴシック" w:hAnsi="ＭＳ ゴシック"/>
                                      <w:b/>
                                      <w:color w:val="000000" w:themeColor="text1"/>
                                      <w:sz w:val="18"/>
                                    </w:rPr>
                                    <w:t>Ｒ</w:t>
                                  </w:r>
                                  <w:r w:rsidR="00AA0905">
                                    <w:rPr>
                                      <w:rFonts w:ascii="ＭＳ ゴシック" w:eastAsia="ＭＳ ゴシック" w:hAnsi="ＭＳ ゴシック" w:hint="eastAsia"/>
                                      <w:b/>
                                      <w:color w:val="000000" w:themeColor="text1"/>
                                      <w:sz w:val="18"/>
                                    </w:rPr>
                                    <w:t>５</w:t>
                                  </w:r>
                                  <w:r w:rsidRPr="002B531C">
                                    <w:rPr>
                                      <w:rFonts w:ascii="ＭＳ ゴシック" w:eastAsia="ＭＳ ゴシック" w:hAnsi="ＭＳ ゴシック"/>
                                      <w:b/>
                                      <w:color w:val="000000" w:themeColor="text1"/>
                                      <w:sz w:val="18"/>
                                    </w:rPr>
                                    <w:t>年度終了事業</w:t>
                                  </w:r>
                                  <w:r w:rsidRPr="002B531C">
                                    <w:rPr>
                                      <w:rFonts w:ascii="ＭＳ ゴシック" w:eastAsia="ＭＳ ゴシック" w:hAnsi="ＭＳ ゴシック" w:hint="eastAsia"/>
                                      <w:b/>
                                      <w:color w:val="000000" w:themeColor="text1"/>
                                      <w:sz w:val="18"/>
                                    </w:rPr>
                                    <w:t>…</w:t>
                                  </w:r>
                                  <w:r w:rsidRPr="002B531C">
                                    <w:rPr>
                                      <w:rFonts w:ascii="ＭＳ ゴシック" w:eastAsia="ＭＳ ゴシック" w:hAnsi="ＭＳ ゴシック"/>
                                      <w:b/>
                                      <w:color w:val="000000" w:themeColor="text1"/>
                                      <w:sz w:val="18"/>
                                    </w:rPr>
                                    <w:t>Ｒ</w:t>
                                  </w:r>
                                  <w:r w:rsidR="00AA0905">
                                    <w:rPr>
                                      <w:rFonts w:ascii="ＭＳ ゴシック" w:eastAsia="ＭＳ ゴシック" w:hAnsi="ＭＳ ゴシック" w:hint="eastAsia"/>
                                      <w:b/>
                                      <w:color w:val="000000" w:themeColor="text1"/>
                                      <w:sz w:val="18"/>
                                    </w:rPr>
                                    <w:t>６</w:t>
                                  </w:r>
                                  <w:r w:rsidRPr="002B531C">
                                    <w:rPr>
                                      <w:rFonts w:ascii="ＭＳ ゴシック" w:eastAsia="ＭＳ ゴシック" w:hAnsi="ＭＳ ゴシック"/>
                                      <w:b/>
                                      <w:color w:val="000000" w:themeColor="text1"/>
                                      <w:sz w:val="18"/>
                                    </w:rPr>
                                    <w:t>～</w:t>
                                  </w:r>
                                  <w:r w:rsidRPr="002B531C">
                                    <w:rPr>
                                      <w:rFonts w:ascii="ＭＳ ゴシック" w:eastAsia="ＭＳ ゴシック" w:hAnsi="ＭＳ ゴシック" w:hint="eastAsia"/>
                                      <w:b/>
                                      <w:color w:val="000000" w:themeColor="text1"/>
                                      <w:sz w:val="18"/>
                                    </w:rPr>
                                    <w:t>Ｒ</w:t>
                                  </w:r>
                                  <w:r w:rsidR="00AA0905">
                                    <w:rPr>
                                      <w:rFonts w:ascii="ＭＳ ゴシック" w:eastAsia="ＭＳ ゴシック" w:hAnsi="ＭＳ ゴシック" w:hint="eastAsia"/>
                                      <w:b/>
                                      <w:color w:val="000000" w:themeColor="text1"/>
                                      <w:sz w:val="18"/>
                                    </w:rPr>
                                    <w:t>７</w:t>
                                  </w:r>
                                  <w:r w:rsidRPr="002B531C">
                                    <w:rPr>
                                      <w:rFonts w:ascii="ＭＳ ゴシック" w:eastAsia="ＭＳ ゴシック" w:hAnsi="ＭＳ ゴシック" w:hint="eastAsia"/>
                                      <w:b/>
                                      <w:color w:val="000000" w:themeColor="text1"/>
                                      <w:sz w:val="18"/>
                                    </w:rPr>
                                    <w:t>の実施状況（</w:t>
                                  </w:r>
                                  <w:r w:rsidRPr="002B531C">
                                    <w:rPr>
                                      <w:rFonts w:ascii="ＭＳ ゴシック" w:eastAsia="ＭＳ ゴシック" w:hAnsi="ＭＳ ゴシック"/>
                                      <w:b/>
                                      <w:color w:val="000000" w:themeColor="text1"/>
                                      <w:sz w:val="18"/>
                                    </w:rPr>
                                    <w:t>翌1年後</w:t>
                                  </w:r>
                                  <w:r w:rsidRPr="002B531C">
                                    <w:rPr>
                                      <w:rFonts w:ascii="ＭＳ ゴシック" w:eastAsia="ＭＳ ゴシック" w:hAnsi="ＭＳ ゴシック" w:hint="eastAsia"/>
                                      <w:b/>
                                      <w:color w:val="000000" w:themeColor="text1"/>
                                      <w:sz w:val="18"/>
                                    </w:rPr>
                                    <w:t>～</w:t>
                                  </w:r>
                                  <w:r w:rsidRPr="002B531C">
                                    <w:rPr>
                                      <w:rFonts w:ascii="ＭＳ ゴシック" w:eastAsia="ＭＳ ゴシック" w:hAnsi="ＭＳ ゴシック"/>
                                      <w:b/>
                                      <w:color w:val="000000" w:themeColor="text1"/>
                                      <w:sz w:val="18"/>
                                    </w:rPr>
                                    <w:t>翌2年後）</w:t>
                                  </w:r>
                                  <w:r w:rsidR="00B0761B" w:rsidRPr="002B531C">
                                    <w:rPr>
                                      <w:rFonts w:ascii="ＭＳ ゴシック" w:eastAsia="ＭＳ ゴシック" w:hAnsi="ＭＳ ゴシック" w:hint="eastAsia"/>
                                      <w:b/>
                                      <w:color w:val="000000" w:themeColor="text1"/>
                                      <w:sz w:val="18"/>
                                    </w:rPr>
                                    <w:t xml:space="preserve">　　</w:t>
                                  </w:r>
                                </w:p>
                                <w:p w14:paraId="45E1DFF1" w14:textId="7E9711F9" w:rsidR="00D55C5D" w:rsidRPr="002B531C" w:rsidRDefault="00D55C5D" w:rsidP="00D55C5D">
                                  <w:pPr>
                                    <w:rPr>
                                      <w:rFonts w:ascii="ＭＳ ゴシック" w:eastAsia="ＭＳ ゴシック" w:hAnsi="ＭＳ ゴシック"/>
                                      <w:b/>
                                      <w:color w:val="000000" w:themeColor="text1"/>
                                      <w:sz w:val="18"/>
                                    </w:rPr>
                                  </w:pPr>
                                  <w:r w:rsidRPr="002B531C">
                                    <w:rPr>
                                      <w:rFonts w:ascii="ＭＳ ゴシック" w:eastAsia="ＭＳ ゴシック" w:hAnsi="ＭＳ ゴシック" w:hint="eastAsia"/>
                                      <w:b/>
                                      <w:color w:val="000000" w:themeColor="text1"/>
                                      <w:sz w:val="18"/>
                                    </w:rPr>
                                    <w:t>・Ｒ</w:t>
                                  </w:r>
                                  <w:r w:rsidR="00AA0905">
                                    <w:rPr>
                                      <w:rFonts w:ascii="ＭＳ ゴシック" w:eastAsia="ＭＳ ゴシック" w:hAnsi="ＭＳ ゴシック" w:hint="eastAsia"/>
                                      <w:b/>
                                      <w:color w:val="000000" w:themeColor="text1"/>
                                      <w:sz w:val="18"/>
                                    </w:rPr>
                                    <w:t>６</w:t>
                                  </w:r>
                                  <w:r w:rsidRPr="002B531C">
                                    <w:rPr>
                                      <w:rFonts w:ascii="ＭＳ ゴシック" w:eastAsia="ＭＳ ゴシック" w:hAnsi="ＭＳ ゴシック"/>
                                      <w:b/>
                                      <w:color w:val="000000" w:themeColor="text1"/>
                                      <w:sz w:val="18"/>
                                    </w:rPr>
                                    <w:t>年度</w:t>
                                  </w:r>
                                  <w:r w:rsidRPr="002B531C">
                                    <w:rPr>
                                      <w:rFonts w:ascii="ＭＳ ゴシック" w:eastAsia="ＭＳ ゴシック" w:hAnsi="ＭＳ ゴシック" w:hint="eastAsia"/>
                                      <w:b/>
                                      <w:color w:val="000000" w:themeColor="text1"/>
                                      <w:sz w:val="18"/>
                                    </w:rPr>
                                    <w:t>終了事業…</w:t>
                                  </w:r>
                                  <w:r w:rsidR="00BE645A" w:rsidRPr="002B531C">
                                    <w:rPr>
                                      <w:rFonts w:ascii="ＭＳ ゴシック" w:eastAsia="ＭＳ ゴシック" w:hAnsi="ＭＳ ゴシック" w:hint="eastAsia"/>
                                      <w:b/>
                                      <w:color w:val="000000" w:themeColor="text1"/>
                                      <w:sz w:val="18"/>
                                    </w:rPr>
                                    <w:t>Ｒ</w:t>
                                  </w:r>
                                  <w:r w:rsidR="00AA0905">
                                    <w:rPr>
                                      <w:rFonts w:ascii="ＭＳ ゴシック" w:eastAsia="ＭＳ ゴシック" w:hAnsi="ＭＳ ゴシック" w:hint="eastAsia"/>
                                      <w:b/>
                                      <w:color w:val="000000" w:themeColor="text1"/>
                                      <w:sz w:val="18"/>
                                    </w:rPr>
                                    <w:t>７</w:t>
                                  </w:r>
                                  <w:r w:rsidRPr="002B531C">
                                    <w:rPr>
                                      <w:rFonts w:ascii="ＭＳ ゴシック" w:eastAsia="ＭＳ ゴシック" w:hAnsi="ＭＳ ゴシック" w:hint="eastAsia"/>
                                      <w:b/>
                                      <w:color w:val="000000" w:themeColor="text1"/>
                                      <w:sz w:val="18"/>
                                    </w:rPr>
                                    <w:t>の</w:t>
                                  </w:r>
                                  <w:r w:rsidRPr="002B531C">
                                    <w:rPr>
                                      <w:rFonts w:ascii="ＭＳ ゴシック" w:eastAsia="ＭＳ ゴシック" w:hAnsi="ＭＳ ゴシック"/>
                                      <w:b/>
                                      <w:color w:val="000000" w:themeColor="text1"/>
                                      <w:sz w:val="18"/>
                                    </w:rPr>
                                    <w:t>実施状況</w:t>
                                  </w:r>
                                  <w:r w:rsidRPr="002B531C">
                                    <w:rPr>
                                      <w:rFonts w:ascii="ＭＳ ゴシック" w:eastAsia="ＭＳ ゴシック" w:hAnsi="ＭＳ ゴシック" w:hint="eastAsia"/>
                                      <w:b/>
                                      <w:color w:val="000000" w:themeColor="text1"/>
                                      <w:sz w:val="18"/>
                                    </w:rPr>
                                    <w:t>（</w:t>
                                  </w:r>
                                  <w:r w:rsidRPr="002B531C">
                                    <w:rPr>
                                      <w:rFonts w:ascii="ＭＳ ゴシック" w:eastAsia="ＭＳ ゴシック" w:hAnsi="ＭＳ ゴシック"/>
                                      <w:b/>
                                      <w:color w:val="000000" w:themeColor="text1"/>
                                      <w:sz w:val="18"/>
                                    </w:rPr>
                                    <w:t>翌1年後）</w:t>
                                  </w:r>
                                </w:p>
                                <w:p w14:paraId="0558EF87" w14:textId="77777777" w:rsidR="00D55C5D" w:rsidRPr="002B531C" w:rsidRDefault="00B0761B" w:rsidP="00D55C5D">
                                  <w:pPr>
                                    <w:rPr>
                                      <w:rFonts w:ascii="ＭＳ ゴシック" w:eastAsia="ＭＳ ゴシック" w:hAnsi="ＭＳ ゴシック"/>
                                      <w:b/>
                                      <w:color w:val="000000" w:themeColor="text1"/>
                                      <w:sz w:val="12"/>
                                    </w:rPr>
                                  </w:pPr>
                                  <w:r w:rsidRPr="002B531C">
                                    <w:rPr>
                                      <w:rFonts w:ascii="ＭＳ ゴシック" w:eastAsia="ＭＳ ゴシック" w:hAnsi="ＭＳ ゴシック" w:hint="eastAsia"/>
                                      <w:b/>
                                      <w:color w:val="000000" w:themeColor="text1"/>
                                      <w:sz w:val="18"/>
                                    </w:rPr>
                                    <w:t>【上記の</w:t>
                                  </w:r>
                                  <w:r w:rsidRPr="002B531C">
                                    <w:rPr>
                                      <w:rFonts w:ascii="ＭＳ ゴシック" w:eastAsia="ＭＳ ゴシック" w:hAnsi="ＭＳ ゴシック"/>
                                      <w:b/>
                                      <w:color w:val="000000" w:themeColor="text1"/>
                                      <w:sz w:val="18"/>
                                    </w:rPr>
                                    <w:t>内容及びその理由</w:t>
                                  </w:r>
                                  <w:r w:rsidRPr="002B531C">
                                    <w:rPr>
                                      <w:rFonts w:ascii="ＭＳ ゴシック" w:eastAsia="ＭＳ ゴシック" w:hAnsi="ＭＳ ゴシック" w:hint="eastAsia"/>
                                      <w:b/>
                                      <w:color w:val="000000" w:themeColor="text1"/>
                                      <w:sz w:val="18"/>
                                    </w:rPr>
                                    <w:t>】…</w:t>
                                  </w:r>
                                  <w:r w:rsidRPr="002B531C">
                                    <w:rPr>
                                      <w:rFonts w:ascii="ＭＳ ゴシック" w:eastAsia="ＭＳ ゴシック" w:hAnsi="ＭＳ ゴシック"/>
                                      <w:b/>
                                      <w:color w:val="000000" w:themeColor="text1"/>
                                      <w:sz w:val="18"/>
                                    </w:rPr>
                                    <w:t>事業の実施内容とその理由を記載してください。特に</w:t>
                                  </w:r>
                                  <w:r w:rsidRPr="002B531C">
                                    <w:rPr>
                                      <w:rFonts w:ascii="ＭＳ ゴシック" w:eastAsia="ＭＳ ゴシック" w:hAnsi="ＭＳ ゴシック" w:hint="eastAsia"/>
                                      <w:b/>
                                      <w:color w:val="000000" w:themeColor="text1"/>
                                      <w:sz w:val="18"/>
                                    </w:rPr>
                                    <w:t>、</w:t>
                                  </w:r>
                                  <w:r w:rsidRPr="002B531C">
                                    <w:rPr>
                                      <w:rFonts w:ascii="ＭＳ ゴシック" w:eastAsia="ＭＳ ゴシック" w:hAnsi="ＭＳ ゴシック"/>
                                      <w:b/>
                                      <w:color w:val="000000" w:themeColor="text1"/>
                                      <w:sz w:val="18"/>
                                    </w:rPr>
                                    <w:t>事業を縮小または</w:t>
                                  </w:r>
                                  <w:r w:rsidRPr="002B531C">
                                    <w:rPr>
                                      <w:rFonts w:ascii="ＭＳ ゴシック" w:eastAsia="ＭＳ ゴシック" w:hAnsi="ＭＳ ゴシック" w:hint="eastAsia"/>
                                      <w:b/>
                                      <w:color w:val="000000" w:themeColor="text1"/>
                                      <w:sz w:val="18"/>
                                    </w:rPr>
                                    <w:t>廃止</w:t>
                                  </w:r>
                                  <w:r w:rsidRPr="002B531C">
                                    <w:rPr>
                                      <w:rFonts w:ascii="ＭＳ ゴシック" w:eastAsia="ＭＳ ゴシック" w:hAnsi="ＭＳ ゴシック"/>
                                      <w:b/>
                                      <w:color w:val="000000" w:themeColor="text1"/>
                                      <w:sz w:val="18"/>
                                    </w:rPr>
                                    <w:t>している場合は、</w:t>
                                  </w:r>
                                  <w:r w:rsidRPr="002B531C">
                                    <w:rPr>
                                      <w:rFonts w:ascii="ＭＳ ゴシック" w:eastAsia="ＭＳ ゴシック" w:hAnsi="ＭＳ ゴシック" w:hint="eastAsia"/>
                                      <w:b/>
                                      <w:color w:val="000000" w:themeColor="text1"/>
                                      <w:sz w:val="18"/>
                                    </w:rPr>
                                    <w:t>必ず</w:t>
                                  </w:r>
                                  <w:r w:rsidRPr="002B531C">
                                    <w:rPr>
                                      <w:rFonts w:ascii="ＭＳ ゴシック" w:eastAsia="ＭＳ ゴシック" w:hAnsi="ＭＳ ゴシック"/>
                                      <w:b/>
                                      <w:color w:val="000000" w:themeColor="text1"/>
                                      <w:sz w:val="18"/>
                                    </w:rPr>
                                    <w:t>理由を記載してください。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7519E" id="角丸四角形吹き出し 8" o:spid="_x0000_s1029" type="#_x0000_t62" style="position:absolute;margin-left:-19.85pt;margin-top:45.4pt;width:497.1pt;height:115.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" adj="14315,2106" fillcolor="#e7e6e6 [3214]" strokecolor="black [3213]" strokeweight=".25pt">
                      <v:textbox inset="1mm,1mm,1mm,1mm">
                        <w:txbxContent>
                          <w:p w14:paraId="50EAC467" w14:textId="4C1F8A7B" w:rsidR="00D55C5D" w:rsidRPr="002B531C" w:rsidRDefault="00B0761B" w:rsidP="00D55C5D">
                            <w:pPr>
                              <w:rPr>
                                <w:rFonts w:ascii="ＭＳ ゴシック" w:eastAsia="ＭＳ ゴシック" w:hAnsi="ＭＳ ゴシック"/>
                                <w:b/>
                                <w:color w:val="000000" w:themeColor="text1"/>
                                <w:sz w:val="18"/>
                              </w:rPr>
                            </w:pPr>
                            <w:r w:rsidRPr="002B531C">
                              <w:rPr>
                                <w:rFonts w:ascii="ＭＳ ゴシック" w:eastAsia="ＭＳ ゴシック" w:hAnsi="ＭＳ ゴシック" w:hint="eastAsia"/>
                                <w:b/>
                                <w:color w:val="000000" w:themeColor="text1"/>
                                <w:sz w:val="18"/>
                              </w:rPr>
                              <w:t>【事業内容の</w:t>
                            </w:r>
                            <w:r w:rsidRPr="002B531C">
                              <w:rPr>
                                <w:rFonts w:ascii="ＭＳ ゴシック" w:eastAsia="ＭＳ ゴシック" w:hAnsi="ＭＳ ゴシック"/>
                                <w:b/>
                                <w:color w:val="000000" w:themeColor="text1"/>
                                <w:sz w:val="18"/>
                              </w:rPr>
                              <w:t>推移</w:t>
                            </w:r>
                            <w:r w:rsidRPr="002B531C">
                              <w:rPr>
                                <w:rFonts w:ascii="ＭＳ ゴシック" w:eastAsia="ＭＳ ゴシック" w:hAnsi="ＭＳ ゴシック" w:hint="eastAsia"/>
                                <w:b/>
                                <w:color w:val="000000" w:themeColor="text1"/>
                                <w:sz w:val="18"/>
                              </w:rPr>
                              <w:t>】…</w:t>
                            </w:r>
                            <w:r w:rsidR="00D55C5D" w:rsidRPr="002B531C">
                              <w:rPr>
                                <w:rFonts w:ascii="ＭＳ ゴシック" w:eastAsia="ＭＳ ゴシック" w:hAnsi="ＭＳ ゴシック" w:hint="eastAsia"/>
                                <w:b/>
                                <w:color w:val="000000" w:themeColor="text1"/>
                                <w:sz w:val="18"/>
                              </w:rPr>
                              <w:t>サポート事業終了年度の</w:t>
                            </w:r>
                            <w:r w:rsidR="00D55C5D" w:rsidRPr="002B531C">
                              <w:rPr>
                                <w:rFonts w:ascii="ＭＳ ゴシック" w:eastAsia="ＭＳ ゴシック" w:hAnsi="ＭＳ ゴシック"/>
                                <w:b/>
                                <w:color w:val="000000" w:themeColor="text1"/>
                                <w:sz w:val="18"/>
                              </w:rPr>
                              <w:t>翌年度</w:t>
                            </w:r>
                            <w:r w:rsidR="00D55C5D" w:rsidRPr="002B531C">
                              <w:rPr>
                                <w:rFonts w:ascii="ＭＳ ゴシック" w:eastAsia="ＭＳ ゴシック" w:hAnsi="ＭＳ ゴシック" w:hint="eastAsia"/>
                                <w:b/>
                                <w:color w:val="000000" w:themeColor="text1"/>
                                <w:sz w:val="18"/>
                              </w:rPr>
                              <w:t>～</w:t>
                            </w:r>
                            <w:r w:rsidR="00BE645A">
                              <w:rPr>
                                <w:rFonts w:ascii="ＭＳ ゴシック" w:eastAsia="ＭＳ ゴシック" w:hAnsi="ＭＳ ゴシック"/>
                                <w:b/>
                                <w:color w:val="000000" w:themeColor="text1"/>
                                <w:sz w:val="18"/>
                              </w:rPr>
                              <w:t>令和</w:t>
                            </w:r>
                            <w:r w:rsidR="00AA0905">
                              <w:rPr>
                                <w:rFonts w:ascii="ＭＳ ゴシック" w:eastAsia="ＭＳ ゴシック" w:hAnsi="ＭＳ ゴシック" w:hint="eastAsia"/>
                                <w:b/>
                                <w:color w:val="000000" w:themeColor="text1"/>
                                <w:sz w:val="18"/>
                              </w:rPr>
                              <w:t>７</w:t>
                            </w:r>
                            <w:r w:rsidR="00D55C5D" w:rsidRPr="002B531C">
                              <w:rPr>
                                <w:rFonts w:ascii="ＭＳ ゴシック" w:eastAsia="ＭＳ ゴシック" w:hAnsi="ＭＳ ゴシック"/>
                                <w:b/>
                                <w:color w:val="000000" w:themeColor="text1"/>
                                <w:sz w:val="18"/>
                              </w:rPr>
                              <w:t>年度までの事業実施状況</w:t>
                            </w:r>
                            <w:r w:rsidR="00D55C5D" w:rsidRPr="002B531C">
                              <w:rPr>
                                <w:rFonts w:ascii="ＭＳ ゴシック" w:eastAsia="ＭＳ ゴシック" w:hAnsi="ＭＳ ゴシック" w:hint="eastAsia"/>
                                <w:b/>
                                <w:color w:val="000000" w:themeColor="text1"/>
                                <w:sz w:val="18"/>
                              </w:rPr>
                              <w:t>を</w:t>
                            </w:r>
                            <w:r w:rsidR="00D55C5D" w:rsidRPr="002B531C">
                              <w:rPr>
                                <w:rFonts w:ascii="ＭＳ ゴシック" w:eastAsia="ＭＳ ゴシック" w:hAnsi="ＭＳ ゴシック"/>
                                <w:b/>
                                <w:color w:val="000000" w:themeColor="text1"/>
                                <w:sz w:val="18"/>
                              </w:rPr>
                              <w:t>記載してください。</w:t>
                            </w:r>
                          </w:p>
                          <w:p w14:paraId="597D75A7" w14:textId="41BE78CD" w:rsidR="00B0761B" w:rsidRPr="002B531C" w:rsidRDefault="00D55C5D" w:rsidP="00D55C5D">
                            <w:pPr>
                              <w:rPr>
                                <w:rFonts w:ascii="ＭＳ ゴシック" w:eastAsia="ＭＳ ゴシック" w:hAnsi="ＭＳ ゴシック"/>
                                <w:b/>
                                <w:color w:val="000000" w:themeColor="text1"/>
                                <w:sz w:val="18"/>
                              </w:rPr>
                            </w:pPr>
                            <w:r w:rsidRPr="002B531C">
                              <w:rPr>
                                <w:rFonts w:ascii="ＭＳ ゴシック" w:eastAsia="ＭＳ ゴシック" w:hAnsi="ＭＳ ゴシック" w:hint="eastAsia"/>
                                <w:b/>
                                <w:color w:val="000000" w:themeColor="text1"/>
                                <w:sz w:val="18"/>
                              </w:rPr>
                              <w:t>・</w:t>
                            </w:r>
                            <w:r w:rsidR="00BE645A" w:rsidRPr="002B531C">
                              <w:rPr>
                                <w:rFonts w:ascii="ＭＳ ゴシック" w:eastAsia="ＭＳ ゴシック" w:hAnsi="ＭＳ ゴシック"/>
                                <w:b/>
                                <w:color w:val="000000" w:themeColor="text1"/>
                                <w:sz w:val="18"/>
                              </w:rPr>
                              <w:t>Ｒ</w:t>
                            </w:r>
                            <w:r w:rsidR="00AA0905">
                              <w:rPr>
                                <w:rFonts w:ascii="ＭＳ ゴシック" w:eastAsia="ＭＳ ゴシック" w:hAnsi="ＭＳ ゴシック" w:hint="eastAsia"/>
                                <w:b/>
                                <w:color w:val="000000" w:themeColor="text1"/>
                                <w:sz w:val="18"/>
                              </w:rPr>
                              <w:t>４</w:t>
                            </w:r>
                            <w:r w:rsidRPr="002B531C">
                              <w:rPr>
                                <w:rFonts w:ascii="ＭＳ ゴシック" w:eastAsia="ＭＳ ゴシック" w:hAnsi="ＭＳ ゴシック" w:hint="eastAsia"/>
                                <w:b/>
                                <w:color w:val="000000" w:themeColor="text1"/>
                                <w:sz w:val="18"/>
                              </w:rPr>
                              <w:t>年度終了</w:t>
                            </w:r>
                            <w:r w:rsidRPr="002B531C">
                              <w:rPr>
                                <w:rFonts w:ascii="ＭＳ ゴシック" w:eastAsia="ＭＳ ゴシック" w:hAnsi="ＭＳ ゴシック"/>
                                <w:b/>
                                <w:color w:val="000000" w:themeColor="text1"/>
                                <w:sz w:val="18"/>
                              </w:rPr>
                              <w:t>事業</w:t>
                            </w:r>
                            <w:r w:rsidR="00E16C8A">
                              <w:rPr>
                                <w:rFonts w:ascii="ＭＳ ゴシック" w:eastAsia="ＭＳ ゴシック" w:hAnsi="ＭＳ ゴシック" w:hint="eastAsia"/>
                                <w:b/>
                                <w:color w:val="000000" w:themeColor="text1"/>
                                <w:sz w:val="18"/>
                              </w:rPr>
                              <w:t>…Ｒ</w:t>
                            </w:r>
                            <w:r w:rsidR="00AA0905">
                              <w:rPr>
                                <w:rFonts w:ascii="ＭＳ ゴシック" w:eastAsia="ＭＳ ゴシック" w:hAnsi="ＭＳ ゴシック" w:hint="eastAsia"/>
                                <w:b/>
                                <w:color w:val="000000" w:themeColor="text1"/>
                                <w:sz w:val="18"/>
                              </w:rPr>
                              <w:t>５</w:t>
                            </w:r>
                            <w:r w:rsidRPr="002B531C">
                              <w:rPr>
                                <w:rFonts w:ascii="ＭＳ ゴシック" w:eastAsia="ＭＳ ゴシック" w:hAnsi="ＭＳ ゴシック"/>
                                <w:b/>
                                <w:color w:val="000000" w:themeColor="text1"/>
                                <w:sz w:val="18"/>
                              </w:rPr>
                              <w:t>～</w:t>
                            </w:r>
                            <w:r w:rsidRPr="002B531C">
                              <w:rPr>
                                <w:rFonts w:ascii="ＭＳ ゴシック" w:eastAsia="ＭＳ ゴシック" w:hAnsi="ＭＳ ゴシック" w:hint="eastAsia"/>
                                <w:b/>
                                <w:color w:val="000000" w:themeColor="text1"/>
                                <w:sz w:val="18"/>
                              </w:rPr>
                              <w:t>Ｒ</w:t>
                            </w:r>
                            <w:r w:rsidR="00AA0905">
                              <w:rPr>
                                <w:rFonts w:ascii="ＭＳ ゴシック" w:eastAsia="ＭＳ ゴシック" w:hAnsi="ＭＳ ゴシック" w:hint="eastAsia"/>
                                <w:b/>
                                <w:color w:val="000000" w:themeColor="text1"/>
                                <w:sz w:val="18"/>
                              </w:rPr>
                              <w:t>７</w:t>
                            </w:r>
                            <w:r w:rsidRPr="002B531C">
                              <w:rPr>
                                <w:rFonts w:ascii="ＭＳ ゴシック" w:eastAsia="ＭＳ ゴシック" w:hAnsi="ＭＳ ゴシック" w:hint="eastAsia"/>
                                <w:b/>
                                <w:color w:val="000000" w:themeColor="text1"/>
                                <w:sz w:val="18"/>
                              </w:rPr>
                              <w:t>の</w:t>
                            </w:r>
                            <w:r w:rsidRPr="002B531C">
                              <w:rPr>
                                <w:rFonts w:ascii="ＭＳ ゴシック" w:eastAsia="ＭＳ ゴシック" w:hAnsi="ＭＳ ゴシック"/>
                                <w:b/>
                                <w:color w:val="000000" w:themeColor="text1"/>
                                <w:sz w:val="18"/>
                              </w:rPr>
                              <w:t>実施状況</w:t>
                            </w:r>
                            <w:r w:rsidRPr="002B531C">
                              <w:rPr>
                                <w:rFonts w:ascii="ＭＳ ゴシック" w:eastAsia="ＭＳ ゴシック" w:hAnsi="ＭＳ ゴシック" w:hint="eastAsia"/>
                                <w:b/>
                                <w:color w:val="000000" w:themeColor="text1"/>
                                <w:sz w:val="18"/>
                              </w:rPr>
                              <w:t>（翌</w:t>
                            </w:r>
                            <w:r w:rsidRPr="002B531C">
                              <w:rPr>
                                <w:rFonts w:ascii="ＭＳ ゴシック" w:eastAsia="ＭＳ ゴシック" w:hAnsi="ＭＳ ゴシック"/>
                                <w:b/>
                                <w:color w:val="000000" w:themeColor="text1"/>
                                <w:sz w:val="18"/>
                              </w:rPr>
                              <w:t>1年後～翌3年後）</w:t>
                            </w:r>
                          </w:p>
                          <w:p w14:paraId="3D176747" w14:textId="5AA792A6" w:rsidR="00BE645A" w:rsidRDefault="00D55C5D" w:rsidP="00D55C5D">
                            <w:pPr>
                              <w:rPr>
                                <w:rFonts w:ascii="ＭＳ ゴシック" w:eastAsia="ＭＳ ゴシック" w:hAnsi="ＭＳ ゴシック"/>
                                <w:b/>
                                <w:color w:val="000000" w:themeColor="text1"/>
                                <w:sz w:val="18"/>
                              </w:rPr>
                            </w:pPr>
                            <w:r w:rsidRPr="002B531C">
                              <w:rPr>
                                <w:rFonts w:ascii="ＭＳ ゴシック" w:eastAsia="ＭＳ ゴシック" w:hAnsi="ＭＳ ゴシック" w:hint="eastAsia"/>
                                <w:b/>
                                <w:color w:val="000000" w:themeColor="text1"/>
                                <w:sz w:val="18"/>
                              </w:rPr>
                              <w:t>・</w:t>
                            </w:r>
                            <w:r w:rsidR="00BE645A">
                              <w:rPr>
                                <w:rFonts w:ascii="ＭＳ ゴシック" w:eastAsia="ＭＳ ゴシック" w:hAnsi="ＭＳ ゴシック"/>
                                <w:b/>
                                <w:color w:val="000000" w:themeColor="text1"/>
                                <w:sz w:val="18"/>
                              </w:rPr>
                              <w:t>Ｒ</w:t>
                            </w:r>
                            <w:r w:rsidR="00AA0905">
                              <w:rPr>
                                <w:rFonts w:ascii="ＭＳ ゴシック" w:eastAsia="ＭＳ ゴシック" w:hAnsi="ＭＳ ゴシック" w:hint="eastAsia"/>
                                <w:b/>
                                <w:color w:val="000000" w:themeColor="text1"/>
                                <w:sz w:val="18"/>
                              </w:rPr>
                              <w:t>５</w:t>
                            </w:r>
                            <w:r w:rsidRPr="002B531C">
                              <w:rPr>
                                <w:rFonts w:ascii="ＭＳ ゴシック" w:eastAsia="ＭＳ ゴシック" w:hAnsi="ＭＳ ゴシック"/>
                                <w:b/>
                                <w:color w:val="000000" w:themeColor="text1"/>
                                <w:sz w:val="18"/>
                              </w:rPr>
                              <w:t>年度終了事業</w:t>
                            </w:r>
                            <w:r w:rsidRPr="002B531C">
                              <w:rPr>
                                <w:rFonts w:ascii="ＭＳ ゴシック" w:eastAsia="ＭＳ ゴシック" w:hAnsi="ＭＳ ゴシック" w:hint="eastAsia"/>
                                <w:b/>
                                <w:color w:val="000000" w:themeColor="text1"/>
                                <w:sz w:val="18"/>
                              </w:rPr>
                              <w:t>…</w:t>
                            </w:r>
                            <w:r w:rsidRPr="002B531C">
                              <w:rPr>
                                <w:rFonts w:ascii="ＭＳ ゴシック" w:eastAsia="ＭＳ ゴシック" w:hAnsi="ＭＳ ゴシック"/>
                                <w:b/>
                                <w:color w:val="000000" w:themeColor="text1"/>
                                <w:sz w:val="18"/>
                              </w:rPr>
                              <w:t>Ｒ</w:t>
                            </w:r>
                            <w:r w:rsidR="00AA0905">
                              <w:rPr>
                                <w:rFonts w:ascii="ＭＳ ゴシック" w:eastAsia="ＭＳ ゴシック" w:hAnsi="ＭＳ ゴシック" w:hint="eastAsia"/>
                                <w:b/>
                                <w:color w:val="000000" w:themeColor="text1"/>
                                <w:sz w:val="18"/>
                              </w:rPr>
                              <w:t>６</w:t>
                            </w:r>
                            <w:r w:rsidRPr="002B531C">
                              <w:rPr>
                                <w:rFonts w:ascii="ＭＳ ゴシック" w:eastAsia="ＭＳ ゴシック" w:hAnsi="ＭＳ ゴシック"/>
                                <w:b/>
                                <w:color w:val="000000" w:themeColor="text1"/>
                                <w:sz w:val="18"/>
                              </w:rPr>
                              <w:t>～</w:t>
                            </w:r>
                            <w:r w:rsidRPr="002B531C">
                              <w:rPr>
                                <w:rFonts w:ascii="ＭＳ ゴシック" w:eastAsia="ＭＳ ゴシック" w:hAnsi="ＭＳ ゴシック" w:hint="eastAsia"/>
                                <w:b/>
                                <w:color w:val="000000" w:themeColor="text1"/>
                                <w:sz w:val="18"/>
                              </w:rPr>
                              <w:t>Ｒ</w:t>
                            </w:r>
                            <w:r w:rsidR="00AA0905">
                              <w:rPr>
                                <w:rFonts w:ascii="ＭＳ ゴシック" w:eastAsia="ＭＳ ゴシック" w:hAnsi="ＭＳ ゴシック" w:hint="eastAsia"/>
                                <w:b/>
                                <w:color w:val="000000" w:themeColor="text1"/>
                                <w:sz w:val="18"/>
                              </w:rPr>
                              <w:t>７</w:t>
                            </w:r>
                            <w:r w:rsidRPr="002B531C">
                              <w:rPr>
                                <w:rFonts w:ascii="ＭＳ ゴシック" w:eastAsia="ＭＳ ゴシック" w:hAnsi="ＭＳ ゴシック" w:hint="eastAsia"/>
                                <w:b/>
                                <w:color w:val="000000" w:themeColor="text1"/>
                                <w:sz w:val="18"/>
                              </w:rPr>
                              <w:t>の実施状況（</w:t>
                            </w:r>
                            <w:r w:rsidRPr="002B531C">
                              <w:rPr>
                                <w:rFonts w:ascii="ＭＳ ゴシック" w:eastAsia="ＭＳ ゴシック" w:hAnsi="ＭＳ ゴシック"/>
                                <w:b/>
                                <w:color w:val="000000" w:themeColor="text1"/>
                                <w:sz w:val="18"/>
                              </w:rPr>
                              <w:t>翌1年後</w:t>
                            </w:r>
                            <w:r w:rsidRPr="002B531C">
                              <w:rPr>
                                <w:rFonts w:ascii="ＭＳ ゴシック" w:eastAsia="ＭＳ ゴシック" w:hAnsi="ＭＳ ゴシック" w:hint="eastAsia"/>
                                <w:b/>
                                <w:color w:val="000000" w:themeColor="text1"/>
                                <w:sz w:val="18"/>
                              </w:rPr>
                              <w:t>～</w:t>
                            </w:r>
                            <w:r w:rsidRPr="002B531C">
                              <w:rPr>
                                <w:rFonts w:ascii="ＭＳ ゴシック" w:eastAsia="ＭＳ ゴシック" w:hAnsi="ＭＳ ゴシック"/>
                                <w:b/>
                                <w:color w:val="000000" w:themeColor="text1"/>
                                <w:sz w:val="18"/>
                              </w:rPr>
                              <w:t>翌2年後）</w:t>
                            </w:r>
                            <w:r w:rsidR="00B0761B" w:rsidRPr="002B531C">
                              <w:rPr>
                                <w:rFonts w:ascii="ＭＳ ゴシック" w:eastAsia="ＭＳ ゴシック" w:hAnsi="ＭＳ ゴシック" w:hint="eastAsia"/>
                                <w:b/>
                                <w:color w:val="000000" w:themeColor="text1"/>
                                <w:sz w:val="18"/>
                              </w:rPr>
                              <w:t xml:space="preserve">　　</w:t>
                            </w:r>
                          </w:p>
                          <w:p w14:paraId="45E1DFF1" w14:textId="7E9711F9" w:rsidR="00D55C5D" w:rsidRPr="002B531C" w:rsidRDefault="00D55C5D" w:rsidP="00D55C5D">
                            <w:pPr>
                              <w:rPr>
                                <w:rFonts w:ascii="ＭＳ ゴシック" w:eastAsia="ＭＳ ゴシック" w:hAnsi="ＭＳ ゴシック"/>
                                <w:b/>
                                <w:color w:val="000000" w:themeColor="text1"/>
                                <w:sz w:val="18"/>
                              </w:rPr>
                            </w:pPr>
                            <w:r w:rsidRPr="002B531C">
                              <w:rPr>
                                <w:rFonts w:ascii="ＭＳ ゴシック" w:eastAsia="ＭＳ ゴシック" w:hAnsi="ＭＳ ゴシック" w:hint="eastAsia"/>
                                <w:b/>
                                <w:color w:val="000000" w:themeColor="text1"/>
                                <w:sz w:val="18"/>
                              </w:rPr>
                              <w:t>・Ｒ</w:t>
                            </w:r>
                            <w:r w:rsidR="00AA0905">
                              <w:rPr>
                                <w:rFonts w:ascii="ＭＳ ゴシック" w:eastAsia="ＭＳ ゴシック" w:hAnsi="ＭＳ ゴシック" w:hint="eastAsia"/>
                                <w:b/>
                                <w:color w:val="000000" w:themeColor="text1"/>
                                <w:sz w:val="18"/>
                              </w:rPr>
                              <w:t>６</w:t>
                            </w:r>
                            <w:r w:rsidRPr="002B531C">
                              <w:rPr>
                                <w:rFonts w:ascii="ＭＳ ゴシック" w:eastAsia="ＭＳ ゴシック" w:hAnsi="ＭＳ ゴシック"/>
                                <w:b/>
                                <w:color w:val="000000" w:themeColor="text1"/>
                                <w:sz w:val="18"/>
                              </w:rPr>
                              <w:t>年度</w:t>
                            </w:r>
                            <w:r w:rsidRPr="002B531C">
                              <w:rPr>
                                <w:rFonts w:ascii="ＭＳ ゴシック" w:eastAsia="ＭＳ ゴシック" w:hAnsi="ＭＳ ゴシック" w:hint="eastAsia"/>
                                <w:b/>
                                <w:color w:val="000000" w:themeColor="text1"/>
                                <w:sz w:val="18"/>
                              </w:rPr>
                              <w:t>終了事業…</w:t>
                            </w:r>
                            <w:r w:rsidR="00BE645A" w:rsidRPr="002B531C">
                              <w:rPr>
                                <w:rFonts w:ascii="ＭＳ ゴシック" w:eastAsia="ＭＳ ゴシック" w:hAnsi="ＭＳ ゴシック" w:hint="eastAsia"/>
                                <w:b/>
                                <w:color w:val="000000" w:themeColor="text1"/>
                                <w:sz w:val="18"/>
                              </w:rPr>
                              <w:t>Ｒ</w:t>
                            </w:r>
                            <w:r w:rsidR="00AA0905">
                              <w:rPr>
                                <w:rFonts w:ascii="ＭＳ ゴシック" w:eastAsia="ＭＳ ゴシック" w:hAnsi="ＭＳ ゴシック" w:hint="eastAsia"/>
                                <w:b/>
                                <w:color w:val="000000" w:themeColor="text1"/>
                                <w:sz w:val="18"/>
                              </w:rPr>
                              <w:t>７</w:t>
                            </w:r>
                            <w:r w:rsidRPr="002B531C">
                              <w:rPr>
                                <w:rFonts w:ascii="ＭＳ ゴシック" w:eastAsia="ＭＳ ゴシック" w:hAnsi="ＭＳ ゴシック" w:hint="eastAsia"/>
                                <w:b/>
                                <w:color w:val="000000" w:themeColor="text1"/>
                                <w:sz w:val="18"/>
                              </w:rPr>
                              <w:t>の</w:t>
                            </w:r>
                            <w:r w:rsidRPr="002B531C">
                              <w:rPr>
                                <w:rFonts w:ascii="ＭＳ ゴシック" w:eastAsia="ＭＳ ゴシック" w:hAnsi="ＭＳ ゴシック"/>
                                <w:b/>
                                <w:color w:val="000000" w:themeColor="text1"/>
                                <w:sz w:val="18"/>
                              </w:rPr>
                              <w:t>実施状況</w:t>
                            </w:r>
                            <w:r w:rsidRPr="002B531C">
                              <w:rPr>
                                <w:rFonts w:ascii="ＭＳ ゴシック" w:eastAsia="ＭＳ ゴシック" w:hAnsi="ＭＳ ゴシック" w:hint="eastAsia"/>
                                <w:b/>
                                <w:color w:val="000000" w:themeColor="text1"/>
                                <w:sz w:val="18"/>
                              </w:rPr>
                              <w:t>（</w:t>
                            </w:r>
                            <w:r w:rsidRPr="002B531C">
                              <w:rPr>
                                <w:rFonts w:ascii="ＭＳ ゴシック" w:eastAsia="ＭＳ ゴシック" w:hAnsi="ＭＳ ゴシック"/>
                                <w:b/>
                                <w:color w:val="000000" w:themeColor="text1"/>
                                <w:sz w:val="18"/>
                              </w:rPr>
                              <w:t>翌1年後）</w:t>
                            </w:r>
                          </w:p>
                          <w:p w14:paraId="0558EF87" w14:textId="77777777" w:rsidR="00D55C5D" w:rsidRPr="002B531C" w:rsidRDefault="00B0761B" w:rsidP="00D55C5D">
                            <w:pPr>
                              <w:rPr>
                                <w:rFonts w:ascii="ＭＳ ゴシック" w:eastAsia="ＭＳ ゴシック" w:hAnsi="ＭＳ ゴシック"/>
                                <w:b/>
                                <w:color w:val="000000" w:themeColor="text1"/>
                                <w:sz w:val="12"/>
                              </w:rPr>
                            </w:pPr>
                            <w:r w:rsidRPr="002B531C">
                              <w:rPr>
                                <w:rFonts w:ascii="ＭＳ ゴシック" w:eastAsia="ＭＳ ゴシック" w:hAnsi="ＭＳ ゴシック" w:hint="eastAsia"/>
                                <w:b/>
                                <w:color w:val="000000" w:themeColor="text1"/>
                                <w:sz w:val="18"/>
                              </w:rPr>
                              <w:t>【上記の</w:t>
                            </w:r>
                            <w:r w:rsidRPr="002B531C">
                              <w:rPr>
                                <w:rFonts w:ascii="ＭＳ ゴシック" w:eastAsia="ＭＳ ゴシック" w:hAnsi="ＭＳ ゴシック"/>
                                <w:b/>
                                <w:color w:val="000000" w:themeColor="text1"/>
                                <w:sz w:val="18"/>
                              </w:rPr>
                              <w:t>内容及びその理由</w:t>
                            </w:r>
                            <w:r w:rsidRPr="002B531C">
                              <w:rPr>
                                <w:rFonts w:ascii="ＭＳ ゴシック" w:eastAsia="ＭＳ ゴシック" w:hAnsi="ＭＳ ゴシック" w:hint="eastAsia"/>
                                <w:b/>
                                <w:color w:val="000000" w:themeColor="text1"/>
                                <w:sz w:val="18"/>
                              </w:rPr>
                              <w:t>】…</w:t>
                            </w:r>
                            <w:r w:rsidRPr="002B531C">
                              <w:rPr>
                                <w:rFonts w:ascii="ＭＳ ゴシック" w:eastAsia="ＭＳ ゴシック" w:hAnsi="ＭＳ ゴシック"/>
                                <w:b/>
                                <w:color w:val="000000" w:themeColor="text1"/>
                                <w:sz w:val="18"/>
                              </w:rPr>
                              <w:t>事業の実施内容とその理由を記載してください。特に</w:t>
                            </w:r>
                            <w:r w:rsidRPr="002B531C">
                              <w:rPr>
                                <w:rFonts w:ascii="ＭＳ ゴシック" w:eastAsia="ＭＳ ゴシック" w:hAnsi="ＭＳ ゴシック" w:hint="eastAsia"/>
                                <w:b/>
                                <w:color w:val="000000" w:themeColor="text1"/>
                                <w:sz w:val="18"/>
                              </w:rPr>
                              <w:t>、</w:t>
                            </w:r>
                            <w:r w:rsidRPr="002B531C">
                              <w:rPr>
                                <w:rFonts w:ascii="ＭＳ ゴシック" w:eastAsia="ＭＳ ゴシック" w:hAnsi="ＭＳ ゴシック"/>
                                <w:b/>
                                <w:color w:val="000000" w:themeColor="text1"/>
                                <w:sz w:val="18"/>
                              </w:rPr>
                              <w:t>事業を縮小または</w:t>
                            </w:r>
                            <w:r w:rsidRPr="002B531C">
                              <w:rPr>
                                <w:rFonts w:ascii="ＭＳ ゴシック" w:eastAsia="ＭＳ ゴシック" w:hAnsi="ＭＳ ゴシック" w:hint="eastAsia"/>
                                <w:b/>
                                <w:color w:val="000000" w:themeColor="text1"/>
                                <w:sz w:val="18"/>
                              </w:rPr>
                              <w:t>廃止</w:t>
                            </w:r>
                            <w:r w:rsidRPr="002B531C">
                              <w:rPr>
                                <w:rFonts w:ascii="ＭＳ ゴシック" w:eastAsia="ＭＳ ゴシック" w:hAnsi="ＭＳ ゴシック"/>
                                <w:b/>
                                <w:color w:val="000000" w:themeColor="text1"/>
                                <w:sz w:val="18"/>
                              </w:rPr>
                              <w:t>している場合は、</w:t>
                            </w:r>
                            <w:r w:rsidRPr="002B531C">
                              <w:rPr>
                                <w:rFonts w:ascii="ＭＳ ゴシック" w:eastAsia="ＭＳ ゴシック" w:hAnsi="ＭＳ ゴシック" w:hint="eastAsia"/>
                                <w:b/>
                                <w:color w:val="000000" w:themeColor="text1"/>
                                <w:sz w:val="18"/>
                              </w:rPr>
                              <w:t>必ず</w:t>
                            </w:r>
                            <w:r w:rsidRPr="002B531C">
                              <w:rPr>
                                <w:rFonts w:ascii="ＭＳ ゴシック" w:eastAsia="ＭＳ ゴシック" w:hAnsi="ＭＳ ゴシック"/>
                                <w:b/>
                                <w:color w:val="000000" w:themeColor="text1"/>
                                <w:sz w:val="18"/>
                              </w:rPr>
                              <w:t>理由を記載してください。</w:t>
                            </w:r>
                          </w:p>
                        </w:txbxContent>
                      </v:textbox>
                      <w10:wrap anchorx="margin"/>
                    </v:shape>
                  </w:pict>
                </mc:Fallback>
              </mc:AlternateContent>
            </w:r>
            <w:r w:rsidR="006B3127" w:rsidRPr="00C00370">
              <w:rPr>
                <w:rFonts w:ascii="ＭＳ Ｐ明朝" w:eastAsia="ＭＳ Ｐ明朝" w:hAnsi="ＭＳ Ｐ明朝" w:cs="ＭＳ 明朝" w:hint="eastAsia"/>
                <w:color w:val="000000" w:themeColor="text1"/>
                <w:sz w:val="18"/>
              </w:rPr>
              <w:t>（</w:t>
            </w:r>
            <w:r w:rsidR="006B3127" w:rsidRPr="00B0761B">
              <w:rPr>
                <w:rFonts w:ascii="ＭＳ Ｐ明朝" w:eastAsia="ＭＳ Ｐ明朝" w:hAnsi="ＭＳ Ｐ明朝" w:cs="ＭＳ 明朝" w:hint="eastAsia"/>
                <w:color w:val="000000" w:themeColor="text1"/>
                <w:sz w:val="18"/>
                <w:highlight w:val="lightGray"/>
              </w:rPr>
              <w:t>上記の内容及び理由</w:t>
            </w:r>
            <w:r w:rsidR="006B3127" w:rsidRPr="00C00370">
              <w:rPr>
                <w:rFonts w:ascii="ＭＳ Ｐ明朝" w:eastAsia="ＭＳ Ｐ明朝" w:hAnsi="ＭＳ Ｐ明朝" w:cs="ＭＳ 明朝" w:hint="eastAsia"/>
                <w:color w:val="000000" w:themeColor="text1"/>
                <w:sz w:val="18"/>
              </w:rPr>
              <w:t>を記載してください。当初事業計画段階から補助の年度だけ事業を実施予定であった場合は、事業を実施したことにより、その後、どのような効果が生まれ、持続しているかなどを併せて記載してください。）</w:t>
            </w:r>
          </w:p>
        </w:tc>
      </w:tr>
    </w:tbl>
    <w:p w14:paraId="1F57454B" w14:textId="77777777" w:rsidR="009A014B" w:rsidRPr="00C00370" w:rsidRDefault="009A014B" w:rsidP="009A014B">
      <w:pPr>
        <w:rPr>
          <w:rFonts w:ascii="ＭＳ Ｐ明朝" w:eastAsia="ＭＳ Ｐ明朝" w:hAnsi="ＭＳ Ｐ明朝"/>
          <w:color w:val="000000" w:themeColor="text1"/>
        </w:rPr>
      </w:pPr>
    </w:p>
    <w:p w14:paraId="720A1B58" w14:textId="77777777" w:rsidR="009A014B" w:rsidRPr="00C00370" w:rsidRDefault="009A014B" w:rsidP="009A014B">
      <w:pPr>
        <w:rPr>
          <w:rFonts w:ascii="ＭＳ Ｐ明朝" w:eastAsia="ＭＳ Ｐ明朝" w:hAnsi="ＭＳ Ｐ明朝"/>
          <w:color w:val="000000" w:themeColor="text1"/>
        </w:rPr>
      </w:pPr>
      <w:r w:rsidRPr="00C00370">
        <w:rPr>
          <w:rFonts w:ascii="ＭＳ Ｐ明朝" w:eastAsia="ＭＳ Ｐ明朝" w:hAnsi="ＭＳ Ｐ明朝" w:cs="ＭＳ ゴシック" w:hint="eastAsia"/>
          <w:color w:val="000000" w:themeColor="text1"/>
          <w:szCs w:val="22"/>
        </w:rPr>
        <w:t xml:space="preserve">３　</w:t>
      </w:r>
      <w:r w:rsidR="002B017C" w:rsidRPr="00C00370">
        <w:rPr>
          <w:rFonts w:ascii="ＭＳ Ｐ明朝" w:eastAsia="ＭＳ Ｐ明朝" w:hAnsi="ＭＳ Ｐ明朝" w:cs="ＭＳ ゴシック" w:hint="eastAsia"/>
          <w:color w:val="000000" w:themeColor="text1"/>
          <w:szCs w:val="22"/>
        </w:rPr>
        <w:t>サポート</w:t>
      </w:r>
      <w:r w:rsidRPr="00C00370">
        <w:rPr>
          <w:rFonts w:ascii="ＭＳ Ｐ明朝" w:eastAsia="ＭＳ Ｐ明朝" w:hAnsi="ＭＳ Ｐ明朝" w:cs="ＭＳ ゴシック" w:hint="eastAsia"/>
          <w:color w:val="000000" w:themeColor="text1"/>
          <w:szCs w:val="22"/>
        </w:rPr>
        <w:t>事業により取得した財産の管理状況（団体を解散する場合はその処分方法）</w:t>
      </w:r>
    </w:p>
    <w:p w14:paraId="08C7FBA7" w14:textId="77777777" w:rsidR="009A014B" w:rsidRPr="00C00370" w:rsidRDefault="006B3127" w:rsidP="009A014B">
      <w:pPr>
        <w:rPr>
          <w:rFonts w:ascii="ＭＳ Ｐ明朝" w:eastAsia="ＭＳ Ｐ明朝" w:hAnsi="ＭＳ Ｐ明朝"/>
          <w:color w:val="000000" w:themeColor="text1"/>
          <w:spacing w:val="-4"/>
          <w:sz w:val="24"/>
        </w:rPr>
      </w:pPr>
      <w:r w:rsidRPr="00C00370">
        <w:rPr>
          <w:rFonts w:ascii="ＭＳ Ｐ明朝" w:eastAsia="ＭＳ Ｐ明朝" w:hAnsi="ＭＳ Ｐ明朝" w:cs="ＭＳ ゴシック" w:hint="eastAsia"/>
          <w:iCs/>
          <w:color w:val="000000" w:themeColor="text1"/>
          <w:spacing w:val="-4"/>
          <w:sz w:val="20"/>
          <w:szCs w:val="18"/>
        </w:rPr>
        <w:t>（※不動産及びその従物の取得、５０万円以上の機械、器具、その他の備品を購入</w:t>
      </w:r>
      <w:r w:rsidR="00E84E4C" w:rsidRPr="00C00370">
        <w:rPr>
          <w:rFonts w:ascii="ＭＳ Ｐ明朝" w:eastAsia="ＭＳ Ｐ明朝" w:hAnsi="ＭＳ Ｐ明朝" w:cs="ＭＳ ゴシック" w:hint="eastAsia"/>
          <w:iCs/>
          <w:color w:val="000000" w:themeColor="text1"/>
          <w:spacing w:val="-4"/>
          <w:sz w:val="20"/>
          <w:szCs w:val="18"/>
        </w:rPr>
        <w:t>した</w:t>
      </w:r>
      <w:r w:rsidRPr="00C00370">
        <w:rPr>
          <w:rFonts w:ascii="ＭＳ Ｐ明朝" w:eastAsia="ＭＳ Ｐ明朝" w:hAnsi="ＭＳ Ｐ明朝" w:cs="ＭＳ ゴシック" w:hint="eastAsia"/>
          <w:iCs/>
          <w:color w:val="000000" w:themeColor="text1"/>
          <w:spacing w:val="-4"/>
          <w:sz w:val="20"/>
          <w:szCs w:val="18"/>
        </w:rPr>
        <w:t>場合は記載し</w:t>
      </w:r>
      <w:r w:rsidR="00E84E4C" w:rsidRPr="00C00370">
        <w:rPr>
          <w:rFonts w:ascii="ＭＳ Ｐ明朝" w:eastAsia="ＭＳ Ｐ明朝" w:hAnsi="ＭＳ Ｐ明朝" w:cs="ＭＳ ゴシック" w:hint="eastAsia"/>
          <w:iCs/>
          <w:color w:val="000000" w:themeColor="text1"/>
          <w:spacing w:val="-4"/>
          <w:sz w:val="20"/>
          <w:szCs w:val="18"/>
        </w:rPr>
        <w:t>、</w:t>
      </w:r>
      <w:r w:rsidR="00E84E4C" w:rsidRPr="00C00370">
        <w:rPr>
          <w:rFonts w:ascii="ＭＳ Ｐ明朝" w:eastAsia="ＭＳ Ｐ明朝" w:hAnsi="ＭＳ Ｐ明朝" w:cs="ＭＳ ゴシック" w:hint="eastAsia"/>
          <w:iCs/>
          <w:color w:val="000000" w:themeColor="text1"/>
          <w:sz w:val="20"/>
          <w:szCs w:val="17"/>
        </w:rPr>
        <w:t>財産管理台帳を添付してください。</w:t>
      </w:r>
      <w:r w:rsidRPr="00C00370">
        <w:rPr>
          <w:rFonts w:ascii="ＭＳ Ｐ明朝" w:eastAsia="ＭＳ Ｐ明朝" w:hAnsi="ＭＳ Ｐ明朝" w:cs="ＭＳ ゴシック" w:hint="eastAsia"/>
          <w:iCs/>
          <w:color w:val="000000" w:themeColor="text1"/>
          <w:spacing w:val="-4"/>
          <w:sz w:val="20"/>
          <w:szCs w:val="18"/>
        </w:rPr>
        <w:t>）</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6"/>
      </w:tblGrid>
      <w:tr w:rsidR="00C00370" w:rsidRPr="00C00370" w14:paraId="6125F18F" w14:textId="77777777" w:rsidTr="00C12A13">
        <w:trPr>
          <w:trHeight w:val="1238"/>
        </w:trPr>
        <w:tc>
          <w:tcPr>
            <w:tcW w:w="9306" w:type="dxa"/>
            <w:tcBorders>
              <w:top w:val="single" w:sz="4" w:space="0" w:color="000000"/>
              <w:left w:val="single" w:sz="4" w:space="0" w:color="000000"/>
              <w:bottom w:val="single" w:sz="4" w:space="0" w:color="000000"/>
              <w:right w:val="single" w:sz="4" w:space="0" w:color="000000"/>
            </w:tcBorders>
          </w:tcPr>
          <w:p w14:paraId="7B0DF2BB" w14:textId="77777777" w:rsidR="009A014B" w:rsidRPr="00C00370" w:rsidRDefault="00306C7D" w:rsidP="009A014B">
            <w:pPr>
              <w:suppressAutoHyphens/>
              <w:kinsoku w:val="0"/>
              <w:wordWrap w:val="0"/>
              <w:autoSpaceDE w:val="0"/>
              <w:autoSpaceDN w:val="0"/>
              <w:spacing w:line="344" w:lineRule="atLeast"/>
              <w:jc w:val="left"/>
              <w:rPr>
                <w:rFonts w:ascii="ＭＳ Ｐ明朝" w:eastAsia="ＭＳ Ｐ明朝" w:hAnsi="ＭＳ Ｐ明朝"/>
                <w:color w:val="000000" w:themeColor="text1"/>
                <w:sz w:val="24"/>
              </w:rPr>
            </w:pPr>
            <w:r>
              <w:rPr>
                <w:rFonts w:ascii="ＭＳ Ｐ明朝" w:eastAsia="ＭＳ Ｐ明朝" w:hAnsi="ＭＳ Ｐ明朝"/>
                <w:noProof/>
                <w:color w:val="000000" w:themeColor="text1"/>
              </w:rPr>
              <mc:AlternateContent>
                <mc:Choice Requires="wps">
                  <w:drawing>
                    <wp:anchor distT="0" distB="0" distL="114300" distR="114300" simplePos="0" relativeHeight="251671552" behindDoc="0" locked="0" layoutInCell="1" allowOverlap="1" wp14:anchorId="345CE5AF" wp14:editId="6AE43640">
                      <wp:simplePos x="0" y="0"/>
                      <wp:positionH relativeFrom="page">
                        <wp:posOffset>166630</wp:posOffset>
                      </wp:positionH>
                      <wp:positionV relativeFrom="paragraph">
                        <wp:posOffset>17954</wp:posOffset>
                      </wp:positionV>
                      <wp:extent cx="5561557" cy="745298"/>
                      <wp:effectExtent l="0" t="0" r="20320" b="17145"/>
                      <wp:wrapNone/>
                      <wp:docPr id="4" name="角丸四角形吹き出し 4"/>
                      <wp:cNvGraphicFramePr/>
                      <a:graphic xmlns:a="http://schemas.openxmlformats.org/drawingml/2006/main">
                        <a:graphicData uri="http://schemas.microsoft.com/office/word/2010/wordprocessingShape">
                          <wps:wsp>
                            <wps:cNvSpPr/>
                            <wps:spPr>
                              <a:xfrm>
                                <a:off x="0" y="0"/>
                                <a:ext cx="5561557" cy="745298"/>
                              </a:xfrm>
                              <a:prstGeom prst="wedgeRoundRectCallout">
                                <a:avLst>
                                  <a:gd name="adj1" fmla="val -9198"/>
                                  <a:gd name="adj2" fmla="val -42070"/>
                                  <a:gd name="adj3" fmla="val 16667"/>
                                </a:avLst>
                              </a:prstGeom>
                              <a:solidFill>
                                <a:schemeClr val="bg2"/>
                              </a:solidFill>
                              <a:ln w="3175" cap="flat" cmpd="sng" algn="ctr">
                                <a:solidFill>
                                  <a:schemeClr val="tx1"/>
                                </a:solidFill>
                                <a:prstDash val="solid"/>
                                <a:miter lim="800000"/>
                              </a:ln>
                              <a:effectLst/>
                            </wps:spPr>
                            <wps:txbx>
                              <w:txbxContent>
                                <w:p w14:paraId="0846FF3F" w14:textId="77777777" w:rsidR="00306C7D" w:rsidRPr="002B531C" w:rsidRDefault="00306C7D" w:rsidP="00306C7D">
                                  <w:pPr>
                                    <w:rPr>
                                      <w:rFonts w:ascii="ＭＳ ゴシック" w:eastAsia="ＭＳ ゴシック" w:hAnsi="ＭＳ ゴシック"/>
                                      <w:b/>
                                      <w:color w:val="000000" w:themeColor="text1"/>
                                      <w:sz w:val="20"/>
                                    </w:rPr>
                                  </w:pPr>
                                  <w:r w:rsidRPr="002B531C">
                                    <w:rPr>
                                      <w:rFonts w:ascii="ＭＳ ゴシック" w:eastAsia="ＭＳ ゴシック" w:hAnsi="ＭＳ ゴシック" w:hint="eastAsia"/>
                                      <w:b/>
                                      <w:color w:val="000000" w:themeColor="text1"/>
                                      <w:sz w:val="20"/>
                                    </w:rPr>
                                    <w:t>該当の</w:t>
                                  </w:r>
                                  <w:r w:rsidRPr="002B531C">
                                    <w:rPr>
                                      <w:rFonts w:ascii="ＭＳ ゴシック" w:eastAsia="ＭＳ ゴシック" w:hAnsi="ＭＳ ゴシック"/>
                                      <w:b/>
                                      <w:color w:val="000000" w:themeColor="text1"/>
                                      <w:sz w:val="20"/>
                                    </w:rPr>
                                    <w:t>財産がある場合のみ記載</w:t>
                                  </w:r>
                                  <w:r w:rsidRPr="002B531C">
                                    <w:rPr>
                                      <w:rFonts w:ascii="ＭＳ ゴシック" w:eastAsia="ＭＳ ゴシック" w:hAnsi="ＭＳ ゴシック" w:hint="eastAsia"/>
                                      <w:b/>
                                      <w:color w:val="000000" w:themeColor="text1"/>
                                      <w:sz w:val="20"/>
                                    </w:rPr>
                                    <w:t>し、「</w:t>
                                  </w:r>
                                  <w:r w:rsidRPr="002B531C">
                                    <w:rPr>
                                      <w:rFonts w:ascii="ＭＳ ゴシック" w:eastAsia="ＭＳ ゴシック" w:hAnsi="ＭＳ ゴシック"/>
                                      <w:b/>
                                      <w:color w:val="000000" w:themeColor="text1"/>
                                      <w:sz w:val="20"/>
                                    </w:rPr>
                                    <w:t>取得財産管理台帳（第10号様式）</w:t>
                                  </w:r>
                                  <w:r w:rsidRPr="002B531C">
                                    <w:rPr>
                                      <w:rFonts w:ascii="ＭＳ ゴシック" w:eastAsia="ＭＳ ゴシック" w:hAnsi="ＭＳ ゴシック" w:hint="eastAsia"/>
                                      <w:b/>
                                      <w:color w:val="000000" w:themeColor="text1"/>
                                      <w:sz w:val="20"/>
                                    </w:rPr>
                                    <w:t>」</w:t>
                                  </w:r>
                                  <w:r w:rsidRPr="002B531C">
                                    <w:rPr>
                                      <w:rFonts w:ascii="ＭＳ ゴシック" w:eastAsia="ＭＳ ゴシック" w:hAnsi="ＭＳ ゴシック"/>
                                      <w:b/>
                                      <w:color w:val="000000" w:themeColor="text1"/>
                                      <w:sz w:val="20"/>
                                    </w:rPr>
                                    <w:t>を</w:t>
                                  </w:r>
                                  <w:r w:rsidRPr="002B531C">
                                    <w:rPr>
                                      <w:rFonts w:ascii="ＭＳ ゴシック" w:eastAsia="ＭＳ ゴシック" w:hAnsi="ＭＳ ゴシック" w:hint="eastAsia"/>
                                      <w:b/>
                                      <w:color w:val="000000" w:themeColor="text1"/>
                                      <w:sz w:val="20"/>
                                    </w:rPr>
                                    <w:t>添付してください</w:t>
                                  </w:r>
                                  <w:r w:rsidRPr="002B531C">
                                    <w:rPr>
                                      <w:rFonts w:ascii="ＭＳ ゴシック" w:eastAsia="ＭＳ ゴシック" w:hAnsi="ＭＳ ゴシック"/>
                                      <w:b/>
                                      <w:color w:val="000000" w:themeColor="text1"/>
                                      <w:sz w:val="20"/>
                                    </w:rPr>
                                    <w:t>。</w:t>
                                  </w:r>
                                </w:p>
                                <w:p w14:paraId="26BAD227" w14:textId="77777777" w:rsidR="00306C7D" w:rsidRPr="002B531C" w:rsidRDefault="00306C7D" w:rsidP="00306C7D">
                                  <w:pPr>
                                    <w:rPr>
                                      <w:rFonts w:ascii="ＭＳ ゴシック" w:eastAsia="ＭＳ ゴシック" w:hAnsi="ＭＳ ゴシック"/>
                                      <w:b/>
                                      <w:color w:val="000000" w:themeColor="text1"/>
                                      <w:sz w:val="20"/>
                                    </w:rPr>
                                  </w:pPr>
                                  <w:r w:rsidRPr="002B531C">
                                    <w:rPr>
                                      <w:rFonts w:ascii="ＭＳ ゴシック" w:eastAsia="ＭＳ ゴシック" w:hAnsi="ＭＳ ゴシック" w:hint="eastAsia"/>
                                      <w:b/>
                                      <w:color w:val="000000" w:themeColor="text1"/>
                                      <w:sz w:val="20"/>
                                    </w:rPr>
                                    <w:t>なお</w:t>
                                  </w:r>
                                  <w:r w:rsidRPr="002B531C">
                                    <w:rPr>
                                      <w:rFonts w:ascii="ＭＳ ゴシック" w:eastAsia="ＭＳ ゴシック" w:hAnsi="ＭＳ ゴシック"/>
                                      <w:b/>
                                      <w:color w:val="000000" w:themeColor="text1"/>
                                      <w:sz w:val="20"/>
                                    </w:rPr>
                                    <w:t>、</w:t>
                                  </w:r>
                                  <w:r w:rsidRPr="002B531C">
                                    <w:rPr>
                                      <w:rFonts w:ascii="ＭＳ ゴシック" w:eastAsia="ＭＳ ゴシック" w:hAnsi="ＭＳ ゴシック" w:hint="eastAsia"/>
                                      <w:b/>
                                      <w:color w:val="000000" w:themeColor="text1"/>
                                      <w:sz w:val="20"/>
                                    </w:rPr>
                                    <w:t>処分制限期間を</w:t>
                                  </w:r>
                                  <w:r w:rsidRPr="002B531C">
                                    <w:rPr>
                                      <w:rFonts w:ascii="ＭＳ ゴシック" w:eastAsia="ＭＳ ゴシック" w:hAnsi="ＭＳ ゴシック"/>
                                      <w:b/>
                                      <w:color w:val="000000" w:themeColor="text1"/>
                                      <w:sz w:val="20"/>
                                    </w:rPr>
                                    <w:t>過ぎていない財産を</w:t>
                                  </w:r>
                                  <w:r w:rsidRPr="002B531C">
                                    <w:rPr>
                                      <w:rFonts w:ascii="ＭＳ ゴシック" w:eastAsia="ＭＳ ゴシック" w:hAnsi="ＭＳ ゴシック" w:hint="eastAsia"/>
                                      <w:b/>
                                      <w:color w:val="000000" w:themeColor="text1"/>
                                      <w:sz w:val="20"/>
                                    </w:rPr>
                                    <w:t>処分</w:t>
                                  </w:r>
                                  <w:r w:rsidRPr="002B531C">
                                    <w:rPr>
                                      <w:rFonts w:ascii="ＭＳ ゴシック" w:eastAsia="ＭＳ ゴシック" w:hAnsi="ＭＳ ゴシック"/>
                                      <w:b/>
                                      <w:color w:val="000000" w:themeColor="text1"/>
                                      <w:sz w:val="20"/>
                                    </w:rPr>
                                    <w:t>する場合は、</w:t>
                                  </w:r>
                                  <w:r w:rsidRPr="002B531C">
                                    <w:rPr>
                                      <w:rFonts w:ascii="ＭＳ ゴシック" w:eastAsia="ＭＳ ゴシック" w:hAnsi="ＭＳ ゴシック" w:hint="eastAsia"/>
                                      <w:b/>
                                      <w:color w:val="000000" w:themeColor="text1"/>
                                      <w:sz w:val="20"/>
                                    </w:rPr>
                                    <w:t>「</w:t>
                                  </w:r>
                                  <w:r w:rsidRPr="002B531C">
                                    <w:rPr>
                                      <w:rFonts w:ascii="ＭＳ ゴシック" w:eastAsia="ＭＳ ゴシック" w:hAnsi="ＭＳ ゴシック"/>
                                      <w:b/>
                                      <w:color w:val="000000" w:themeColor="text1"/>
                                      <w:sz w:val="20"/>
                                    </w:rPr>
                                    <w:t>取得財産処分承認申請書</w:t>
                                  </w:r>
                                  <w:r w:rsidRPr="002B531C">
                                    <w:rPr>
                                      <w:rFonts w:ascii="ＭＳ ゴシック" w:eastAsia="ＭＳ ゴシック" w:hAnsi="ＭＳ ゴシック" w:hint="eastAsia"/>
                                      <w:b/>
                                      <w:color w:val="000000" w:themeColor="text1"/>
                                      <w:sz w:val="20"/>
                                    </w:rPr>
                                    <w:t>（</w:t>
                                  </w:r>
                                  <w:r w:rsidRPr="002B531C">
                                    <w:rPr>
                                      <w:rFonts w:ascii="ＭＳ ゴシック" w:eastAsia="ＭＳ ゴシック" w:hAnsi="ＭＳ ゴシック"/>
                                      <w:b/>
                                      <w:color w:val="000000" w:themeColor="text1"/>
                                      <w:sz w:val="20"/>
                                    </w:rPr>
                                    <w:t>第11号様式）」を</w:t>
                                  </w:r>
                                  <w:r w:rsidR="00B0761B" w:rsidRPr="002B531C">
                                    <w:rPr>
                                      <w:rFonts w:ascii="ＭＳ ゴシック" w:eastAsia="ＭＳ ゴシック" w:hAnsi="ＭＳ ゴシック" w:hint="eastAsia"/>
                                      <w:b/>
                                      <w:color w:val="000000" w:themeColor="text1"/>
                                      <w:sz w:val="20"/>
                                    </w:rPr>
                                    <w:t>添付</w:t>
                                  </w:r>
                                  <w:r w:rsidRPr="002B531C">
                                    <w:rPr>
                                      <w:rFonts w:ascii="ＭＳ ゴシック" w:eastAsia="ＭＳ ゴシック" w:hAnsi="ＭＳ ゴシック"/>
                                      <w:b/>
                                      <w:color w:val="000000" w:themeColor="text1"/>
                                      <w:sz w:val="20"/>
                                    </w:rPr>
                                    <w:t>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CE5AF" id="角丸四角形吹き出し 4" o:spid="_x0000_s1030" type="#_x0000_t62" style="position:absolute;margin-left:13.1pt;margin-top:1.4pt;width:437.9pt;height:58.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" adj="8813,1713" fillcolor="#e7e6e6 [3214]" strokecolor="black [3213]" strokeweight=".25pt">
                      <v:textbox inset="1mm,1mm,1mm,1mm">
                        <w:txbxContent>
                          <w:p w14:paraId="0846FF3F" w14:textId="77777777" w:rsidR="00306C7D" w:rsidRPr="002B531C" w:rsidRDefault="00306C7D" w:rsidP="00306C7D">
                            <w:pPr>
                              <w:rPr>
                                <w:rFonts w:ascii="ＭＳ ゴシック" w:eastAsia="ＭＳ ゴシック" w:hAnsi="ＭＳ ゴシック"/>
                                <w:b/>
                                <w:color w:val="000000" w:themeColor="text1"/>
                                <w:sz w:val="20"/>
                              </w:rPr>
                            </w:pPr>
                            <w:r w:rsidRPr="002B531C">
                              <w:rPr>
                                <w:rFonts w:ascii="ＭＳ ゴシック" w:eastAsia="ＭＳ ゴシック" w:hAnsi="ＭＳ ゴシック" w:hint="eastAsia"/>
                                <w:b/>
                                <w:color w:val="000000" w:themeColor="text1"/>
                                <w:sz w:val="20"/>
                              </w:rPr>
                              <w:t>該当の</w:t>
                            </w:r>
                            <w:r w:rsidRPr="002B531C">
                              <w:rPr>
                                <w:rFonts w:ascii="ＭＳ ゴシック" w:eastAsia="ＭＳ ゴシック" w:hAnsi="ＭＳ ゴシック"/>
                                <w:b/>
                                <w:color w:val="000000" w:themeColor="text1"/>
                                <w:sz w:val="20"/>
                              </w:rPr>
                              <w:t>財産がある場合のみ記載</w:t>
                            </w:r>
                            <w:r w:rsidRPr="002B531C">
                              <w:rPr>
                                <w:rFonts w:ascii="ＭＳ ゴシック" w:eastAsia="ＭＳ ゴシック" w:hAnsi="ＭＳ ゴシック" w:hint="eastAsia"/>
                                <w:b/>
                                <w:color w:val="000000" w:themeColor="text1"/>
                                <w:sz w:val="20"/>
                              </w:rPr>
                              <w:t>し、「</w:t>
                            </w:r>
                            <w:r w:rsidRPr="002B531C">
                              <w:rPr>
                                <w:rFonts w:ascii="ＭＳ ゴシック" w:eastAsia="ＭＳ ゴシック" w:hAnsi="ＭＳ ゴシック"/>
                                <w:b/>
                                <w:color w:val="000000" w:themeColor="text1"/>
                                <w:sz w:val="20"/>
                              </w:rPr>
                              <w:t>取得財産管理台帳（第10号様式）</w:t>
                            </w:r>
                            <w:r w:rsidRPr="002B531C">
                              <w:rPr>
                                <w:rFonts w:ascii="ＭＳ ゴシック" w:eastAsia="ＭＳ ゴシック" w:hAnsi="ＭＳ ゴシック" w:hint="eastAsia"/>
                                <w:b/>
                                <w:color w:val="000000" w:themeColor="text1"/>
                                <w:sz w:val="20"/>
                              </w:rPr>
                              <w:t>」</w:t>
                            </w:r>
                            <w:r w:rsidRPr="002B531C">
                              <w:rPr>
                                <w:rFonts w:ascii="ＭＳ ゴシック" w:eastAsia="ＭＳ ゴシック" w:hAnsi="ＭＳ ゴシック"/>
                                <w:b/>
                                <w:color w:val="000000" w:themeColor="text1"/>
                                <w:sz w:val="20"/>
                              </w:rPr>
                              <w:t>を</w:t>
                            </w:r>
                            <w:r w:rsidRPr="002B531C">
                              <w:rPr>
                                <w:rFonts w:ascii="ＭＳ ゴシック" w:eastAsia="ＭＳ ゴシック" w:hAnsi="ＭＳ ゴシック" w:hint="eastAsia"/>
                                <w:b/>
                                <w:color w:val="000000" w:themeColor="text1"/>
                                <w:sz w:val="20"/>
                              </w:rPr>
                              <w:t>添付してください</w:t>
                            </w:r>
                            <w:r w:rsidRPr="002B531C">
                              <w:rPr>
                                <w:rFonts w:ascii="ＭＳ ゴシック" w:eastAsia="ＭＳ ゴシック" w:hAnsi="ＭＳ ゴシック"/>
                                <w:b/>
                                <w:color w:val="000000" w:themeColor="text1"/>
                                <w:sz w:val="20"/>
                              </w:rPr>
                              <w:t>。</w:t>
                            </w:r>
                          </w:p>
                          <w:p w14:paraId="26BAD227" w14:textId="77777777" w:rsidR="00306C7D" w:rsidRPr="002B531C" w:rsidRDefault="00306C7D" w:rsidP="00306C7D">
                            <w:pPr>
                              <w:rPr>
                                <w:rFonts w:ascii="ＭＳ ゴシック" w:eastAsia="ＭＳ ゴシック" w:hAnsi="ＭＳ ゴシック"/>
                                <w:b/>
                                <w:color w:val="000000" w:themeColor="text1"/>
                                <w:sz w:val="20"/>
                              </w:rPr>
                            </w:pPr>
                            <w:r w:rsidRPr="002B531C">
                              <w:rPr>
                                <w:rFonts w:ascii="ＭＳ ゴシック" w:eastAsia="ＭＳ ゴシック" w:hAnsi="ＭＳ ゴシック" w:hint="eastAsia"/>
                                <w:b/>
                                <w:color w:val="000000" w:themeColor="text1"/>
                                <w:sz w:val="20"/>
                              </w:rPr>
                              <w:t>なお</w:t>
                            </w:r>
                            <w:r w:rsidRPr="002B531C">
                              <w:rPr>
                                <w:rFonts w:ascii="ＭＳ ゴシック" w:eastAsia="ＭＳ ゴシック" w:hAnsi="ＭＳ ゴシック"/>
                                <w:b/>
                                <w:color w:val="000000" w:themeColor="text1"/>
                                <w:sz w:val="20"/>
                              </w:rPr>
                              <w:t>、</w:t>
                            </w:r>
                            <w:r w:rsidRPr="002B531C">
                              <w:rPr>
                                <w:rFonts w:ascii="ＭＳ ゴシック" w:eastAsia="ＭＳ ゴシック" w:hAnsi="ＭＳ ゴシック" w:hint="eastAsia"/>
                                <w:b/>
                                <w:color w:val="000000" w:themeColor="text1"/>
                                <w:sz w:val="20"/>
                              </w:rPr>
                              <w:t>処分制限期間を</w:t>
                            </w:r>
                            <w:r w:rsidRPr="002B531C">
                              <w:rPr>
                                <w:rFonts w:ascii="ＭＳ ゴシック" w:eastAsia="ＭＳ ゴシック" w:hAnsi="ＭＳ ゴシック"/>
                                <w:b/>
                                <w:color w:val="000000" w:themeColor="text1"/>
                                <w:sz w:val="20"/>
                              </w:rPr>
                              <w:t>過ぎていない財産を</w:t>
                            </w:r>
                            <w:r w:rsidRPr="002B531C">
                              <w:rPr>
                                <w:rFonts w:ascii="ＭＳ ゴシック" w:eastAsia="ＭＳ ゴシック" w:hAnsi="ＭＳ ゴシック" w:hint="eastAsia"/>
                                <w:b/>
                                <w:color w:val="000000" w:themeColor="text1"/>
                                <w:sz w:val="20"/>
                              </w:rPr>
                              <w:t>処分</w:t>
                            </w:r>
                            <w:r w:rsidRPr="002B531C">
                              <w:rPr>
                                <w:rFonts w:ascii="ＭＳ ゴシック" w:eastAsia="ＭＳ ゴシック" w:hAnsi="ＭＳ ゴシック"/>
                                <w:b/>
                                <w:color w:val="000000" w:themeColor="text1"/>
                                <w:sz w:val="20"/>
                              </w:rPr>
                              <w:t>する場合は、</w:t>
                            </w:r>
                            <w:r w:rsidRPr="002B531C">
                              <w:rPr>
                                <w:rFonts w:ascii="ＭＳ ゴシック" w:eastAsia="ＭＳ ゴシック" w:hAnsi="ＭＳ ゴシック" w:hint="eastAsia"/>
                                <w:b/>
                                <w:color w:val="000000" w:themeColor="text1"/>
                                <w:sz w:val="20"/>
                              </w:rPr>
                              <w:t>「</w:t>
                            </w:r>
                            <w:r w:rsidRPr="002B531C">
                              <w:rPr>
                                <w:rFonts w:ascii="ＭＳ ゴシック" w:eastAsia="ＭＳ ゴシック" w:hAnsi="ＭＳ ゴシック"/>
                                <w:b/>
                                <w:color w:val="000000" w:themeColor="text1"/>
                                <w:sz w:val="20"/>
                              </w:rPr>
                              <w:t>取得財産処分承認申請書</w:t>
                            </w:r>
                            <w:r w:rsidRPr="002B531C">
                              <w:rPr>
                                <w:rFonts w:ascii="ＭＳ ゴシック" w:eastAsia="ＭＳ ゴシック" w:hAnsi="ＭＳ ゴシック" w:hint="eastAsia"/>
                                <w:b/>
                                <w:color w:val="000000" w:themeColor="text1"/>
                                <w:sz w:val="20"/>
                              </w:rPr>
                              <w:t>（</w:t>
                            </w:r>
                            <w:r w:rsidRPr="002B531C">
                              <w:rPr>
                                <w:rFonts w:ascii="ＭＳ ゴシック" w:eastAsia="ＭＳ ゴシック" w:hAnsi="ＭＳ ゴシック"/>
                                <w:b/>
                                <w:color w:val="000000" w:themeColor="text1"/>
                                <w:sz w:val="20"/>
                              </w:rPr>
                              <w:t>第11号様式）」を</w:t>
                            </w:r>
                            <w:r w:rsidR="00B0761B" w:rsidRPr="002B531C">
                              <w:rPr>
                                <w:rFonts w:ascii="ＭＳ ゴシック" w:eastAsia="ＭＳ ゴシック" w:hAnsi="ＭＳ ゴシック" w:hint="eastAsia"/>
                                <w:b/>
                                <w:color w:val="000000" w:themeColor="text1"/>
                                <w:sz w:val="20"/>
                              </w:rPr>
                              <w:t>添付</w:t>
                            </w:r>
                            <w:r w:rsidRPr="002B531C">
                              <w:rPr>
                                <w:rFonts w:ascii="ＭＳ ゴシック" w:eastAsia="ＭＳ ゴシック" w:hAnsi="ＭＳ ゴシック"/>
                                <w:b/>
                                <w:color w:val="000000" w:themeColor="text1"/>
                                <w:sz w:val="20"/>
                              </w:rPr>
                              <w:t>してください。</w:t>
                            </w:r>
                          </w:p>
                        </w:txbxContent>
                      </v:textbox>
                      <w10:wrap anchorx="page"/>
                    </v:shape>
                  </w:pict>
                </mc:Fallback>
              </mc:AlternateContent>
            </w:r>
          </w:p>
        </w:tc>
      </w:tr>
    </w:tbl>
    <w:p w14:paraId="07B0DE15" w14:textId="77777777" w:rsidR="00422652" w:rsidRPr="00C00370" w:rsidRDefault="008A42A4" w:rsidP="001A63D4">
      <w:pPr>
        <w:rPr>
          <w:rFonts w:ascii="ＭＳ Ｐ明朝" w:eastAsia="ＭＳ Ｐ明朝" w:hAnsi="ＭＳ Ｐ明朝"/>
          <w:color w:val="000000" w:themeColor="text1"/>
        </w:rPr>
      </w:pPr>
      <w:r w:rsidRPr="00C00370">
        <w:rPr>
          <w:rFonts w:ascii="ＭＳ Ｐ明朝" w:eastAsia="ＭＳ Ｐ明朝" w:hAnsi="ＭＳ Ｐ明朝" w:hint="eastAsia"/>
          <w:color w:val="000000" w:themeColor="text1"/>
        </w:rPr>
        <w:t>注　用紙の大きさは、Ａ列４番とすること。</w:t>
      </w:r>
    </w:p>
    <w:sectPr w:rsidR="00422652" w:rsidRPr="00C00370" w:rsidSect="001D1229">
      <w:footerReference w:type="default" r:id="rId8"/>
      <w:pgSz w:w="11906" w:h="16838" w:code="9"/>
      <w:pgMar w:top="737" w:right="1134" w:bottom="737" w:left="1361" w:header="1134" w:footer="720"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79B9A" w14:textId="77777777" w:rsidR="008C0356" w:rsidRDefault="008C0356">
      <w:r>
        <w:separator/>
      </w:r>
    </w:p>
  </w:endnote>
  <w:endnote w:type="continuationSeparator" w:id="0">
    <w:p w14:paraId="3110F395" w14:textId="77777777" w:rsidR="008C0356" w:rsidRDefault="008C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B83A" w14:textId="77777777" w:rsidR="00772164" w:rsidRDefault="00772164">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DC7C" w14:textId="77777777" w:rsidR="008C0356" w:rsidRDefault="008C0356">
      <w:r>
        <w:separator/>
      </w:r>
    </w:p>
  </w:footnote>
  <w:footnote w:type="continuationSeparator" w:id="0">
    <w:p w14:paraId="0A4B45C2" w14:textId="77777777" w:rsidR="008C0356" w:rsidRDefault="008C0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9790723">
    <w:abstractNumId w:val="0"/>
  </w:num>
  <w:num w:numId="2" w16cid:durableId="37362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4920"/>
    <w:rsid w:val="000B523C"/>
    <w:rsid w:val="000C6B49"/>
    <w:rsid w:val="000D2E1E"/>
    <w:rsid w:val="000D6D50"/>
    <w:rsid w:val="000D7219"/>
    <w:rsid w:val="000D73E6"/>
    <w:rsid w:val="000E301B"/>
    <w:rsid w:val="000E4DCD"/>
    <w:rsid w:val="000E7266"/>
    <w:rsid w:val="000E76EB"/>
    <w:rsid w:val="000F4545"/>
    <w:rsid w:val="000F4BB9"/>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5B79"/>
    <w:rsid w:val="001761F3"/>
    <w:rsid w:val="00177CE7"/>
    <w:rsid w:val="00183936"/>
    <w:rsid w:val="00190F01"/>
    <w:rsid w:val="00195F1F"/>
    <w:rsid w:val="001979A4"/>
    <w:rsid w:val="001A587B"/>
    <w:rsid w:val="001A63D4"/>
    <w:rsid w:val="001A7209"/>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941A1"/>
    <w:rsid w:val="002972EE"/>
    <w:rsid w:val="002A3C7B"/>
    <w:rsid w:val="002A62B0"/>
    <w:rsid w:val="002B017C"/>
    <w:rsid w:val="002B29E0"/>
    <w:rsid w:val="002B3219"/>
    <w:rsid w:val="002B4AE2"/>
    <w:rsid w:val="002B531C"/>
    <w:rsid w:val="002B7C91"/>
    <w:rsid w:val="002C17F6"/>
    <w:rsid w:val="002E3AA6"/>
    <w:rsid w:val="002F20B4"/>
    <w:rsid w:val="002F6E24"/>
    <w:rsid w:val="00301052"/>
    <w:rsid w:val="00301AAE"/>
    <w:rsid w:val="00306C7D"/>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37A03"/>
    <w:rsid w:val="00441BED"/>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5DE"/>
    <w:rsid w:val="004E192A"/>
    <w:rsid w:val="004E4D4F"/>
    <w:rsid w:val="004E5F3C"/>
    <w:rsid w:val="004F004B"/>
    <w:rsid w:val="004F5660"/>
    <w:rsid w:val="005014AB"/>
    <w:rsid w:val="00504485"/>
    <w:rsid w:val="00515A3D"/>
    <w:rsid w:val="00517CB1"/>
    <w:rsid w:val="00522109"/>
    <w:rsid w:val="005238B7"/>
    <w:rsid w:val="00524DAE"/>
    <w:rsid w:val="005375B0"/>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D5FC3"/>
    <w:rsid w:val="005E1FF2"/>
    <w:rsid w:val="005F1114"/>
    <w:rsid w:val="005F5EA9"/>
    <w:rsid w:val="00605158"/>
    <w:rsid w:val="00611090"/>
    <w:rsid w:val="0061151A"/>
    <w:rsid w:val="00613859"/>
    <w:rsid w:val="006212E3"/>
    <w:rsid w:val="00621755"/>
    <w:rsid w:val="00621C3B"/>
    <w:rsid w:val="00621DEB"/>
    <w:rsid w:val="0063186B"/>
    <w:rsid w:val="00637B21"/>
    <w:rsid w:val="00643D3C"/>
    <w:rsid w:val="00646B0D"/>
    <w:rsid w:val="00646FDC"/>
    <w:rsid w:val="0065416E"/>
    <w:rsid w:val="00670212"/>
    <w:rsid w:val="00673208"/>
    <w:rsid w:val="0067784F"/>
    <w:rsid w:val="00685192"/>
    <w:rsid w:val="00685441"/>
    <w:rsid w:val="00687BDF"/>
    <w:rsid w:val="006A055D"/>
    <w:rsid w:val="006B0F5A"/>
    <w:rsid w:val="006B3127"/>
    <w:rsid w:val="006C009E"/>
    <w:rsid w:val="006C1603"/>
    <w:rsid w:val="006C3538"/>
    <w:rsid w:val="006D1909"/>
    <w:rsid w:val="006D37BB"/>
    <w:rsid w:val="006D608A"/>
    <w:rsid w:val="006E0B63"/>
    <w:rsid w:val="006E7FEA"/>
    <w:rsid w:val="006F2858"/>
    <w:rsid w:val="006F41DC"/>
    <w:rsid w:val="006F5093"/>
    <w:rsid w:val="00702AF5"/>
    <w:rsid w:val="00711D7F"/>
    <w:rsid w:val="00712E42"/>
    <w:rsid w:val="00725921"/>
    <w:rsid w:val="00726962"/>
    <w:rsid w:val="007310FC"/>
    <w:rsid w:val="00732186"/>
    <w:rsid w:val="007347AF"/>
    <w:rsid w:val="0073716F"/>
    <w:rsid w:val="00754110"/>
    <w:rsid w:val="00756F00"/>
    <w:rsid w:val="00757ADD"/>
    <w:rsid w:val="007609E2"/>
    <w:rsid w:val="0076403A"/>
    <w:rsid w:val="00765A41"/>
    <w:rsid w:val="00765D01"/>
    <w:rsid w:val="0076798A"/>
    <w:rsid w:val="00772164"/>
    <w:rsid w:val="00782A33"/>
    <w:rsid w:val="00793042"/>
    <w:rsid w:val="007A1186"/>
    <w:rsid w:val="007B7A14"/>
    <w:rsid w:val="007C0B0A"/>
    <w:rsid w:val="007C706B"/>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121"/>
    <w:rsid w:val="008558F1"/>
    <w:rsid w:val="00862F66"/>
    <w:rsid w:val="0086617A"/>
    <w:rsid w:val="00866B50"/>
    <w:rsid w:val="00875C37"/>
    <w:rsid w:val="00876626"/>
    <w:rsid w:val="00882A75"/>
    <w:rsid w:val="00887222"/>
    <w:rsid w:val="00894E15"/>
    <w:rsid w:val="0089582A"/>
    <w:rsid w:val="008A42A4"/>
    <w:rsid w:val="008A7AE4"/>
    <w:rsid w:val="008B1D4D"/>
    <w:rsid w:val="008B2B14"/>
    <w:rsid w:val="008B703F"/>
    <w:rsid w:val="008C0356"/>
    <w:rsid w:val="008C7795"/>
    <w:rsid w:val="008D0413"/>
    <w:rsid w:val="008D3EB1"/>
    <w:rsid w:val="008E2187"/>
    <w:rsid w:val="008F3CA6"/>
    <w:rsid w:val="009000CC"/>
    <w:rsid w:val="0090216C"/>
    <w:rsid w:val="00902F10"/>
    <w:rsid w:val="00910EE5"/>
    <w:rsid w:val="00911EF5"/>
    <w:rsid w:val="00916D9B"/>
    <w:rsid w:val="0092447F"/>
    <w:rsid w:val="00927DE1"/>
    <w:rsid w:val="00935AB2"/>
    <w:rsid w:val="009506FC"/>
    <w:rsid w:val="00952B9C"/>
    <w:rsid w:val="009553F8"/>
    <w:rsid w:val="00957146"/>
    <w:rsid w:val="00957A37"/>
    <w:rsid w:val="009603C2"/>
    <w:rsid w:val="00965B95"/>
    <w:rsid w:val="00967D27"/>
    <w:rsid w:val="009704AA"/>
    <w:rsid w:val="00976194"/>
    <w:rsid w:val="00980C51"/>
    <w:rsid w:val="00980D73"/>
    <w:rsid w:val="00983B8A"/>
    <w:rsid w:val="009A014B"/>
    <w:rsid w:val="009A07F9"/>
    <w:rsid w:val="009A08F7"/>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9F12D1"/>
    <w:rsid w:val="00A00373"/>
    <w:rsid w:val="00A10DBB"/>
    <w:rsid w:val="00A14CF9"/>
    <w:rsid w:val="00A23969"/>
    <w:rsid w:val="00A24C43"/>
    <w:rsid w:val="00A25BEB"/>
    <w:rsid w:val="00A265A2"/>
    <w:rsid w:val="00A278AE"/>
    <w:rsid w:val="00A34DF0"/>
    <w:rsid w:val="00A36675"/>
    <w:rsid w:val="00A47932"/>
    <w:rsid w:val="00A51F95"/>
    <w:rsid w:val="00A554CF"/>
    <w:rsid w:val="00A62320"/>
    <w:rsid w:val="00A65E9F"/>
    <w:rsid w:val="00A66DAA"/>
    <w:rsid w:val="00A70B53"/>
    <w:rsid w:val="00A74B37"/>
    <w:rsid w:val="00A76E2E"/>
    <w:rsid w:val="00A816D1"/>
    <w:rsid w:val="00A848E2"/>
    <w:rsid w:val="00A865B7"/>
    <w:rsid w:val="00A9769A"/>
    <w:rsid w:val="00A97E54"/>
    <w:rsid w:val="00AA045D"/>
    <w:rsid w:val="00AA0905"/>
    <w:rsid w:val="00AA516E"/>
    <w:rsid w:val="00AB7838"/>
    <w:rsid w:val="00AB7AB2"/>
    <w:rsid w:val="00AC7B43"/>
    <w:rsid w:val="00AD289B"/>
    <w:rsid w:val="00AD5285"/>
    <w:rsid w:val="00AD5428"/>
    <w:rsid w:val="00AE3E01"/>
    <w:rsid w:val="00AE5325"/>
    <w:rsid w:val="00AE7AF1"/>
    <w:rsid w:val="00AF1314"/>
    <w:rsid w:val="00B03FE2"/>
    <w:rsid w:val="00B0761B"/>
    <w:rsid w:val="00B161D1"/>
    <w:rsid w:val="00B179C9"/>
    <w:rsid w:val="00B227AB"/>
    <w:rsid w:val="00B25FD7"/>
    <w:rsid w:val="00B32585"/>
    <w:rsid w:val="00B3335C"/>
    <w:rsid w:val="00B34E61"/>
    <w:rsid w:val="00B42B2D"/>
    <w:rsid w:val="00B43AA7"/>
    <w:rsid w:val="00B466F2"/>
    <w:rsid w:val="00B46E44"/>
    <w:rsid w:val="00B50547"/>
    <w:rsid w:val="00B62588"/>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BE645A"/>
    <w:rsid w:val="00C00370"/>
    <w:rsid w:val="00C0348E"/>
    <w:rsid w:val="00C07931"/>
    <w:rsid w:val="00C10CCF"/>
    <w:rsid w:val="00C12A13"/>
    <w:rsid w:val="00C14AF1"/>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5C5D"/>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1F1B"/>
    <w:rsid w:val="00DD2723"/>
    <w:rsid w:val="00DD49C0"/>
    <w:rsid w:val="00DE2E50"/>
    <w:rsid w:val="00DF0DFE"/>
    <w:rsid w:val="00DF1200"/>
    <w:rsid w:val="00DF4615"/>
    <w:rsid w:val="00DF525D"/>
    <w:rsid w:val="00DF6E89"/>
    <w:rsid w:val="00E0127B"/>
    <w:rsid w:val="00E02DE4"/>
    <w:rsid w:val="00E101FC"/>
    <w:rsid w:val="00E15DE1"/>
    <w:rsid w:val="00E16C8A"/>
    <w:rsid w:val="00E17707"/>
    <w:rsid w:val="00E27F96"/>
    <w:rsid w:val="00E31996"/>
    <w:rsid w:val="00E31B2A"/>
    <w:rsid w:val="00E413FB"/>
    <w:rsid w:val="00E468A1"/>
    <w:rsid w:val="00E5504B"/>
    <w:rsid w:val="00E56DBB"/>
    <w:rsid w:val="00E73F9A"/>
    <w:rsid w:val="00E7799F"/>
    <w:rsid w:val="00E84E4C"/>
    <w:rsid w:val="00E8587F"/>
    <w:rsid w:val="00E877DE"/>
    <w:rsid w:val="00E955B7"/>
    <w:rsid w:val="00E96282"/>
    <w:rsid w:val="00E96B24"/>
    <w:rsid w:val="00E97505"/>
    <w:rsid w:val="00EA1903"/>
    <w:rsid w:val="00EA1C62"/>
    <w:rsid w:val="00EA4AE2"/>
    <w:rsid w:val="00EA5AE9"/>
    <w:rsid w:val="00EA5B9C"/>
    <w:rsid w:val="00EA790C"/>
    <w:rsid w:val="00EB3D2E"/>
    <w:rsid w:val="00EC0B5C"/>
    <w:rsid w:val="00ED1360"/>
    <w:rsid w:val="00ED20BE"/>
    <w:rsid w:val="00F049FF"/>
    <w:rsid w:val="00F1573D"/>
    <w:rsid w:val="00F159F2"/>
    <w:rsid w:val="00F20DE6"/>
    <w:rsid w:val="00F302AD"/>
    <w:rsid w:val="00F312E5"/>
    <w:rsid w:val="00F3310A"/>
    <w:rsid w:val="00F402D1"/>
    <w:rsid w:val="00F43C9A"/>
    <w:rsid w:val="00F5654C"/>
    <w:rsid w:val="00F643B9"/>
    <w:rsid w:val="00F65D97"/>
    <w:rsid w:val="00F70689"/>
    <w:rsid w:val="00F745DF"/>
    <w:rsid w:val="00F77C59"/>
    <w:rsid w:val="00F81813"/>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A0A1C2"/>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C1889-CD45-4722-ADDF-95768B44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109</Words>
  <Characters>626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三枝 真子</cp:lastModifiedBy>
  <cp:revision>27</cp:revision>
  <cp:lastPrinted>2025-06-10T06:30:00Z</cp:lastPrinted>
  <dcterms:created xsi:type="dcterms:W3CDTF">2022-04-27T14:57:00Z</dcterms:created>
  <dcterms:modified xsi:type="dcterms:W3CDTF">2026-05-11T01:38:00Z</dcterms:modified>
</cp:coreProperties>
</file>