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1A9F3" w14:textId="3CED3752" w:rsidR="0063284B" w:rsidRPr="0063284B" w:rsidRDefault="0063284B" w:rsidP="00C64B46">
      <w:pPr>
        <w:spacing w:line="360" w:lineRule="exact"/>
        <w:jc w:val="center"/>
        <w:rPr>
          <w:rFonts w:ascii="ＭＳ ゴシック" w:eastAsia="ＭＳ ゴシック" w:hAnsi="ＭＳ ゴシック"/>
          <w:sz w:val="24"/>
          <w:szCs w:val="24"/>
        </w:rPr>
      </w:pPr>
      <w:r w:rsidRPr="0063284B">
        <w:rPr>
          <w:rFonts w:ascii="ＭＳ ゴシック" w:eastAsia="ＭＳ ゴシック" w:hAnsi="ＭＳ ゴシック" w:hint="eastAsia"/>
          <w:sz w:val="24"/>
          <w:szCs w:val="24"/>
        </w:rPr>
        <w:t>「令和</w:t>
      </w:r>
      <w:r w:rsidR="00BA2930">
        <w:rPr>
          <w:rFonts w:ascii="ＭＳ ゴシック" w:eastAsia="ＭＳ ゴシック" w:hAnsi="ＭＳ ゴシック" w:hint="eastAsia"/>
          <w:sz w:val="24"/>
          <w:szCs w:val="24"/>
        </w:rPr>
        <w:t>８</w:t>
      </w:r>
      <w:r w:rsidRPr="0063284B">
        <w:rPr>
          <w:rFonts w:ascii="ＭＳ ゴシック" w:eastAsia="ＭＳ ゴシック" w:hAnsi="ＭＳ ゴシック" w:hint="eastAsia"/>
          <w:sz w:val="24"/>
          <w:szCs w:val="24"/>
        </w:rPr>
        <w:t>年度おたねにんじん利用促進事業」業務委託</w:t>
      </w:r>
    </w:p>
    <w:p w14:paraId="3411BA80" w14:textId="77777777" w:rsidR="0063284B" w:rsidRPr="0063284B" w:rsidRDefault="0063284B" w:rsidP="00C64B46">
      <w:pPr>
        <w:spacing w:line="360" w:lineRule="exact"/>
        <w:jc w:val="center"/>
        <w:rPr>
          <w:rFonts w:ascii="ＭＳ ゴシック" w:eastAsia="ＭＳ ゴシック" w:hAnsi="ＭＳ ゴシック"/>
          <w:sz w:val="24"/>
          <w:szCs w:val="24"/>
        </w:rPr>
      </w:pPr>
      <w:r w:rsidRPr="0063284B">
        <w:rPr>
          <w:rFonts w:ascii="ＭＳ ゴシック" w:eastAsia="ＭＳ ゴシック" w:hAnsi="ＭＳ ゴシック" w:hint="eastAsia"/>
          <w:sz w:val="24"/>
          <w:szCs w:val="24"/>
        </w:rPr>
        <w:t>公募型企画プロポーザル実施要領</w:t>
      </w:r>
    </w:p>
    <w:p w14:paraId="272C9792" w14:textId="77777777" w:rsidR="00607955" w:rsidRPr="0063284B" w:rsidRDefault="00607955" w:rsidP="00792EBD">
      <w:pPr>
        <w:spacing w:line="20" w:lineRule="atLeast"/>
        <w:jc w:val="right"/>
        <w:rPr>
          <w:rFonts w:ascii="ＭＳ ゴシック" w:eastAsia="ＭＳ ゴシック" w:hAnsi="ＭＳ ゴシック"/>
        </w:rPr>
      </w:pPr>
    </w:p>
    <w:p w14:paraId="74BF720F" w14:textId="77777777" w:rsidR="00607955" w:rsidRPr="0063284B" w:rsidRDefault="00607955" w:rsidP="00792EBD">
      <w:pPr>
        <w:spacing w:line="20" w:lineRule="atLeast"/>
        <w:jc w:val="right"/>
        <w:rPr>
          <w:rFonts w:ascii="ＭＳ 明朝" w:eastAsia="ＭＳ 明朝" w:hAnsi="ＭＳ 明朝"/>
        </w:rPr>
      </w:pPr>
      <w:r w:rsidRPr="0063284B">
        <w:rPr>
          <w:rFonts w:ascii="ＭＳ 明朝" w:eastAsia="ＭＳ 明朝" w:hAnsi="ＭＳ 明朝" w:hint="eastAsia"/>
        </w:rPr>
        <w:t>福島県会津地方振興局</w:t>
      </w:r>
    </w:p>
    <w:p w14:paraId="6F87A83A" w14:textId="77777777" w:rsidR="00607955" w:rsidRPr="0063284B" w:rsidRDefault="00607955" w:rsidP="00792EBD">
      <w:pPr>
        <w:spacing w:line="20" w:lineRule="atLeast"/>
        <w:jc w:val="right"/>
        <w:rPr>
          <w:rFonts w:ascii="ＭＳ 明朝" w:eastAsia="ＭＳ 明朝" w:hAnsi="ＭＳ 明朝"/>
        </w:rPr>
      </w:pPr>
      <w:r w:rsidRPr="0063284B">
        <w:rPr>
          <w:rFonts w:ascii="ＭＳ 明朝" w:eastAsia="ＭＳ 明朝" w:hAnsi="ＭＳ 明朝" w:hint="eastAsia"/>
        </w:rPr>
        <w:t>福島県会津農林事務所</w:t>
      </w:r>
    </w:p>
    <w:p w14:paraId="424D9FCC" w14:textId="77777777" w:rsidR="00607955" w:rsidRPr="0063284B" w:rsidRDefault="00607955" w:rsidP="00792EBD">
      <w:pPr>
        <w:spacing w:line="20" w:lineRule="atLeast"/>
        <w:jc w:val="right"/>
        <w:rPr>
          <w:rFonts w:ascii="ＭＳ 明朝" w:eastAsia="ＭＳ 明朝" w:hAnsi="ＭＳ 明朝"/>
        </w:rPr>
      </w:pPr>
    </w:p>
    <w:p w14:paraId="36F83026" w14:textId="77777777" w:rsidR="0063284B" w:rsidRDefault="00540045" w:rsidP="00792EBD">
      <w:pPr>
        <w:spacing w:line="20" w:lineRule="atLeast"/>
        <w:rPr>
          <w:rFonts w:ascii="ＭＳ ゴシック" w:eastAsia="ＭＳ ゴシック" w:hAnsi="ＭＳ ゴシック"/>
        </w:rPr>
      </w:pPr>
      <w:r w:rsidRPr="00ED2DB8">
        <w:rPr>
          <w:rFonts w:ascii="ＭＳ ゴシック" w:eastAsia="ＭＳ ゴシック" w:hAnsi="ＭＳ ゴシック" w:hint="eastAsia"/>
        </w:rPr>
        <w:t>１</w:t>
      </w:r>
      <w:r w:rsidR="00983434" w:rsidRPr="00ED2DB8">
        <w:rPr>
          <w:rFonts w:ascii="ＭＳ ゴシック" w:eastAsia="ＭＳ ゴシック" w:hAnsi="ＭＳ ゴシック" w:hint="eastAsia"/>
        </w:rPr>
        <w:t xml:space="preserve">　</w:t>
      </w:r>
      <w:r w:rsidRPr="00ED2DB8">
        <w:rPr>
          <w:rFonts w:ascii="ＭＳ ゴシック" w:eastAsia="ＭＳ ゴシック" w:hAnsi="ＭＳ ゴシック" w:hint="eastAsia"/>
        </w:rPr>
        <w:t>事業</w:t>
      </w:r>
      <w:r w:rsidR="00D802AC" w:rsidRPr="00ED2DB8">
        <w:rPr>
          <w:rFonts w:ascii="ＭＳ ゴシック" w:eastAsia="ＭＳ ゴシック" w:hAnsi="ＭＳ ゴシック" w:hint="eastAsia"/>
        </w:rPr>
        <w:t>の目的</w:t>
      </w:r>
    </w:p>
    <w:p w14:paraId="6A5BEFE1" w14:textId="77777777" w:rsidR="00167DEB" w:rsidRDefault="0063284B" w:rsidP="00792EBD">
      <w:pPr>
        <w:spacing w:line="20" w:lineRule="atLeast"/>
        <w:ind w:leftChars="117" w:left="246" w:firstLineChars="100" w:firstLine="210"/>
        <w:jc w:val="left"/>
        <w:rPr>
          <w:rFonts w:ascii="ＭＳ 明朝" w:eastAsia="ＭＳ 明朝" w:hAnsi="ＭＳ 明朝" w:cs="メイリオ"/>
          <w:color w:val="000000" w:themeColor="text1"/>
          <w:kern w:val="24"/>
          <w:szCs w:val="21"/>
        </w:rPr>
      </w:pPr>
      <w:r w:rsidRPr="0063284B">
        <w:rPr>
          <w:rFonts w:ascii="ＭＳ 明朝" w:eastAsia="ＭＳ 明朝" w:hAnsi="ＭＳ 明朝" w:cs="メイリオ" w:hint="eastAsia"/>
          <w:color w:val="000000" w:themeColor="text1"/>
          <w:kern w:val="24"/>
          <w:szCs w:val="21"/>
        </w:rPr>
        <w:t>会津地域だけでなく、広く福島県民</w:t>
      </w:r>
      <w:r w:rsidR="00566981">
        <w:rPr>
          <w:rFonts w:ascii="ＭＳ 明朝" w:eastAsia="ＭＳ 明朝" w:hAnsi="ＭＳ 明朝" w:cs="メイリオ" w:hint="eastAsia"/>
          <w:color w:val="000000" w:themeColor="text1"/>
          <w:kern w:val="24"/>
          <w:szCs w:val="21"/>
        </w:rPr>
        <w:t>等</w:t>
      </w:r>
      <w:r w:rsidRPr="0063284B">
        <w:rPr>
          <w:rFonts w:ascii="ＭＳ 明朝" w:eastAsia="ＭＳ 明朝" w:hAnsi="ＭＳ 明朝" w:cs="メイリオ" w:hint="eastAsia"/>
          <w:color w:val="000000" w:themeColor="text1"/>
          <w:kern w:val="24"/>
          <w:szCs w:val="21"/>
        </w:rPr>
        <w:t>に「会津＝おたねにんじんの三大生産地(</w:t>
      </w:r>
      <w:r w:rsidR="006C3A74">
        <w:rPr>
          <w:rFonts w:ascii="ＭＳ 明朝" w:eastAsia="ＭＳ 明朝" w:hAnsi="ＭＳ 明朝" w:cs="メイリオ" w:hint="eastAsia"/>
          <w:color w:val="000000" w:themeColor="text1"/>
          <w:kern w:val="24"/>
          <w:szCs w:val="21"/>
        </w:rPr>
        <w:t>福島県・</w:t>
      </w:r>
      <w:r w:rsidRPr="0063284B">
        <w:rPr>
          <w:rFonts w:ascii="ＭＳ 明朝" w:eastAsia="ＭＳ 明朝" w:hAnsi="ＭＳ 明朝" w:cs="メイリオ" w:hint="eastAsia"/>
          <w:color w:val="000000" w:themeColor="text1"/>
          <w:kern w:val="24"/>
          <w:szCs w:val="21"/>
        </w:rPr>
        <w:t>長野県・島根県）のひとつ」であることを知ってもらい、関心を持ってもらう。</w:t>
      </w:r>
    </w:p>
    <w:p w14:paraId="640E6EEA" w14:textId="77777777" w:rsidR="0063284B" w:rsidRPr="0063284B" w:rsidRDefault="0063284B" w:rsidP="00792EBD">
      <w:pPr>
        <w:spacing w:line="20" w:lineRule="atLeast"/>
        <w:ind w:leftChars="117" w:left="246" w:firstLineChars="100" w:firstLine="210"/>
        <w:jc w:val="left"/>
        <w:rPr>
          <w:rFonts w:ascii="ＭＳ 明朝" w:eastAsia="ＭＳ 明朝" w:hAnsi="ＭＳ 明朝"/>
          <w:szCs w:val="21"/>
        </w:rPr>
      </w:pPr>
      <w:r w:rsidRPr="0063284B">
        <w:rPr>
          <w:rFonts w:ascii="ＭＳ 明朝" w:eastAsia="ＭＳ 明朝" w:hAnsi="ＭＳ 明朝" w:cs="メイリオ" w:hint="eastAsia"/>
          <w:color w:val="000000" w:themeColor="text1"/>
          <w:kern w:val="24"/>
          <w:szCs w:val="21"/>
        </w:rPr>
        <w:t>また、会津地域の住民等が日常的におたねにんじんを食べるよう利用拡大を図ると</w:t>
      </w:r>
      <w:r>
        <w:rPr>
          <w:rFonts w:ascii="ＭＳ 明朝" w:eastAsia="ＭＳ 明朝" w:hAnsi="ＭＳ 明朝" w:cs="メイリオ" w:hint="eastAsia"/>
          <w:color w:val="000000" w:themeColor="text1"/>
          <w:kern w:val="24"/>
          <w:szCs w:val="21"/>
        </w:rPr>
        <w:t>とも</w:t>
      </w:r>
      <w:r w:rsidRPr="0063284B">
        <w:rPr>
          <w:rFonts w:ascii="ＭＳ 明朝" w:eastAsia="ＭＳ 明朝" w:hAnsi="ＭＳ 明朝" w:cs="メイリオ" w:hint="eastAsia"/>
          <w:color w:val="000000" w:themeColor="text1"/>
          <w:kern w:val="24"/>
          <w:szCs w:val="21"/>
        </w:rPr>
        <w:t>に、会津地域への観光客等におたねにんじん料理を食べてもらい、認知度向上を</w:t>
      </w:r>
      <w:r>
        <w:rPr>
          <w:rFonts w:ascii="ＭＳ 明朝" w:eastAsia="ＭＳ 明朝" w:hAnsi="ＭＳ 明朝" w:cs="メイリオ" w:hint="eastAsia"/>
          <w:color w:val="000000" w:themeColor="text1"/>
          <w:kern w:val="24"/>
          <w:szCs w:val="21"/>
        </w:rPr>
        <w:t>図る</w:t>
      </w:r>
      <w:r w:rsidRPr="0063284B">
        <w:rPr>
          <w:rFonts w:ascii="ＭＳ 明朝" w:eastAsia="ＭＳ 明朝" w:hAnsi="ＭＳ 明朝" w:cs="メイリオ" w:hint="eastAsia"/>
          <w:color w:val="000000" w:themeColor="text1"/>
          <w:kern w:val="24"/>
          <w:szCs w:val="21"/>
        </w:rPr>
        <w:t>ことを目的とします。</w:t>
      </w:r>
    </w:p>
    <w:p w14:paraId="18C20198" w14:textId="77777777" w:rsidR="00ED2DB8" w:rsidRPr="00ED2DB8" w:rsidRDefault="00ED2DB8" w:rsidP="00792EBD">
      <w:pPr>
        <w:spacing w:line="20" w:lineRule="atLeast"/>
        <w:rPr>
          <w:rFonts w:ascii="ＭＳ 明朝" w:eastAsia="ＭＳ 明朝" w:hAnsi="ＭＳ 明朝"/>
        </w:rPr>
      </w:pPr>
    </w:p>
    <w:p w14:paraId="65C3DDFD" w14:textId="77777777" w:rsidR="00540045" w:rsidRDefault="0018524C" w:rsidP="00792EBD">
      <w:pPr>
        <w:spacing w:line="20" w:lineRule="atLeast"/>
        <w:rPr>
          <w:rFonts w:ascii="ＭＳ ゴシック" w:eastAsia="ＭＳ ゴシック" w:hAnsi="ＭＳ ゴシック"/>
        </w:rPr>
      </w:pPr>
      <w:r>
        <w:rPr>
          <w:rFonts w:ascii="ＭＳ ゴシック" w:eastAsia="ＭＳ ゴシック" w:hAnsi="ＭＳ ゴシック" w:hint="eastAsia"/>
        </w:rPr>
        <w:t>２　委託事業の概要</w:t>
      </w:r>
    </w:p>
    <w:p w14:paraId="26280E79" w14:textId="77777777" w:rsidR="0018524C" w:rsidRPr="00047CCC" w:rsidRDefault="0018524C" w:rsidP="00792EBD">
      <w:pPr>
        <w:spacing w:line="20" w:lineRule="atLeast"/>
        <w:rPr>
          <w:rFonts w:ascii="ＭＳ ゴシック" w:eastAsia="ＭＳ ゴシック" w:hAnsi="ＭＳ ゴシック"/>
        </w:rPr>
      </w:pPr>
      <w:r w:rsidRPr="00047CCC">
        <w:rPr>
          <w:rFonts w:ascii="ＭＳ ゴシック" w:eastAsia="ＭＳ ゴシック" w:hAnsi="ＭＳ ゴシック" w:hint="eastAsia"/>
        </w:rPr>
        <w:t>（１）業務名</w:t>
      </w:r>
    </w:p>
    <w:p w14:paraId="69C01072" w14:textId="453A007F" w:rsidR="0018524C" w:rsidRDefault="0018524C" w:rsidP="00792EBD">
      <w:pPr>
        <w:spacing w:line="20" w:lineRule="atLeast"/>
        <w:rPr>
          <w:rFonts w:ascii="ＭＳ 明朝" w:eastAsia="ＭＳ 明朝" w:hAnsi="ＭＳ 明朝"/>
        </w:rPr>
      </w:pPr>
      <w:r>
        <w:rPr>
          <w:rFonts w:ascii="ＭＳ 明朝" w:eastAsia="ＭＳ 明朝" w:hAnsi="ＭＳ 明朝" w:hint="eastAsia"/>
        </w:rPr>
        <w:t xml:space="preserve">　　　</w:t>
      </w:r>
      <w:r w:rsidR="0063284B" w:rsidRPr="0063284B">
        <w:rPr>
          <w:rFonts w:ascii="ＭＳ 明朝" w:eastAsia="ＭＳ 明朝" w:hAnsi="ＭＳ 明朝" w:hint="eastAsia"/>
          <w:szCs w:val="21"/>
        </w:rPr>
        <w:t>令和</w:t>
      </w:r>
      <w:r w:rsidR="007A0CAB">
        <w:rPr>
          <w:rFonts w:ascii="ＭＳ 明朝" w:eastAsia="ＭＳ 明朝" w:hAnsi="ＭＳ 明朝" w:hint="eastAsia"/>
          <w:szCs w:val="21"/>
        </w:rPr>
        <w:t>８</w:t>
      </w:r>
      <w:r w:rsidR="0063284B" w:rsidRPr="0063284B">
        <w:rPr>
          <w:rFonts w:ascii="ＭＳ 明朝" w:eastAsia="ＭＳ 明朝" w:hAnsi="ＭＳ 明朝" w:hint="eastAsia"/>
          <w:szCs w:val="21"/>
        </w:rPr>
        <w:t>年度おたねにんじん利用促進事業</w:t>
      </w:r>
    </w:p>
    <w:p w14:paraId="0843D31D" w14:textId="77777777" w:rsidR="0018524C" w:rsidRPr="00047CCC" w:rsidRDefault="0018524C" w:rsidP="00792EBD">
      <w:pPr>
        <w:spacing w:line="20" w:lineRule="atLeast"/>
        <w:rPr>
          <w:rFonts w:ascii="ＭＳ ゴシック" w:eastAsia="ＭＳ ゴシック" w:hAnsi="ＭＳ ゴシック"/>
        </w:rPr>
      </w:pPr>
      <w:r w:rsidRPr="00047CCC">
        <w:rPr>
          <w:rFonts w:ascii="ＭＳ ゴシック" w:eastAsia="ＭＳ ゴシック" w:hAnsi="ＭＳ ゴシック" w:hint="eastAsia"/>
        </w:rPr>
        <w:t>（２）業務内容</w:t>
      </w:r>
    </w:p>
    <w:p w14:paraId="2D06B004" w14:textId="17AB005C" w:rsidR="0018524C" w:rsidRPr="0018524C" w:rsidRDefault="0018524C" w:rsidP="00792EBD">
      <w:pPr>
        <w:spacing w:line="20" w:lineRule="atLeast"/>
        <w:rPr>
          <w:rFonts w:ascii="ＭＳ 明朝" w:eastAsia="ＭＳ 明朝" w:hAnsi="ＭＳ 明朝"/>
        </w:rPr>
      </w:pPr>
      <w:r>
        <w:rPr>
          <w:rFonts w:ascii="ＭＳ 明朝" w:eastAsia="ＭＳ 明朝" w:hAnsi="ＭＳ 明朝" w:hint="eastAsia"/>
        </w:rPr>
        <w:t xml:space="preserve">　　　別紙「</w:t>
      </w:r>
      <w:r w:rsidR="00C465FA">
        <w:rPr>
          <w:rFonts w:ascii="ＭＳ 明朝" w:eastAsia="ＭＳ 明朝" w:hAnsi="ＭＳ 明朝" w:hint="eastAsia"/>
        </w:rPr>
        <w:t>令和</w:t>
      </w:r>
      <w:r w:rsidR="007A0CAB">
        <w:rPr>
          <w:rFonts w:ascii="ＭＳ 明朝" w:eastAsia="ＭＳ 明朝" w:hAnsi="ＭＳ 明朝" w:hint="eastAsia"/>
        </w:rPr>
        <w:t>８</w:t>
      </w:r>
      <w:r w:rsidR="00F777D3">
        <w:rPr>
          <w:rFonts w:ascii="ＭＳ 明朝" w:eastAsia="ＭＳ 明朝" w:hAnsi="ＭＳ 明朝" w:hint="eastAsia"/>
        </w:rPr>
        <w:t>年度おたねにんじん利用促進事業」</w:t>
      </w:r>
      <w:r>
        <w:rPr>
          <w:rFonts w:ascii="ＭＳ 明朝" w:eastAsia="ＭＳ 明朝" w:hAnsi="ＭＳ 明朝" w:hint="eastAsia"/>
        </w:rPr>
        <w:t>業務委託仕様書</w:t>
      </w:r>
      <w:r w:rsidR="005F4194">
        <w:rPr>
          <w:rFonts w:ascii="ＭＳ 明朝" w:eastAsia="ＭＳ 明朝" w:hAnsi="ＭＳ 明朝" w:hint="eastAsia"/>
        </w:rPr>
        <w:t>（案）</w:t>
      </w:r>
      <w:r>
        <w:rPr>
          <w:rFonts w:ascii="ＭＳ 明朝" w:eastAsia="ＭＳ 明朝" w:hAnsi="ＭＳ 明朝" w:hint="eastAsia"/>
        </w:rPr>
        <w:t>のとおり</w:t>
      </w:r>
    </w:p>
    <w:p w14:paraId="749B50EF" w14:textId="77777777" w:rsidR="0018524C" w:rsidRPr="00047CCC" w:rsidRDefault="0018524C" w:rsidP="00792EBD">
      <w:pPr>
        <w:spacing w:line="20" w:lineRule="atLeast"/>
        <w:rPr>
          <w:rFonts w:ascii="ＭＳ ゴシック" w:eastAsia="ＭＳ ゴシック" w:hAnsi="ＭＳ ゴシック"/>
        </w:rPr>
      </w:pPr>
      <w:r w:rsidRPr="00047CCC">
        <w:rPr>
          <w:rFonts w:ascii="ＭＳ ゴシック" w:eastAsia="ＭＳ ゴシック" w:hAnsi="ＭＳ ゴシック" w:hint="eastAsia"/>
        </w:rPr>
        <w:t>（３）委託業務期間</w:t>
      </w:r>
    </w:p>
    <w:p w14:paraId="057CC59B" w14:textId="241075F1" w:rsidR="0018524C" w:rsidRPr="00047CCC" w:rsidRDefault="0018524C" w:rsidP="00792EBD">
      <w:pPr>
        <w:spacing w:line="20" w:lineRule="atLeast"/>
        <w:rPr>
          <w:rFonts w:ascii="ＭＳ 明朝" w:eastAsia="ＭＳ 明朝" w:hAnsi="ＭＳ 明朝"/>
        </w:rPr>
      </w:pPr>
      <w:r w:rsidRPr="00047CCC">
        <w:rPr>
          <w:rFonts w:ascii="ＭＳ 明朝" w:eastAsia="ＭＳ 明朝" w:hAnsi="ＭＳ 明朝" w:hint="eastAsia"/>
        </w:rPr>
        <w:t xml:space="preserve">　　　契約締結日から令和</w:t>
      </w:r>
      <w:r w:rsidR="007A0CAB">
        <w:rPr>
          <w:rFonts w:ascii="ＭＳ 明朝" w:eastAsia="ＭＳ 明朝" w:hAnsi="ＭＳ 明朝" w:hint="eastAsia"/>
        </w:rPr>
        <w:t>９</w:t>
      </w:r>
      <w:r w:rsidRPr="00047CCC">
        <w:rPr>
          <w:rFonts w:ascii="ＭＳ 明朝" w:eastAsia="ＭＳ 明朝" w:hAnsi="ＭＳ 明朝" w:hint="eastAsia"/>
        </w:rPr>
        <w:t>年３月</w:t>
      </w:r>
      <w:r w:rsidR="007A0CAB">
        <w:rPr>
          <w:rFonts w:ascii="ＭＳ 明朝" w:eastAsia="ＭＳ 明朝" w:hAnsi="ＭＳ 明朝" w:hint="eastAsia"/>
        </w:rPr>
        <w:t>１９</w:t>
      </w:r>
      <w:r w:rsidRPr="00047CCC">
        <w:rPr>
          <w:rFonts w:ascii="ＭＳ 明朝" w:eastAsia="ＭＳ 明朝" w:hAnsi="ＭＳ 明朝" w:hint="eastAsia"/>
        </w:rPr>
        <w:t>日（</w:t>
      </w:r>
      <w:r w:rsidR="00167DEB">
        <w:rPr>
          <w:rFonts w:ascii="ＭＳ 明朝" w:eastAsia="ＭＳ 明朝" w:hAnsi="ＭＳ 明朝" w:hint="eastAsia"/>
        </w:rPr>
        <w:t>金</w:t>
      </w:r>
      <w:r w:rsidRPr="00047CCC">
        <w:rPr>
          <w:rFonts w:ascii="ＭＳ 明朝" w:eastAsia="ＭＳ 明朝" w:hAnsi="ＭＳ 明朝" w:hint="eastAsia"/>
        </w:rPr>
        <w:t>）</w:t>
      </w:r>
      <w:r w:rsidR="00497542">
        <w:rPr>
          <w:rFonts w:ascii="ＭＳ 明朝" w:eastAsia="ＭＳ 明朝" w:hAnsi="ＭＳ 明朝" w:hint="eastAsia"/>
        </w:rPr>
        <w:t>まで</w:t>
      </w:r>
    </w:p>
    <w:p w14:paraId="1EB58AA0" w14:textId="77777777" w:rsidR="0018524C" w:rsidRDefault="00A80A95" w:rsidP="00792EBD">
      <w:pPr>
        <w:spacing w:line="20" w:lineRule="atLeast"/>
        <w:rPr>
          <w:rFonts w:ascii="ＭＳ ゴシック" w:eastAsia="ＭＳ ゴシック" w:hAnsi="ＭＳ ゴシック"/>
        </w:rPr>
      </w:pPr>
      <w:r>
        <w:rPr>
          <w:rFonts w:ascii="ＭＳ ゴシック" w:eastAsia="ＭＳ ゴシック" w:hAnsi="ＭＳ ゴシック" w:hint="eastAsia"/>
        </w:rPr>
        <w:t>（４）委託費の上限額</w:t>
      </w:r>
    </w:p>
    <w:p w14:paraId="3593E242" w14:textId="1499C27C" w:rsidR="00814BA1" w:rsidRPr="00AC5EE5" w:rsidRDefault="00814BA1" w:rsidP="00792EBD">
      <w:pPr>
        <w:spacing w:line="20" w:lineRule="atLeast"/>
        <w:ind w:firstLineChars="100" w:firstLine="210"/>
        <w:rPr>
          <w:rFonts w:ascii="ＭＳ 明朝" w:eastAsia="ＭＳ 明朝" w:hAnsi="ＭＳ 明朝"/>
          <w:color w:val="000000" w:themeColor="text1"/>
        </w:rPr>
      </w:pPr>
      <w:r w:rsidRPr="00AC5EE5">
        <w:rPr>
          <w:rFonts w:ascii="ＭＳ 明朝" w:eastAsia="ＭＳ 明朝" w:hAnsi="ＭＳ 明朝" w:hint="eastAsia"/>
          <w:color w:val="000000" w:themeColor="text1"/>
        </w:rPr>
        <w:t xml:space="preserve">　　</w:t>
      </w:r>
      <w:r w:rsidR="00BA2930">
        <w:rPr>
          <w:rFonts w:ascii="ＭＳ 明朝" w:eastAsia="ＭＳ 明朝" w:hAnsi="ＭＳ 明朝" w:hint="eastAsia"/>
        </w:rPr>
        <w:t>２</w:t>
      </w:r>
      <w:r w:rsidRPr="00451DBB">
        <w:rPr>
          <w:rFonts w:ascii="ＭＳ 明朝" w:eastAsia="ＭＳ 明朝" w:hAnsi="ＭＳ 明朝" w:hint="eastAsia"/>
        </w:rPr>
        <w:t>，</w:t>
      </w:r>
      <w:r w:rsidR="00BA2930">
        <w:rPr>
          <w:rFonts w:ascii="ＭＳ 明朝" w:eastAsia="ＭＳ 明朝" w:hAnsi="ＭＳ 明朝" w:hint="eastAsia"/>
        </w:rPr>
        <w:t>７１</w:t>
      </w:r>
      <w:r w:rsidR="00B300AE" w:rsidRPr="00451DBB">
        <w:rPr>
          <w:rFonts w:ascii="ＭＳ 明朝" w:eastAsia="ＭＳ 明朝" w:hAnsi="ＭＳ 明朝" w:hint="eastAsia"/>
        </w:rPr>
        <w:t>０</w:t>
      </w:r>
      <w:r w:rsidRPr="00451DBB">
        <w:rPr>
          <w:rFonts w:ascii="ＭＳ 明朝" w:eastAsia="ＭＳ 明朝" w:hAnsi="ＭＳ 明朝" w:hint="eastAsia"/>
        </w:rPr>
        <w:t>，０００</w:t>
      </w:r>
      <w:r w:rsidRPr="00AC5EE5">
        <w:rPr>
          <w:rFonts w:ascii="ＭＳ 明朝" w:eastAsia="ＭＳ 明朝" w:hAnsi="ＭＳ 明朝" w:hint="eastAsia"/>
          <w:color w:val="000000" w:themeColor="text1"/>
        </w:rPr>
        <w:t>円（消費税及び地方消費税</w:t>
      </w:r>
      <w:r w:rsidR="00107CBA">
        <w:rPr>
          <w:rFonts w:ascii="ＭＳ 明朝" w:eastAsia="ＭＳ 明朝" w:hAnsi="ＭＳ 明朝" w:hint="eastAsia"/>
          <w:color w:val="000000" w:themeColor="text1"/>
        </w:rPr>
        <w:t>を含む</w:t>
      </w:r>
      <w:r w:rsidRPr="00AC5EE5">
        <w:rPr>
          <w:rFonts w:ascii="ＭＳ 明朝" w:eastAsia="ＭＳ 明朝" w:hAnsi="ＭＳ 明朝" w:hint="eastAsia"/>
          <w:color w:val="000000" w:themeColor="text1"/>
        </w:rPr>
        <w:t>）</w:t>
      </w:r>
    </w:p>
    <w:p w14:paraId="055BD86B" w14:textId="77777777" w:rsidR="00814BA1" w:rsidRPr="00A80A95" w:rsidRDefault="00814BA1" w:rsidP="00792EBD">
      <w:pPr>
        <w:spacing w:line="20" w:lineRule="atLeast"/>
        <w:rPr>
          <w:rFonts w:ascii="ＭＳ ゴシック" w:eastAsia="ＭＳ ゴシック" w:hAnsi="ＭＳ ゴシック"/>
        </w:rPr>
      </w:pPr>
    </w:p>
    <w:p w14:paraId="2F8A3D90" w14:textId="77777777" w:rsidR="00814BA1" w:rsidRDefault="00A80A95" w:rsidP="00792EBD">
      <w:pPr>
        <w:spacing w:line="20" w:lineRule="atLeast"/>
        <w:rPr>
          <w:rFonts w:ascii="ＭＳ ゴシック" w:eastAsia="ＭＳ ゴシック" w:hAnsi="ＭＳ ゴシック"/>
        </w:rPr>
      </w:pPr>
      <w:r>
        <w:rPr>
          <w:rFonts w:ascii="ＭＳ ゴシック" w:eastAsia="ＭＳ ゴシック" w:hAnsi="ＭＳ ゴシック" w:hint="eastAsia"/>
        </w:rPr>
        <w:t>３</w:t>
      </w:r>
      <w:r w:rsidR="00814BA1">
        <w:rPr>
          <w:rFonts w:ascii="ＭＳ ゴシック" w:eastAsia="ＭＳ ゴシック" w:hAnsi="ＭＳ ゴシック" w:hint="eastAsia"/>
        </w:rPr>
        <w:t xml:space="preserve">　スケジュール</w:t>
      </w:r>
    </w:p>
    <w:tbl>
      <w:tblPr>
        <w:tblStyle w:val="a3"/>
        <w:tblW w:w="0" w:type="auto"/>
        <w:tblInd w:w="279" w:type="dxa"/>
        <w:tblLook w:val="04A0" w:firstRow="1" w:lastRow="0" w:firstColumn="1" w:lastColumn="0" w:noHBand="0" w:noVBand="1"/>
      </w:tblPr>
      <w:tblGrid>
        <w:gridCol w:w="2410"/>
        <w:gridCol w:w="5805"/>
      </w:tblGrid>
      <w:tr w:rsidR="00814BA1" w:rsidRPr="00047CCC" w14:paraId="23CB5248" w14:textId="77777777" w:rsidTr="00A4596A">
        <w:tc>
          <w:tcPr>
            <w:tcW w:w="2410" w:type="dxa"/>
          </w:tcPr>
          <w:p w14:paraId="65689C18" w14:textId="77777777" w:rsidR="00814BA1" w:rsidRPr="00047CCC" w:rsidRDefault="00814BA1" w:rsidP="00792EBD">
            <w:pPr>
              <w:spacing w:line="20" w:lineRule="atLeast"/>
              <w:jc w:val="center"/>
              <w:rPr>
                <w:rFonts w:ascii="ＭＳ 明朝" w:eastAsia="ＭＳ 明朝" w:hAnsi="ＭＳ 明朝"/>
              </w:rPr>
            </w:pPr>
            <w:r w:rsidRPr="00047CCC">
              <w:rPr>
                <w:rFonts w:ascii="ＭＳ 明朝" w:eastAsia="ＭＳ 明朝" w:hAnsi="ＭＳ 明朝" w:hint="eastAsia"/>
              </w:rPr>
              <w:t>項　目</w:t>
            </w:r>
          </w:p>
        </w:tc>
        <w:tc>
          <w:tcPr>
            <w:tcW w:w="5805" w:type="dxa"/>
          </w:tcPr>
          <w:p w14:paraId="79393C4D" w14:textId="77777777" w:rsidR="00814BA1" w:rsidRPr="00047CCC" w:rsidRDefault="00814BA1" w:rsidP="00792EBD">
            <w:pPr>
              <w:spacing w:line="20" w:lineRule="atLeast"/>
              <w:jc w:val="center"/>
              <w:rPr>
                <w:rFonts w:ascii="ＭＳ 明朝" w:eastAsia="ＭＳ 明朝" w:hAnsi="ＭＳ 明朝"/>
              </w:rPr>
            </w:pPr>
            <w:r w:rsidRPr="00047CCC">
              <w:rPr>
                <w:rFonts w:ascii="ＭＳ 明朝" w:eastAsia="ＭＳ 明朝" w:hAnsi="ＭＳ 明朝" w:hint="eastAsia"/>
              </w:rPr>
              <w:t>日　程</w:t>
            </w:r>
          </w:p>
        </w:tc>
      </w:tr>
      <w:tr w:rsidR="00814BA1" w:rsidRPr="00047CCC" w14:paraId="4A5631D3" w14:textId="77777777" w:rsidTr="00A4596A">
        <w:tc>
          <w:tcPr>
            <w:tcW w:w="2410" w:type="dxa"/>
          </w:tcPr>
          <w:p w14:paraId="4A2054D2" w14:textId="77777777" w:rsidR="00814BA1" w:rsidRPr="00047CCC" w:rsidRDefault="00814BA1" w:rsidP="00792EBD">
            <w:pPr>
              <w:spacing w:line="20" w:lineRule="atLeast"/>
              <w:rPr>
                <w:rFonts w:ascii="ＭＳ 明朝" w:eastAsia="ＭＳ 明朝" w:hAnsi="ＭＳ 明朝"/>
              </w:rPr>
            </w:pPr>
            <w:r w:rsidRPr="00047CCC">
              <w:rPr>
                <w:rFonts w:ascii="ＭＳ 明朝" w:eastAsia="ＭＳ 明朝" w:hAnsi="ＭＳ 明朝" w:hint="eastAsia"/>
              </w:rPr>
              <w:t>公募開始</w:t>
            </w:r>
          </w:p>
        </w:tc>
        <w:tc>
          <w:tcPr>
            <w:tcW w:w="5805" w:type="dxa"/>
          </w:tcPr>
          <w:p w14:paraId="5562CCC3" w14:textId="38E728A4" w:rsidR="00814BA1" w:rsidRPr="008B1143" w:rsidRDefault="00814BA1" w:rsidP="0021591D">
            <w:pPr>
              <w:spacing w:line="20" w:lineRule="atLeast"/>
              <w:rPr>
                <w:rFonts w:ascii="ＭＳ 明朝" w:eastAsia="ＭＳ 明朝" w:hAnsi="ＭＳ 明朝"/>
                <w:color w:val="000000" w:themeColor="text1"/>
              </w:rPr>
            </w:pPr>
            <w:r w:rsidRPr="008B1143">
              <w:rPr>
                <w:rFonts w:ascii="ＭＳ 明朝" w:eastAsia="ＭＳ 明朝" w:hAnsi="ＭＳ 明朝" w:hint="eastAsia"/>
                <w:color w:val="000000" w:themeColor="text1"/>
              </w:rPr>
              <w:t>令和</w:t>
            </w:r>
            <w:r w:rsidR="007A0CAB">
              <w:rPr>
                <w:rFonts w:ascii="ＭＳ 明朝" w:eastAsia="ＭＳ 明朝" w:hAnsi="ＭＳ 明朝" w:hint="eastAsia"/>
                <w:color w:val="000000" w:themeColor="text1"/>
              </w:rPr>
              <w:t>８</w:t>
            </w:r>
            <w:r w:rsidRPr="008B1143">
              <w:rPr>
                <w:rFonts w:ascii="ＭＳ 明朝" w:eastAsia="ＭＳ 明朝" w:hAnsi="ＭＳ 明朝" w:hint="eastAsia"/>
                <w:color w:val="000000" w:themeColor="text1"/>
              </w:rPr>
              <w:t>年</w:t>
            </w:r>
            <w:r w:rsidR="00BA2930">
              <w:rPr>
                <w:rFonts w:ascii="ＭＳ 明朝" w:eastAsia="ＭＳ 明朝" w:hAnsi="ＭＳ 明朝" w:hint="eastAsia"/>
                <w:color w:val="000000" w:themeColor="text1"/>
              </w:rPr>
              <w:t>７</w:t>
            </w:r>
            <w:r w:rsidRPr="008B1143">
              <w:rPr>
                <w:rFonts w:ascii="ＭＳ 明朝" w:eastAsia="ＭＳ 明朝" w:hAnsi="ＭＳ 明朝" w:hint="eastAsia"/>
                <w:color w:val="000000" w:themeColor="text1"/>
              </w:rPr>
              <w:t>月</w:t>
            </w:r>
            <w:r w:rsidR="00BA2930">
              <w:rPr>
                <w:rFonts w:ascii="ＭＳ 明朝" w:eastAsia="ＭＳ 明朝" w:hAnsi="ＭＳ 明朝" w:hint="eastAsia"/>
                <w:color w:val="000000" w:themeColor="text1"/>
              </w:rPr>
              <w:t>１０</w:t>
            </w:r>
            <w:r w:rsidRPr="008B1143">
              <w:rPr>
                <w:rFonts w:ascii="ＭＳ 明朝" w:eastAsia="ＭＳ 明朝" w:hAnsi="ＭＳ 明朝" w:hint="eastAsia"/>
                <w:color w:val="000000" w:themeColor="text1"/>
              </w:rPr>
              <w:t>日（</w:t>
            </w:r>
            <w:r w:rsidR="00BA2930">
              <w:rPr>
                <w:rFonts w:ascii="ＭＳ 明朝" w:eastAsia="ＭＳ 明朝" w:hAnsi="ＭＳ 明朝" w:hint="eastAsia"/>
                <w:color w:val="000000" w:themeColor="text1"/>
              </w:rPr>
              <w:t>金</w:t>
            </w:r>
            <w:r w:rsidRPr="008B1143">
              <w:rPr>
                <w:rFonts w:ascii="ＭＳ 明朝" w:eastAsia="ＭＳ 明朝" w:hAnsi="ＭＳ 明朝" w:hint="eastAsia"/>
                <w:color w:val="000000" w:themeColor="text1"/>
              </w:rPr>
              <w:t>）</w:t>
            </w:r>
          </w:p>
        </w:tc>
      </w:tr>
      <w:tr w:rsidR="00814BA1" w:rsidRPr="00047CCC" w14:paraId="4A433D84" w14:textId="77777777" w:rsidTr="00A4596A">
        <w:tc>
          <w:tcPr>
            <w:tcW w:w="2410" w:type="dxa"/>
          </w:tcPr>
          <w:p w14:paraId="67C25573" w14:textId="77777777" w:rsidR="00814BA1" w:rsidRPr="00047CCC" w:rsidRDefault="00814BA1" w:rsidP="00792EBD">
            <w:pPr>
              <w:spacing w:line="20" w:lineRule="atLeast"/>
              <w:rPr>
                <w:rFonts w:ascii="ＭＳ 明朝" w:eastAsia="ＭＳ 明朝" w:hAnsi="ＭＳ 明朝"/>
              </w:rPr>
            </w:pPr>
            <w:r w:rsidRPr="00047CCC">
              <w:rPr>
                <w:rFonts w:ascii="ＭＳ 明朝" w:eastAsia="ＭＳ 明朝" w:hAnsi="ＭＳ 明朝" w:hint="eastAsia"/>
              </w:rPr>
              <w:t>質問受付</w:t>
            </w:r>
          </w:p>
        </w:tc>
        <w:tc>
          <w:tcPr>
            <w:tcW w:w="5805" w:type="dxa"/>
          </w:tcPr>
          <w:p w14:paraId="255508E7" w14:textId="6CCF5033" w:rsidR="00814BA1" w:rsidRPr="008B1143" w:rsidRDefault="00814BA1" w:rsidP="0021591D">
            <w:pPr>
              <w:spacing w:line="20" w:lineRule="atLeast"/>
              <w:rPr>
                <w:rFonts w:ascii="ＭＳ 明朝" w:eastAsia="ＭＳ 明朝" w:hAnsi="ＭＳ 明朝"/>
                <w:color w:val="000000" w:themeColor="text1"/>
              </w:rPr>
            </w:pPr>
            <w:r w:rsidRPr="008B1143">
              <w:rPr>
                <w:rFonts w:ascii="ＭＳ 明朝" w:eastAsia="ＭＳ 明朝" w:hAnsi="ＭＳ 明朝" w:hint="eastAsia"/>
                <w:color w:val="000000" w:themeColor="text1"/>
              </w:rPr>
              <w:t>令和</w:t>
            </w:r>
            <w:r w:rsidR="007A0CAB">
              <w:rPr>
                <w:rFonts w:ascii="ＭＳ 明朝" w:eastAsia="ＭＳ 明朝" w:hAnsi="ＭＳ 明朝" w:hint="eastAsia"/>
                <w:color w:val="000000" w:themeColor="text1"/>
              </w:rPr>
              <w:t>８</w:t>
            </w:r>
            <w:r w:rsidRPr="008B1143">
              <w:rPr>
                <w:rFonts w:ascii="ＭＳ 明朝" w:eastAsia="ＭＳ 明朝" w:hAnsi="ＭＳ 明朝" w:hint="eastAsia"/>
                <w:color w:val="000000" w:themeColor="text1"/>
              </w:rPr>
              <w:t>年</w:t>
            </w:r>
            <w:r w:rsidR="00BA2930">
              <w:rPr>
                <w:rFonts w:ascii="ＭＳ 明朝" w:eastAsia="ＭＳ 明朝" w:hAnsi="ＭＳ 明朝" w:hint="eastAsia"/>
                <w:color w:val="000000" w:themeColor="text1"/>
              </w:rPr>
              <w:t>７</w:t>
            </w:r>
            <w:r w:rsidRPr="008B1143">
              <w:rPr>
                <w:rFonts w:ascii="ＭＳ 明朝" w:eastAsia="ＭＳ 明朝" w:hAnsi="ＭＳ 明朝" w:hint="eastAsia"/>
                <w:color w:val="000000" w:themeColor="text1"/>
              </w:rPr>
              <w:t>月</w:t>
            </w:r>
            <w:r w:rsidR="00BA2930">
              <w:rPr>
                <w:rFonts w:ascii="ＭＳ 明朝" w:eastAsia="ＭＳ 明朝" w:hAnsi="ＭＳ 明朝" w:hint="eastAsia"/>
                <w:color w:val="000000" w:themeColor="text1"/>
              </w:rPr>
              <w:t>１０</w:t>
            </w:r>
            <w:r w:rsidRPr="008B1143">
              <w:rPr>
                <w:rFonts w:ascii="ＭＳ 明朝" w:eastAsia="ＭＳ 明朝" w:hAnsi="ＭＳ 明朝" w:hint="eastAsia"/>
                <w:color w:val="000000" w:themeColor="text1"/>
              </w:rPr>
              <w:t>日（</w:t>
            </w:r>
            <w:r w:rsidR="00BA2930">
              <w:rPr>
                <w:rFonts w:ascii="ＭＳ 明朝" w:eastAsia="ＭＳ 明朝" w:hAnsi="ＭＳ 明朝" w:hint="eastAsia"/>
                <w:color w:val="000000" w:themeColor="text1"/>
              </w:rPr>
              <w:t>金</w:t>
            </w:r>
            <w:r w:rsidRPr="008B1143">
              <w:rPr>
                <w:rFonts w:ascii="ＭＳ 明朝" w:eastAsia="ＭＳ 明朝" w:hAnsi="ＭＳ 明朝" w:hint="eastAsia"/>
                <w:color w:val="000000" w:themeColor="text1"/>
              </w:rPr>
              <w:t>）～</w:t>
            </w:r>
            <w:r w:rsidR="00BA2930">
              <w:rPr>
                <w:rFonts w:ascii="ＭＳ 明朝" w:eastAsia="ＭＳ 明朝" w:hAnsi="ＭＳ 明朝" w:hint="eastAsia"/>
                <w:color w:val="000000" w:themeColor="text1"/>
              </w:rPr>
              <w:t>１５</w:t>
            </w:r>
            <w:r w:rsidRPr="008B1143">
              <w:rPr>
                <w:rFonts w:ascii="ＭＳ 明朝" w:eastAsia="ＭＳ 明朝" w:hAnsi="ＭＳ 明朝" w:hint="eastAsia"/>
                <w:color w:val="000000" w:themeColor="text1"/>
              </w:rPr>
              <w:t>日（</w:t>
            </w:r>
            <w:r w:rsidR="00BA2930">
              <w:rPr>
                <w:rFonts w:ascii="ＭＳ 明朝" w:eastAsia="ＭＳ 明朝" w:hAnsi="ＭＳ 明朝" w:hint="eastAsia"/>
                <w:color w:val="000000" w:themeColor="text1"/>
              </w:rPr>
              <w:t>水</w:t>
            </w:r>
            <w:r w:rsidRPr="008B1143">
              <w:rPr>
                <w:rFonts w:ascii="ＭＳ 明朝" w:eastAsia="ＭＳ 明朝" w:hAnsi="ＭＳ 明朝" w:hint="eastAsia"/>
                <w:color w:val="000000" w:themeColor="text1"/>
              </w:rPr>
              <w:t>）</w:t>
            </w:r>
            <w:r w:rsidR="007A29EF">
              <w:rPr>
                <w:rFonts w:ascii="ＭＳ 明朝" w:eastAsia="ＭＳ 明朝" w:hAnsi="ＭＳ 明朝" w:hint="eastAsia"/>
                <w:color w:val="000000" w:themeColor="text1"/>
              </w:rPr>
              <w:t>１２</w:t>
            </w:r>
            <w:r w:rsidRPr="008B1143">
              <w:rPr>
                <w:rFonts w:ascii="ＭＳ 明朝" w:eastAsia="ＭＳ 明朝" w:hAnsi="ＭＳ 明朝" w:hint="eastAsia"/>
                <w:color w:val="000000" w:themeColor="text1"/>
              </w:rPr>
              <w:t>時まで</w:t>
            </w:r>
          </w:p>
        </w:tc>
      </w:tr>
      <w:tr w:rsidR="00814BA1" w:rsidRPr="00047CCC" w14:paraId="0DF87DBA" w14:textId="77777777" w:rsidTr="00A4596A">
        <w:tc>
          <w:tcPr>
            <w:tcW w:w="2410" w:type="dxa"/>
          </w:tcPr>
          <w:p w14:paraId="109BC241" w14:textId="77777777" w:rsidR="00814BA1" w:rsidRPr="00047CCC" w:rsidRDefault="00814BA1" w:rsidP="00792EBD">
            <w:pPr>
              <w:spacing w:line="20" w:lineRule="atLeast"/>
              <w:rPr>
                <w:rFonts w:ascii="ＭＳ 明朝" w:eastAsia="ＭＳ 明朝" w:hAnsi="ＭＳ 明朝"/>
              </w:rPr>
            </w:pPr>
            <w:r w:rsidRPr="00047CCC">
              <w:rPr>
                <w:rFonts w:ascii="ＭＳ 明朝" w:eastAsia="ＭＳ 明朝" w:hAnsi="ＭＳ 明朝" w:hint="eastAsia"/>
              </w:rPr>
              <w:t>質問回答</w:t>
            </w:r>
          </w:p>
        </w:tc>
        <w:tc>
          <w:tcPr>
            <w:tcW w:w="5805" w:type="dxa"/>
          </w:tcPr>
          <w:p w14:paraId="4277EE29" w14:textId="5CA11EE8" w:rsidR="00814BA1" w:rsidRPr="00047CCC" w:rsidRDefault="00E422E8" w:rsidP="0021591D">
            <w:pPr>
              <w:spacing w:line="20" w:lineRule="atLeast"/>
              <w:rPr>
                <w:rFonts w:ascii="ＭＳ 明朝" w:eastAsia="ＭＳ 明朝" w:hAnsi="ＭＳ 明朝"/>
              </w:rPr>
            </w:pPr>
            <w:r w:rsidRPr="00047CCC">
              <w:rPr>
                <w:rFonts w:ascii="ＭＳ 明朝" w:eastAsia="ＭＳ 明朝" w:hAnsi="ＭＳ 明朝" w:hint="eastAsia"/>
              </w:rPr>
              <w:t>令和</w:t>
            </w:r>
            <w:r w:rsidR="007A0CAB">
              <w:rPr>
                <w:rFonts w:ascii="ＭＳ 明朝" w:eastAsia="ＭＳ 明朝" w:hAnsi="ＭＳ 明朝" w:hint="eastAsia"/>
              </w:rPr>
              <w:t>８</w:t>
            </w:r>
            <w:r w:rsidRPr="00047CCC">
              <w:rPr>
                <w:rFonts w:ascii="ＭＳ 明朝" w:eastAsia="ＭＳ 明朝" w:hAnsi="ＭＳ 明朝" w:hint="eastAsia"/>
              </w:rPr>
              <w:t>年</w:t>
            </w:r>
            <w:r w:rsidR="00BA2930">
              <w:rPr>
                <w:rFonts w:ascii="ＭＳ 明朝" w:eastAsia="ＭＳ 明朝" w:hAnsi="ＭＳ 明朝" w:hint="eastAsia"/>
              </w:rPr>
              <w:t>７</w:t>
            </w:r>
            <w:r w:rsidRPr="00047CCC">
              <w:rPr>
                <w:rFonts w:ascii="ＭＳ 明朝" w:eastAsia="ＭＳ 明朝" w:hAnsi="ＭＳ 明朝" w:hint="eastAsia"/>
              </w:rPr>
              <w:t>月</w:t>
            </w:r>
            <w:r w:rsidR="00BA2930">
              <w:rPr>
                <w:rFonts w:ascii="ＭＳ 明朝" w:eastAsia="ＭＳ 明朝" w:hAnsi="ＭＳ 明朝" w:hint="eastAsia"/>
              </w:rPr>
              <w:t>１７</w:t>
            </w:r>
            <w:r w:rsidRPr="008B1143">
              <w:rPr>
                <w:rFonts w:ascii="ＭＳ 明朝" w:eastAsia="ＭＳ 明朝" w:hAnsi="ＭＳ 明朝" w:hint="eastAsia"/>
                <w:color w:val="000000" w:themeColor="text1"/>
              </w:rPr>
              <w:t>日（</w:t>
            </w:r>
            <w:r w:rsidR="00BA2930">
              <w:rPr>
                <w:rFonts w:ascii="ＭＳ 明朝" w:eastAsia="ＭＳ 明朝" w:hAnsi="ＭＳ 明朝" w:hint="eastAsia"/>
                <w:color w:val="000000" w:themeColor="text1"/>
              </w:rPr>
              <w:t>金</w:t>
            </w:r>
            <w:r w:rsidRPr="008B1143">
              <w:rPr>
                <w:rFonts w:ascii="ＭＳ 明朝" w:eastAsia="ＭＳ 明朝" w:hAnsi="ＭＳ 明朝" w:hint="eastAsia"/>
                <w:color w:val="000000" w:themeColor="text1"/>
              </w:rPr>
              <w:t>）１</w:t>
            </w:r>
            <w:r w:rsidRPr="00047CCC">
              <w:rPr>
                <w:rFonts w:ascii="ＭＳ 明朝" w:eastAsia="ＭＳ 明朝" w:hAnsi="ＭＳ 明朝" w:hint="eastAsia"/>
              </w:rPr>
              <w:t>７時まで</w:t>
            </w:r>
          </w:p>
        </w:tc>
      </w:tr>
      <w:tr w:rsidR="00814BA1" w:rsidRPr="00047CCC" w14:paraId="49F3FB9B" w14:textId="77777777" w:rsidTr="00A4596A">
        <w:tc>
          <w:tcPr>
            <w:tcW w:w="2410" w:type="dxa"/>
          </w:tcPr>
          <w:p w14:paraId="10FC1274" w14:textId="77777777" w:rsidR="00814BA1" w:rsidRPr="00047CCC" w:rsidRDefault="00814BA1" w:rsidP="00792EBD">
            <w:pPr>
              <w:spacing w:line="20" w:lineRule="atLeast"/>
              <w:rPr>
                <w:rFonts w:ascii="ＭＳ 明朝" w:eastAsia="ＭＳ 明朝" w:hAnsi="ＭＳ 明朝"/>
              </w:rPr>
            </w:pPr>
            <w:r w:rsidRPr="00047CCC">
              <w:rPr>
                <w:rFonts w:ascii="ＭＳ 明朝" w:eastAsia="ＭＳ 明朝" w:hAnsi="ＭＳ 明朝" w:hint="eastAsia"/>
              </w:rPr>
              <w:t>プロポーザル参加表明</w:t>
            </w:r>
            <w:r w:rsidR="00730CB5">
              <w:rPr>
                <w:rFonts w:ascii="ＭＳ 明朝" w:eastAsia="ＭＳ 明朝" w:hAnsi="ＭＳ 明朝" w:hint="eastAsia"/>
              </w:rPr>
              <w:t>書提出</w:t>
            </w:r>
            <w:r w:rsidRPr="00047CCC">
              <w:rPr>
                <w:rFonts w:ascii="ＭＳ 明朝" w:eastAsia="ＭＳ 明朝" w:hAnsi="ＭＳ 明朝" w:hint="eastAsia"/>
              </w:rPr>
              <w:t>期限</w:t>
            </w:r>
          </w:p>
        </w:tc>
        <w:tc>
          <w:tcPr>
            <w:tcW w:w="5805" w:type="dxa"/>
          </w:tcPr>
          <w:p w14:paraId="315CA35D" w14:textId="06A0F4EB" w:rsidR="00814BA1" w:rsidRPr="00047CCC" w:rsidRDefault="00E422E8" w:rsidP="00792EBD">
            <w:pPr>
              <w:spacing w:line="20" w:lineRule="atLeast"/>
              <w:rPr>
                <w:rFonts w:ascii="ＭＳ 明朝" w:eastAsia="ＭＳ 明朝" w:hAnsi="ＭＳ 明朝"/>
              </w:rPr>
            </w:pPr>
            <w:r w:rsidRPr="00047CCC">
              <w:rPr>
                <w:rFonts w:ascii="ＭＳ 明朝" w:eastAsia="ＭＳ 明朝" w:hAnsi="ＭＳ 明朝" w:hint="eastAsia"/>
              </w:rPr>
              <w:t>令和</w:t>
            </w:r>
            <w:r w:rsidR="007A0CAB">
              <w:rPr>
                <w:rFonts w:ascii="ＭＳ 明朝" w:eastAsia="ＭＳ 明朝" w:hAnsi="ＭＳ 明朝" w:hint="eastAsia"/>
              </w:rPr>
              <w:t>８</w:t>
            </w:r>
            <w:r w:rsidRPr="00047CCC">
              <w:rPr>
                <w:rFonts w:ascii="ＭＳ 明朝" w:eastAsia="ＭＳ 明朝" w:hAnsi="ＭＳ 明朝" w:hint="eastAsia"/>
              </w:rPr>
              <w:t>年</w:t>
            </w:r>
            <w:r w:rsidR="00BA2930">
              <w:rPr>
                <w:rFonts w:ascii="ＭＳ 明朝" w:eastAsia="ＭＳ 明朝" w:hAnsi="ＭＳ 明朝" w:hint="eastAsia"/>
              </w:rPr>
              <w:t>７</w:t>
            </w:r>
            <w:r w:rsidRPr="00047CCC">
              <w:rPr>
                <w:rFonts w:ascii="ＭＳ 明朝" w:eastAsia="ＭＳ 明朝" w:hAnsi="ＭＳ 明朝" w:hint="eastAsia"/>
              </w:rPr>
              <w:t>月</w:t>
            </w:r>
            <w:r w:rsidR="00BA2930">
              <w:rPr>
                <w:rFonts w:ascii="ＭＳ 明朝" w:eastAsia="ＭＳ 明朝" w:hAnsi="ＭＳ 明朝" w:hint="eastAsia"/>
              </w:rPr>
              <w:t>２３</w:t>
            </w:r>
            <w:r w:rsidRPr="008B1143">
              <w:rPr>
                <w:rFonts w:ascii="ＭＳ 明朝" w:eastAsia="ＭＳ 明朝" w:hAnsi="ＭＳ 明朝" w:hint="eastAsia"/>
                <w:color w:val="000000" w:themeColor="text1"/>
              </w:rPr>
              <w:t>日（</w:t>
            </w:r>
            <w:r w:rsidR="00BA2930">
              <w:rPr>
                <w:rFonts w:ascii="ＭＳ 明朝" w:eastAsia="ＭＳ 明朝" w:hAnsi="ＭＳ 明朝" w:hint="eastAsia"/>
                <w:color w:val="000000" w:themeColor="text1"/>
              </w:rPr>
              <w:t>木</w:t>
            </w:r>
            <w:r w:rsidRPr="00047CCC">
              <w:rPr>
                <w:rFonts w:ascii="ＭＳ 明朝" w:eastAsia="ＭＳ 明朝" w:hAnsi="ＭＳ 明朝" w:hint="eastAsia"/>
              </w:rPr>
              <w:t>）１７時まで</w:t>
            </w:r>
          </w:p>
        </w:tc>
      </w:tr>
      <w:tr w:rsidR="00814BA1" w:rsidRPr="00047CCC" w14:paraId="0F554125" w14:textId="77777777" w:rsidTr="00A4596A">
        <w:tc>
          <w:tcPr>
            <w:tcW w:w="2410" w:type="dxa"/>
          </w:tcPr>
          <w:p w14:paraId="30083477" w14:textId="77777777" w:rsidR="00814BA1" w:rsidRPr="00047CCC" w:rsidRDefault="00814BA1" w:rsidP="00792EBD">
            <w:pPr>
              <w:spacing w:line="20" w:lineRule="atLeast"/>
              <w:rPr>
                <w:rFonts w:ascii="ＭＳ 明朝" w:eastAsia="ＭＳ 明朝" w:hAnsi="ＭＳ 明朝"/>
              </w:rPr>
            </w:pPr>
            <w:r w:rsidRPr="00047CCC">
              <w:rPr>
                <w:rFonts w:ascii="ＭＳ 明朝" w:eastAsia="ＭＳ 明朝" w:hAnsi="ＭＳ 明朝" w:hint="eastAsia"/>
              </w:rPr>
              <w:t>企画提案書提出期限</w:t>
            </w:r>
          </w:p>
        </w:tc>
        <w:tc>
          <w:tcPr>
            <w:tcW w:w="5805" w:type="dxa"/>
          </w:tcPr>
          <w:p w14:paraId="45D173D3" w14:textId="22381F2D" w:rsidR="00814BA1" w:rsidRPr="00047CCC" w:rsidRDefault="00E422E8" w:rsidP="0021591D">
            <w:pPr>
              <w:spacing w:line="20" w:lineRule="atLeast"/>
              <w:rPr>
                <w:rFonts w:ascii="ＭＳ 明朝" w:eastAsia="ＭＳ 明朝" w:hAnsi="ＭＳ 明朝"/>
              </w:rPr>
            </w:pPr>
            <w:r w:rsidRPr="00047CCC">
              <w:rPr>
                <w:rFonts w:ascii="ＭＳ 明朝" w:eastAsia="ＭＳ 明朝" w:hAnsi="ＭＳ 明朝" w:hint="eastAsia"/>
              </w:rPr>
              <w:t>令和</w:t>
            </w:r>
            <w:r w:rsidR="007A0CAB">
              <w:rPr>
                <w:rFonts w:ascii="ＭＳ 明朝" w:eastAsia="ＭＳ 明朝" w:hAnsi="ＭＳ 明朝" w:hint="eastAsia"/>
              </w:rPr>
              <w:t>８</w:t>
            </w:r>
            <w:r w:rsidRPr="00047CCC">
              <w:rPr>
                <w:rFonts w:ascii="ＭＳ 明朝" w:eastAsia="ＭＳ 明朝" w:hAnsi="ＭＳ 明朝" w:hint="eastAsia"/>
              </w:rPr>
              <w:t>年</w:t>
            </w:r>
            <w:r w:rsidR="00BA2930">
              <w:rPr>
                <w:rFonts w:ascii="ＭＳ 明朝" w:eastAsia="ＭＳ 明朝" w:hAnsi="ＭＳ 明朝" w:hint="eastAsia"/>
              </w:rPr>
              <w:t>７</w:t>
            </w:r>
            <w:r w:rsidRPr="00047CCC">
              <w:rPr>
                <w:rFonts w:ascii="ＭＳ 明朝" w:eastAsia="ＭＳ 明朝" w:hAnsi="ＭＳ 明朝" w:hint="eastAsia"/>
              </w:rPr>
              <w:t>月</w:t>
            </w:r>
            <w:r w:rsidR="00BA2930">
              <w:rPr>
                <w:rFonts w:ascii="ＭＳ 明朝" w:eastAsia="ＭＳ 明朝" w:hAnsi="ＭＳ 明朝" w:hint="eastAsia"/>
              </w:rPr>
              <w:t>２９</w:t>
            </w:r>
            <w:r w:rsidRPr="008B1143">
              <w:rPr>
                <w:rFonts w:ascii="ＭＳ 明朝" w:eastAsia="ＭＳ 明朝" w:hAnsi="ＭＳ 明朝" w:hint="eastAsia"/>
                <w:color w:val="000000" w:themeColor="text1"/>
              </w:rPr>
              <w:t>日（</w:t>
            </w:r>
            <w:r w:rsidR="00BA2930">
              <w:rPr>
                <w:rFonts w:ascii="ＭＳ 明朝" w:eastAsia="ＭＳ 明朝" w:hAnsi="ＭＳ 明朝" w:hint="eastAsia"/>
                <w:color w:val="000000" w:themeColor="text1"/>
              </w:rPr>
              <w:t>水</w:t>
            </w:r>
            <w:r w:rsidRPr="00047CCC">
              <w:rPr>
                <w:rFonts w:ascii="ＭＳ 明朝" w:eastAsia="ＭＳ 明朝" w:hAnsi="ＭＳ 明朝" w:hint="eastAsia"/>
              </w:rPr>
              <w:t>）</w:t>
            </w:r>
            <w:r w:rsidR="00F315D5">
              <w:rPr>
                <w:rFonts w:ascii="ＭＳ 明朝" w:eastAsia="ＭＳ 明朝" w:hAnsi="ＭＳ 明朝" w:hint="eastAsia"/>
              </w:rPr>
              <w:t>１７時まで</w:t>
            </w:r>
          </w:p>
        </w:tc>
      </w:tr>
      <w:tr w:rsidR="00814BA1" w:rsidRPr="00047CCC" w14:paraId="41DACD86" w14:textId="77777777" w:rsidTr="00A4596A">
        <w:tc>
          <w:tcPr>
            <w:tcW w:w="2410" w:type="dxa"/>
          </w:tcPr>
          <w:p w14:paraId="54B0D399" w14:textId="77777777" w:rsidR="00814BA1" w:rsidRPr="00047CCC" w:rsidRDefault="00D52EEC" w:rsidP="00792EBD">
            <w:pPr>
              <w:spacing w:line="20" w:lineRule="atLeast"/>
              <w:rPr>
                <w:rFonts w:ascii="ＭＳ 明朝" w:eastAsia="ＭＳ 明朝" w:hAnsi="ＭＳ 明朝"/>
              </w:rPr>
            </w:pPr>
            <w:r w:rsidRPr="00F84481">
              <w:rPr>
                <w:rFonts w:ascii="ＭＳ 明朝" w:eastAsia="ＭＳ 明朝" w:hAnsi="ＭＳ 明朝" w:hint="eastAsia"/>
                <w:color w:val="000000" w:themeColor="text1"/>
              </w:rPr>
              <w:t>審査会（</w:t>
            </w:r>
            <w:r w:rsidR="00E422E8" w:rsidRPr="00F84481">
              <w:rPr>
                <w:rFonts w:ascii="ＭＳ 明朝" w:eastAsia="ＭＳ 明朝" w:hAnsi="ＭＳ 明朝" w:hint="eastAsia"/>
                <w:color w:val="000000" w:themeColor="text1"/>
              </w:rPr>
              <w:t>プレゼンテーション</w:t>
            </w:r>
            <w:r w:rsidRPr="00F84481">
              <w:rPr>
                <w:rFonts w:ascii="ＭＳ 明朝" w:eastAsia="ＭＳ 明朝" w:hAnsi="ＭＳ 明朝" w:hint="eastAsia"/>
                <w:color w:val="000000" w:themeColor="text1"/>
              </w:rPr>
              <w:t>）</w:t>
            </w:r>
            <w:r w:rsidR="00E422E8" w:rsidRPr="00047CCC">
              <w:rPr>
                <w:rFonts w:ascii="ＭＳ 明朝" w:eastAsia="ＭＳ 明朝" w:hAnsi="ＭＳ 明朝" w:hint="eastAsia"/>
              </w:rPr>
              <w:t>の実施</w:t>
            </w:r>
          </w:p>
        </w:tc>
        <w:tc>
          <w:tcPr>
            <w:tcW w:w="5805" w:type="dxa"/>
          </w:tcPr>
          <w:p w14:paraId="1EB28667" w14:textId="282EF3CE" w:rsidR="00FC7025" w:rsidRPr="00047CCC" w:rsidRDefault="00E422E8" w:rsidP="00792EBD">
            <w:pPr>
              <w:spacing w:line="20" w:lineRule="atLeast"/>
              <w:rPr>
                <w:rFonts w:ascii="ＭＳ 明朝" w:eastAsia="ＭＳ 明朝" w:hAnsi="ＭＳ 明朝"/>
              </w:rPr>
            </w:pPr>
            <w:r w:rsidRPr="00047CCC">
              <w:rPr>
                <w:rFonts w:ascii="ＭＳ 明朝" w:eastAsia="ＭＳ 明朝" w:hAnsi="ＭＳ 明朝" w:hint="eastAsia"/>
              </w:rPr>
              <w:t>令和</w:t>
            </w:r>
            <w:r w:rsidR="007A0CAB">
              <w:rPr>
                <w:rFonts w:ascii="ＭＳ 明朝" w:eastAsia="ＭＳ 明朝" w:hAnsi="ＭＳ 明朝" w:hint="eastAsia"/>
              </w:rPr>
              <w:t>８</w:t>
            </w:r>
            <w:r w:rsidRPr="00047CCC">
              <w:rPr>
                <w:rFonts w:ascii="ＭＳ 明朝" w:eastAsia="ＭＳ 明朝" w:hAnsi="ＭＳ 明朝" w:hint="eastAsia"/>
              </w:rPr>
              <w:t>年</w:t>
            </w:r>
            <w:r w:rsidR="00BA2930">
              <w:rPr>
                <w:rFonts w:ascii="ＭＳ 明朝" w:eastAsia="ＭＳ 明朝" w:hAnsi="ＭＳ 明朝" w:hint="eastAsia"/>
              </w:rPr>
              <w:t>８</w:t>
            </w:r>
            <w:r w:rsidRPr="008B1143">
              <w:rPr>
                <w:rFonts w:ascii="ＭＳ 明朝" w:eastAsia="ＭＳ 明朝" w:hAnsi="ＭＳ 明朝" w:hint="eastAsia"/>
                <w:color w:val="000000" w:themeColor="text1"/>
              </w:rPr>
              <w:t>月</w:t>
            </w:r>
            <w:r w:rsidR="00BA2930">
              <w:rPr>
                <w:rFonts w:ascii="ＭＳ 明朝" w:eastAsia="ＭＳ 明朝" w:hAnsi="ＭＳ 明朝" w:hint="eastAsia"/>
                <w:color w:val="000000" w:themeColor="text1"/>
              </w:rPr>
              <w:t>５</w:t>
            </w:r>
            <w:r w:rsidRPr="008B1143">
              <w:rPr>
                <w:rFonts w:ascii="ＭＳ 明朝" w:eastAsia="ＭＳ 明朝" w:hAnsi="ＭＳ 明朝" w:hint="eastAsia"/>
                <w:color w:val="000000" w:themeColor="text1"/>
              </w:rPr>
              <w:t>日（</w:t>
            </w:r>
            <w:r w:rsidR="00BA2930">
              <w:rPr>
                <w:rFonts w:ascii="ＭＳ 明朝" w:eastAsia="ＭＳ 明朝" w:hAnsi="ＭＳ 明朝" w:hint="eastAsia"/>
                <w:color w:val="000000" w:themeColor="text1"/>
              </w:rPr>
              <w:t>水</w:t>
            </w:r>
            <w:r w:rsidRPr="008B1143">
              <w:rPr>
                <w:rFonts w:ascii="ＭＳ 明朝" w:eastAsia="ＭＳ 明朝" w:hAnsi="ＭＳ 明朝" w:hint="eastAsia"/>
                <w:color w:val="000000" w:themeColor="text1"/>
              </w:rPr>
              <w:t>）</w:t>
            </w:r>
            <w:r w:rsidR="00FC7025" w:rsidRPr="008B1143">
              <w:rPr>
                <w:rFonts w:ascii="ＭＳ 明朝" w:eastAsia="ＭＳ 明朝" w:hAnsi="ＭＳ 明朝" w:hint="eastAsia"/>
                <w:color w:val="000000" w:themeColor="text1"/>
              </w:rPr>
              <w:t>（予</w:t>
            </w:r>
            <w:r w:rsidR="00FC7025">
              <w:rPr>
                <w:rFonts w:ascii="ＭＳ 明朝" w:eastAsia="ＭＳ 明朝" w:hAnsi="ＭＳ 明朝" w:hint="eastAsia"/>
              </w:rPr>
              <w:t>定）</w:t>
            </w:r>
          </w:p>
        </w:tc>
      </w:tr>
      <w:tr w:rsidR="00814BA1" w:rsidRPr="00047CCC" w14:paraId="66FB1EF3" w14:textId="77777777" w:rsidTr="00A4596A">
        <w:tc>
          <w:tcPr>
            <w:tcW w:w="2410" w:type="dxa"/>
          </w:tcPr>
          <w:p w14:paraId="020B58B0" w14:textId="77777777" w:rsidR="00814BA1" w:rsidRPr="00047CCC" w:rsidRDefault="00814BA1" w:rsidP="00792EBD">
            <w:pPr>
              <w:spacing w:line="20" w:lineRule="atLeast"/>
              <w:rPr>
                <w:rFonts w:ascii="ＭＳ 明朝" w:eastAsia="ＭＳ 明朝" w:hAnsi="ＭＳ 明朝"/>
              </w:rPr>
            </w:pPr>
            <w:r w:rsidRPr="00047CCC">
              <w:rPr>
                <w:rFonts w:ascii="ＭＳ 明朝" w:eastAsia="ＭＳ 明朝" w:hAnsi="ＭＳ 明朝" w:hint="eastAsia"/>
              </w:rPr>
              <w:t>審査結果通知</w:t>
            </w:r>
            <w:r w:rsidR="00BB514D" w:rsidRPr="0063284B">
              <w:rPr>
                <w:rFonts w:ascii="ＭＳ 明朝" w:eastAsia="ＭＳ 明朝" w:hAnsi="ＭＳ 明朝" w:hint="eastAsia"/>
                <w:color w:val="000000" w:themeColor="text1"/>
              </w:rPr>
              <w:t>・公表</w:t>
            </w:r>
          </w:p>
        </w:tc>
        <w:tc>
          <w:tcPr>
            <w:tcW w:w="5805" w:type="dxa"/>
          </w:tcPr>
          <w:p w14:paraId="08560499" w14:textId="1CB30426" w:rsidR="00E422E8" w:rsidRPr="00047CCC" w:rsidRDefault="00E422E8" w:rsidP="00792EBD">
            <w:pPr>
              <w:spacing w:line="20" w:lineRule="atLeast"/>
              <w:rPr>
                <w:rFonts w:ascii="ＭＳ 明朝" w:eastAsia="ＭＳ 明朝" w:hAnsi="ＭＳ 明朝"/>
              </w:rPr>
            </w:pPr>
            <w:r w:rsidRPr="00047CCC">
              <w:rPr>
                <w:rFonts w:ascii="ＭＳ 明朝" w:eastAsia="ＭＳ 明朝" w:hAnsi="ＭＳ 明朝" w:hint="eastAsia"/>
              </w:rPr>
              <w:t>令和</w:t>
            </w:r>
            <w:r w:rsidR="007A0CAB">
              <w:rPr>
                <w:rFonts w:ascii="ＭＳ 明朝" w:eastAsia="ＭＳ 明朝" w:hAnsi="ＭＳ 明朝" w:hint="eastAsia"/>
              </w:rPr>
              <w:t>８</w:t>
            </w:r>
            <w:r w:rsidRPr="00047CCC">
              <w:rPr>
                <w:rFonts w:ascii="ＭＳ 明朝" w:eastAsia="ＭＳ 明朝" w:hAnsi="ＭＳ 明朝" w:hint="eastAsia"/>
              </w:rPr>
              <w:t>年</w:t>
            </w:r>
            <w:r w:rsidR="00BA2930">
              <w:rPr>
                <w:rFonts w:ascii="ＭＳ 明朝" w:eastAsia="ＭＳ 明朝" w:hAnsi="ＭＳ 明朝" w:hint="eastAsia"/>
              </w:rPr>
              <w:t>８</w:t>
            </w:r>
            <w:r w:rsidRPr="00047CCC">
              <w:rPr>
                <w:rFonts w:ascii="ＭＳ 明朝" w:eastAsia="ＭＳ 明朝" w:hAnsi="ＭＳ 明朝" w:hint="eastAsia"/>
              </w:rPr>
              <w:t>月</w:t>
            </w:r>
            <w:r w:rsidR="00BA2930">
              <w:rPr>
                <w:rFonts w:ascii="ＭＳ 明朝" w:eastAsia="ＭＳ 明朝" w:hAnsi="ＭＳ 明朝" w:hint="eastAsia"/>
              </w:rPr>
              <w:t>６</w:t>
            </w:r>
            <w:r w:rsidRPr="00047CCC">
              <w:rPr>
                <w:rFonts w:ascii="ＭＳ 明朝" w:eastAsia="ＭＳ 明朝" w:hAnsi="ＭＳ 明朝" w:hint="eastAsia"/>
              </w:rPr>
              <w:t>日（</w:t>
            </w:r>
            <w:r w:rsidR="00BA2930">
              <w:rPr>
                <w:rFonts w:ascii="ＭＳ 明朝" w:eastAsia="ＭＳ 明朝" w:hAnsi="ＭＳ 明朝" w:hint="eastAsia"/>
              </w:rPr>
              <w:t>木</w:t>
            </w:r>
            <w:r w:rsidRPr="00047CCC">
              <w:rPr>
                <w:rFonts w:ascii="ＭＳ 明朝" w:eastAsia="ＭＳ 明朝" w:hAnsi="ＭＳ 明朝" w:hint="eastAsia"/>
              </w:rPr>
              <w:t>）</w:t>
            </w:r>
            <w:r w:rsidR="00FC7025">
              <w:rPr>
                <w:rFonts w:ascii="ＭＳ 明朝" w:eastAsia="ＭＳ 明朝" w:hAnsi="ＭＳ 明朝" w:hint="eastAsia"/>
              </w:rPr>
              <w:t>以降</w:t>
            </w:r>
          </w:p>
        </w:tc>
      </w:tr>
      <w:tr w:rsidR="00814BA1" w:rsidRPr="00047CCC" w14:paraId="2FD8D23E" w14:textId="77777777" w:rsidTr="00A4596A">
        <w:tc>
          <w:tcPr>
            <w:tcW w:w="2410" w:type="dxa"/>
          </w:tcPr>
          <w:p w14:paraId="4ADF380B" w14:textId="77777777" w:rsidR="00730CB5" w:rsidRDefault="00730CB5" w:rsidP="00792EBD">
            <w:pPr>
              <w:spacing w:line="20" w:lineRule="atLeast"/>
              <w:jc w:val="distribute"/>
              <w:rPr>
                <w:rFonts w:ascii="ＭＳ 明朝" w:eastAsia="ＭＳ 明朝" w:hAnsi="ＭＳ 明朝"/>
              </w:rPr>
            </w:pPr>
            <w:r>
              <w:rPr>
                <w:rFonts w:ascii="ＭＳ 明朝" w:eastAsia="ＭＳ 明朝" w:hAnsi="ＭＳ 明朝" w:hint="eastAsia"/>
              </w:rPr>
              <w:t>業務委託予定者との協</w:t>
            </w:r>
          </w:p>
          <w:p w14:paraId="7075DE80" w14:textId="77777777" w:rsidR="00814BA1" w:rsidRPr="00047CCC" w:rsidRDefault="00730CB5" w:rsidP="00792EBD">
            <w:pPr>
              <w:spacing w:line="20" w:lineRule="atLeast"/>
              <w:jc w:val="left"/>
              <w:rPr>
                <w:rFonts w:ascii="ＭＳ 明朝" w:eastAsia="ＭＳ 明朝" w:hAnsi="ＭＳ 明朝"/>
              </w:rPr>
            </w:pPr>
            <w:r>
              <w:rPr>
                <w:rFonts w:ascii="ＭＳ 明朝" w:eastAsia="ＭＳ 明朝" w:hAnsi="ＭＳ 明朝" w:hint="eastAsia"/>
              </w:rPr>
              <w:t>議、見積書</w:t>
            </w:r>
            <w:r w:rsidR="0064628A" w:rsidRPr="00047CCC">
              <w:rPr>
                <w:rFonts w:ascii="ＭＳ 明朝" w:eastAsia="ＭＳ 明朝" w:hAnsi="ＭＳ 明朝" w:hint="eastAsia"/>
              </w:rPr>
              <w:t>の提出</w:t>
            </w:r>
          </w:p>
        </w:tc>
        <w:tc>
          <w:tcPr>
            <w:tcW w:w="5805" w:type="dxa"/>
          </w:tcPr>
          <w:p w14:paraId="74E5D2E7" w14:textId="475DD1B3" w:rsidR="00814BA1" w:rsidRPr="00047CCC" w:rsidRDefault="0063284B" w:rsidP="0021591D">
            <w:pPr>
              <w:spacing w:line="20" w:lineRule="atLeast"/>
              <w:rPr>
                <w:rFonts w:ascii="ＭＳ 明朝" w:eastAsia="ＭＳ 明朝" w:hAnsi="ＭＳ 明朝"/>
              </w:rPr>
            </w:pPr>
            <w:r>
              <w:rPr>
                <w:rFonts w:ascii="ＭＳ 明朝" w:eastAsia="ＭＳ 明朝" w:hAnsi="ＭＳ 明朝" w:hint="eastAsia"/>
              </w:rPr>
              <w:t>令和</w:t>
            </w:r>
            <w:r w:rsidR="007A0CAB">
              <w:rPr>
                <w:rFonts w:ascii="ＭＳ 明朝" w:eastAsia="ＭＳ 明朝" w:hAnsi="ＭＳ 明朝" w:hint="eastAsia"/>
              </w:rPr>
              <w:t>８</w:t>
            </w:r>
            <w:r>
              <w:rPr>
                <w:rFonts w:ascii="ＭＳ 明朝" w:eastAsia="ＭＳ 明朝" w:hAnsi="ＭＳ 明朝" w:hint="eastAsia"/>
              </w:rPr>
              <w:t>年</w:t>
            </w:r>
            <w:r w:rsidR="00BA2930">
              <w:rPr>
                <w:rFonts w:ascii="ＭＳ 明朝" w:eastAsia="ＭＳ 明朝" w:hAnsi="ＭＳ 明朝" w:hint="eastAsia"/>
              </w:rPr>
              <w:t>８</w:t>
            </w:r>
            <w:r w:rsidR="0064628A" w:rsidRPr="00047CCC">
              <w:rPr>
                <w:rFonts w:ascii="ＭＳ 明朝" w:eastAsia="ＭＳ 明朝" w:hAnsi="ＭＳ 明朝" w:hint="eastAsia"/>
              </w:rPr>
              <w:t>月</w:t>
            </w:r>
            <w:r w:rsidR="002A0698">
              <w:rPr>
                <w:rFonts w:ascii="ＭＳ 明朝" w:eastAsia="ＭＳ 明朝" w:hAnsi="ＭＳ 明朝" w:hint="eastAsia"/>
              </w:rPr>
              <w:t>中</w:t>
            </w:r>
            <w:r w:rsidR="0064628A" w:rsidRPr="00047CCC">
              <w:rPr>
                <w:rFonts w:ascii="ＭＳ 明朝" w:eastAsia="ＭＳ 明朝" w:hAnsi="ＭＳ 明朝" w:hint="eastAsia"/>
              </w:rPr>
              <w:t>旬</w:t>
            </w:r>
          </w:p>
        </w:tc>
      </w:tr>
      <w:tr w:rsidR="00E422E8" w:rsidRPr="00047CCC" w14:paraId="2B89EAE4" w14:textId="77777777" w:rsidTr="00A4596A">
        <w:tc>
          <w:tcPr>
            <w:tcW w:w="2410" w:type="dxa"/>
          </w:tcPr>
          <w:p w14:paraId="2C0664C6" w14:textId="77777777" w:rsidR="00E422E8" w:rsidRPr="00047CCC" w:rsidRDefault="00E422E8" w:rsidP="00792EBD">
            <w:pPr>
              <w:spacing w:line="20" w:lineRule="atLeast"/>
              <w:rPr>
                <w:rFonts w:ascii="ＭＳ 明朝" w:eastAsia="ＭＳ 明朝" w:hAnsi="ＭＳ 明朝"/>
              </w:rPr>
            </w:pPr>
            <w:r w:rsidRPr="00047CCC">
              <w:rPr>
                <w:rFonts w:ascii="ＭＳ 明朝" w:eastAsia="ＭＳ 明朝" w:hAnsi="ＭＳ 明朝" w:hint="eastAsia"/>
              </w:rPr>
              <w:t>契約締結</w:t>
            </w:r>
          </w:p>
        </w:tc>
        <w:tc>
          <w:tcPr>
            <w:tcW w:w="5805" w:type="dxa"/>
          </w:tcPr>
          <w:p w14:paraId="0C54C804" w14:textId="77AE094C" w:rsidR="00E422E8" w:rsidRPr="00047CCC" w:rsidRDefault="00DD7945" w:rsidP="0021591D">
            <w:pPr>
              <w:spacing w:line="20" w:lineRule="atLeast"/>
              <w:rPr>
                <w:rFonts w:ascii="ＭＳ 明朝" w:eastAsia="ＭＳ 明朝" w:hAnsi="ＭＳ 明朝"/>
              </w:rPr>
            </w:pPr>
            <w:r>
              <w:rPr>
                <w:rFonts w:ascii="ＭＳ 明朝" w:eastAsia="ＭＳ 明朝" w:hAnsi="ＭＳ 明朝" w:hint="eastAsia"/>
              </w:rPr>
              <w:t>令和</w:t>
            </w:r>
            <w:r w:rsidR="007A0CAB">
              <w:rPr>
                <w:rFonts w:ascii="ＭＳ 明朝" w:eastAsia="ＭＳ 明朝" w:hAnsi="ＭＳ 明朝" w:hint="eastAsia"/>
              </w:rPr>
              <w:t>８</w:t>
            </w:r>
            <w:r>
              <w:rPr>
                <w:rFonts w:ascii="ＭＳ 明朝" w:eastAsia="ＭＳ 明朝" w:hAnsi="ＭＳ 明朝" w:hint="eastAsia"/>
              </w:rPr>
              <w:t>年</w:t>
            </w:r>
            <w:r w:rsidR="00BA2930">
              <w:rPr>
                <w:rFonts w:ascii="ＭＳ 明朝" w:eastAsia="ＭＳ 明朝" w:hAnsi="ＭＳ 明朝" w:hint="eastAsia"/>
              </w:rPr>
              <w:t>８</w:t>
            </w:r>
            <w:r w:rsidR="0064628A" w:rsidRPr="00047CCC">
              <w:rPr>
                <w:rFonts w:ascii="ＭＳ 明朝" w:eastAsia="ＭＳ 明朝" w:hAnsi="ＭＳ 明朝" w:hint="eastAsia"/>
              </w:rPr>
              <w:t>月</w:t>
            </w:r>
            <w:r w:rsidR="00BA2930">
              <w:rPr>
                <w:rFonts w:ascii="ＭＳ 明朝" w:eastAsia="ＭＳ 明朝" w:hAnsi="ＭＳ 明朝" w:hint="eastAsia"/>
              </w:rPr>
              <w:t>中</w:t>
            </w:r>
            <w:r w:rsidR="0064628A" w:rsidRPr="00047CCC">
              <w:rPr>
                <w:rFonts w:ascii="ＭＳ 明朝" w:eastAsia="ＭＳ 明朝" w:hAnsi="ＭＳ 明朝" w:hint="eastAsia"/>
              </w:rPr>
              <w:t>旬</w:t>
            </w:r>
          </w:p>
        </w:tc>
      </w:tr>
    </w:tbl>
    <w:p w14:paraId="6504F176" w14:textId="77777777" w:rsidR="0063284B" w:rsidRDefault="0063284B" w:rsidP="00792EBD">
      <w:pPr>
        <w:spacing w:line="20" w:lineRule="atLeast"/>
        <w:rPr>
          <w:rFonts w:ascii="ＭＳ ゴシック" w:eastAsia="ＭＳ ゴシック" w:hAnsi="ＭＳ ゴシック"/>
        </w:rPr>
      </w:pPr>
    </w:p>
    <w:p w14:paraId="09B02465" w14:textId="77777777" w:rsidR="0064628A" w:rsidRPr="0064628A" w:rsidRDefault="00A80A95" w:rsidP="00792EBD">
      <w:pPr>
        <w:spacing w:line="20" w:lineRule="atLeast"/>
        <w:rPr>
          <w:rFonts w:ascii="ＭＳ ゴシック" w:eastAsia="ＭＳ ゴシック" w:hAnsi="ＭＳ ゴシック"/>
        </w:rPr>
      </w:pPr>
      <w:r>
        <w:rPr>
          <w:rFonts w:ascii="ＭＳ ゴシック" w:eastAsia="ＭＳ ゴシック" w:hAnsi="ＭＳ ゴシック" w:hint="eastAsia"/>
        </w:rPr>
        <w:t>４</w:t>
      </w:r>
      <w:r w:rsidR="0064628A" w:rsidRPr="0064628A">
        <w:rPr>
          <w:rFonts w:ascii="ＭＳ ゴシック" w:eastAsia="ＭＳ ゴシック" w:hAnsi="ＭＳ ゴシック" w:hint="eastAsia"/>
        </w:rPr>
        <w:t xml:space="preserve">　参加資格</w:t>
      </w:r>
    </w:p>
    <w:p w14:paraId="4570F914" w14:textId="77777777" w:rsidR="00DB6335" w:rsidRDefault="006C1613" w:rsidP="00792EBD">
      <w:pPr>
        <w:spacing w:line="20" w:lineRule="atLeast"/>
        <w:rPr>
          <w:rFonts w:ascii="ＭＳ 明朝" w:eastAsia="ＭＳ 明朝" w:hAnsi="ＭＳ 明朝"/>
          <w:szCs w:val="21"/>
        </w:rPr>
      </w:pPr>
      <w:r w:rsidRPr="00047CCC">
        <w:rPr>
          <w:rFonts w:ascii="ＭＳ 明朝" w:eastAsia="ＭＳ 明朝" w:hAnsi="ＭＳ 明朝" w:hint="eastAsia"/>
          <w:szCs w:val="21"/>
        </w:rPr>
        <w:t xml:space="preserve">　　</w:t>
      </w:r>
      <w:r w:rsidR="00DB6335">
        <w:rPr>
          <w:rFonts w:ascii="ＭＳ 明朝" w:eastAsia="ＭＳ 明朝" w:hAnsi="ＭＳ 明朝" w:hint="eastAsia"/>
          <w:szCs w:val="21"/>
        </w:rPr>
        <w:t>本プロポーザルに参加できる者は、次に掲げる条件を全て満たしている者とする。</w:t>
      </w:r>
    </w:p>
    <w:p w14:paraId="1A104B8F" w14:textId="77777777" w:rsidR="00677629" w:rsidRDefault="001C2A10" w:rsidP="00792EBD">
      <w:pPr>
        <w:spacing w:line="20" w:lineRule="atLeast"/>
        <w:ind w:left="420" w:hangingChars="200" w:hanging="420"/>
        <w:rPr>
          <w:rFonts w:ascii="ＭＳ 明朝" w:eastAsia="ＭＳ 明朝" w:hAnsi="ＭＳ 明朝"/>
          <w:szCs w:val="21"/>
        </w:rPr>
      </w:pPr>
      <w:r w:rsidRPr="00047CCC">
        <w:rPr>
          <w:rFonts w:ascii="ＭＳ 明朝" w:eastAsia="ＭＳ 明朝" w:hAnsi="ＭＳ 明朝" w:hint="eastAsia"/>
          <w:szCs w:val="21"/>
        </w:rPr>
        <w:t>（</w:t>
      </w:r>
      <w:r w:rsidR="00DE6934">
        <w:rPr>
          <w:rFonts w:ascii="ＭＳ 明朝" w:eastAsia="ＭＳ 明朝" w:hAnsi="ＭＳ 明朝" w:hint="eastAsia"/>
          <w:szCs w:val="21"/>
        </w:rPr>
        <w:t>１</w:t>
      </w:r>
      <w:r w:rsidRPr="00047CCC">
        <w:rPr>
          <w:rFonts w:ascii="ＭＳ 明朝" w:eastAsia="ＭＳ 明朝" w:hAnsi="ＭＳ 明朝" w:hint="eastAsia"/>
          <w:szCs w:val="21"/>
        </w:rPr>
        <w:t>）地方自治法施行令</w:t>
      </w:r>
      <w:r w:rsidR="00DB6335">
        <w:rPr>
          <w:rFonts w:ascii="ＭＳ 明朝" w:eastAsia="ＭＳ 明朝" w:hAnsi="ＭＳ 明朝" w:hint="eastAsia"/>
          <w:szCs w:val="21"/>
        </w:rPr>
        <w:t>（昭和</w:t>
      </w:r>
      <w:r w:rsidR="00677629">
        <w:rPr>
          <w:rFonts w:ascii="ＭＳ 明朝" w:eastAsia="ＭＳ 明朝" w:hAnsi="ＭＳ 明朝" w:hint="eastAsia"/>
          <w:szCs w:val="21"/>
        </w:rPr>
        <w:t>22</w:t>
      </w:r>
      <w:r w:rsidR="00DB6335">
        <w:rPr>
          <w:rFonts w:ascii="ＭＳ 明朝" w:eastAsia="ＭＳ 明朝" w:hAnsi="ＭＳ 明朝" w:hint="eastAsia"/>
          <w:szCs w:val="21"/>
        </w:rPr>
        <w:t>年政令第</w:t>
      </w:r>
      <w:r w:rsidR="00677629">
        <w:rPr>
          <w:rFonts w:ascii="ＭＳ 明朝" w:eastAsia="ＭＳ 明朝" w:hAnsi="ＭＳ 明朝" w:hint="eastAsia"/>
          <w:szCs w:val="21"/>
        </w:rPr>
        <w:t>16</w:t>
      </w:r>
      <w:r w:rsidR="00DB6335">
        <w:rPr>
          <w:rFonts w:ascii="ＭＳ 明朝" w:eastAsia="ＭＳ 明朝" w:hAnsi="ＭＳ 明朝" w:hint="eastAsia"/>
          <w:szCs w:val="21"/>
        </w:rPr>
        <w:t>号）</w:t>
      </w:r>
      <w:r w:rsidRPr="00047CCC">
        <w:rPr>
          <w:rFonts w:ascii="ＭＳ 明朝" w:eastAsia="ＭＳ 明朝" w:hAnsi="ＭＳ 明朝" w:hint="eastAsia"/>
          <w:szCs w:val="21"/>
        </w:rPr>
        <w:t>第</w:t>
      </w:r>
      <w:r w:rsidR="00677629">
        <w:rPr>
          <w:rFonts w:ascii="ＭＳ 明朝" w:eastAsia="ＭＳ 明朝" w:hAnsi="ＭＳ 明朝" w:hint="eastAsia"/>
          <w:szCs w:val="21"/>
        </w:rPr>
        <w:t>167</w:t>
      </w:r>
      <w:r w:rsidRPr="00047CCC">
        <w:rPr>
          <w:rFonts w:ascii="ＭＳ 明朝" w:eastAsia="ＭＳ 明朝" w:hAnsi="ＭＳ 明朝" w:hint="eastAsia"/>
          <w:szCs w:val="21"/>
        </w:rPr>
        <w:t>条の４</w:t>
      </w:r>
      <w:r w:rsidR="005F4194">
        <w:rPr>
          <w:rFonts w:ascii="ＭＳ 明朝" w:eastAsia="ＭＳ 明朝" w:hAnsi="ＭＳ 明朝" w:hint="eastAsia"/>
          <w:szCs w:val="21"/>
        </w:rPr>
        <w:t>の規定に該当する者でないこと。</w:t>
      </w:r>
    </w:p>
    <w:p w14:paraId="7E2F77E0" w14:textId="77777777" w:rsidR="001C7229" w:rsidRDefault="001C7229" w:rsidP="00792EBD">
      <w:pPr>
        <w:spacing w:line="20" w:lineRule="atLeast"/>
        <w:ind w:left="420" w:hangingChars="200" w:hanging="420"/>
        <w:rPr>
          <w:rFonts w:ascii="ＭＳ 明朝" w:eastAsia="ＭＳ 明朝" w:hAnsi="ＭＳ 明朝"/>
          <w:color w:val="000000" w:themeColor="text1"/>
          <w:szCs w:val="21"/>
        </w:rPr>
      </w:pPr>
      <w:r>
        <w:rPr>
          <w:rFonts w:ascii="ＭＳ 明朝" w:eastAsia="ＭＳ 明朝" w:hAnsi="ＭＳ 明朝" w:hint="eastAsia"/>
          <w:szCs w:val="21"/>
        </w:rPr>
        <w:t>（２）募集要領を公示した日から契約締結日までの期間において、県における入札参加資　格制限措置要綱の規定に基づく入札参加制限中の者でないこと。</w:t>
      </w:r>
    </w:p>
    <w:p w14:paraId="7E16BEC9" w14:textId="77777777" w:rsidR="00677629" w:rsidRDefault="00A80A95" w:rsidP="00792EBD">
      <w:pPr>
        <w:spacing w:line="20" w:lineRule="atLeast"/>
        <w:ind w:left="420" w:hangingChars="200" w:hanging="420"/>
        <w:rPr>
          <w:rFonts w:ascii="ＭＳ 明朝" w:eastAsia="ＭＳ 明朝" w:hAnsi="ＭＳ 明朝"/>
          <w:color w:val="000000" w:themeColor="text1"/>
          <w:szCs w:val="21"/>
        </w:rPr>
      </w:pPr>
      <w:r w:rsidRPr="00047CCC">
        <w:rPr>
          <w:rFonts w:ascii="ＭＳ 明朝" w:eastAsia="ＭＳ 明朝" w:hAnsi="ＭＳ 明朝" w:hint="eastAsia"/>
          <w:color w:val="000000" w:themeColor="text1"/>
          <w:szCs w:val="21"/>
        </w:rPr>
        <w:t>（</w:t>
      </w:r>
      <w:r w:rsidR="001C7229">
        <w:rPr>
          <w:rFonts w:ascii="ＭＳ 明朝" w:eastAsia="ＭＳ 明朝" w:hAnsi="ＭＳ 明朝" w:hint="eastAsia"/>
          <w:color w:val="000000" w:themeColor="text1"/>
          <w:szCs w:val="21"/>
        </w:rPr>
        <w:t>３</w:t>
      </w:r>
      <w:r w:rsidRPr="00047CCC">
        <w:rPr>
          <w:rFonts w:ascii="ＭＳ 明朝" w:eastAsia="ＭＳ 明朝" w:hAnsi="ＭＳ 明朝" w:hint="eastAsia"/>
          <w:color w:val="000000" w:themeColor="text1"/>
          <w:szCs w:val="21"/>
        </w:rPr>
        <w:t>）会社更生法（平成</w:t>
      </w:r>
      <w:r w:rsidR="00677629">
        <w:rPr>
          <w:rFonts w:ascii="ＭＳ 明朝" w:eastAsia="ＭＳ 明朝" w:hAnsi="ＭＳ 明朝" w:hint="eastAsia"/>
          <w:color w:val="000000" w:themeColor="text1"/>
          <w:szCs w:val="21"/>
        </w:rPr>
        <w:t>1</w:t>
      </w:r>
      <w:r w:rsidR="00677629">
        <w:rPr>
          <w:rFonts w:ascii="ＭＳ 明朝" w:eastAsia="ＭＳ 明朝" w:hAnsi="ＭＳ 明朝"/>
          <w:color w:val="000000" w:themeColor="text1"/>
          <w:szCs w:val="21"/>
        </w:rPr>
        <w:t>4</w:t>
      </w:r>
      <w:r w:rsidRPr="00047CCC">
        <w:rPr>
          <w:rFonts w:ascii="ＭＳ 明朝" w:eastAsia="ＭＳ 明朝" w:hAnsi="ＭＳ 明朝" w:hint="eastAsia"/>
          <w:color w:val="000000" w:themeColor="text1"/>
          <w:szCs w:val="21"/>
        </w:rPr>
        <w:t>年法律第</w:t>
      </w:r>
      <w:r w:rsidR="00677629">
        <w:rPr>
          <w:rFonts w:ascii="ＭＳ 明朝" w:eastAsia="ＭＳ 明朝" w:hAnsi="ＭＳ 明朝" w:hint="eastAsia"/>
          <w:color w:val="000000" w:themeColor="text1"/>
          <w:szCs w:val="21"/>
        </w:rPr>
        <w:t>154</w:t>
      </w:r>
      <w:r w:rsidRPr="00047CCC">
        <w:rPr>
          <w:rFonts w:ascii="ＭＳ 明朝" w:eastAsia="ＭＳ 明朝" w:hAnsi="ＭＳ 明朝" w:hint="eastAsia"/>
          <w:color w:val="000000" w:themeColor="text1"/>
          <w:szCs w:val="21"/>
        </w:rPr>
        <w:t>号）の規定による更生手続開始の申立てをし</w:t>
      </w:r>
      <w:r w:rsidR="005068EF">
        <w:rPr>
          <w:rFonts w:ascii="ＭＳ 明朝" w:eastAsia="ＭＳ 明朝" w:hAnsi="ＭＳ 明朝" w:hint="eastAsia"/>
          <w:color w:val="000000" w:themeColor="text1"/>
          <w:szCs w:val="21"/>
        </w:rPr>
        <w:t>た者若しくはなされた者（同法第41条第１項に規定する更生手続き開始の決定を受けた者</w:t>
      </w:r>
      <w:r w:rsidR="005068EF">
        <w:rPr>
          <w:rFonts w:ascii="ＭＳ 明朝" w:eastAsia="ＭＳ 明朝" w:hAnsi="ＭＳ 明朝" w:hint="eastAsia"/>
          <w:color w:val="000000" w:themeColor="text1"/>
          <w:szCs w:val="21"/>
        </w:rPr>
        <w:lastRenderedPageBreak/>
        <w:t>を除く。）又は</w:t>
      </w:r>
      <w:r w:rsidRPr="00047CCC">
        <w:rPr>
          <w:rFonts w:ascii="ＭＳ 明朝" w:eastAsia="ＭＳ 明朝" w:hAnsi="ＭＳ 明朝" w:hint="eastAsia"/>
          <w:color w:val="000000" w:themeColor="text1"/>
          <w:szCs w:val="21"/>
        </w:rPr>
        <w:t>民事再生法（平成</w:t>
      </w:r>
      <w:r w:rsidR="00677629">
        <w:rPr>
          <w:rFonts w:ascii="ＭＳ 明朝" w:eastAsia="ＭＳ 明朝" w:hAnsi="ＭＳ 明朝" w:hint="eastAsia"/>
          <w:color w:val="000000" w:themeColor="text1"/>
          <w:szCs w:val="21"/>
        </w:rPr>
        <w:t>11</w:t>
      </w:r>
      <w:r w:rsidRPr="00047CCC">
        <w:rPr>
          <w:rFonts w:ascii="ＭＳ 明朝" w:eastAsia="ＭＳ 明朝" w:hAnsi="ＭＳ 明朝" w:hint="eastAsia"/>
          <w:color w:val="000000" w:themeColor="text1"/>
          <w:szCs w:val="21"/>
        </w:rPr>
        <w:t>年法律第</w:t>
      </w:r>
      <w:r w:rsidR="00677629">
        <w:rPr>
          <w:rFonts w:ascii="ＭＳ 明朝" w:eastAsia="ＭＳ 明朝" w:hAnsi="ＭＳ 明朝" w:hint="eastAsia"/>
          <w:color w:val="000000" w:themeColor="text1"/>
          <w:szCs w:val="21"/>
        </w:rPr>
        <w:t>225</w:t>
      </w:r>
      <w:r w:rsidRPr="00047CCC">
        <w:rPr>
          <w:rFonts w:ascii="ＭＳ 明朝" w:eastAsia="ＭＳ 明朝" w:hAnsi="ＭＳ 明朝" w:hint="eastAsia"/>
          <w:color w:val="000000" w:themeColor="text1"/>
          <w:szCs w:val="21"/>
        </w:rPr>
        <w:t>号）の規定による再生手続開始の申立てをし</w:t>
      </w:r>
      <w:r w:rsidR="005068EF">
        <w:rPr>
          <w:rFonts w:ascii="ＭＳ 明朝" w:eastAsia="ＭＳ 明朝" w:hAnsi="ＭＳ 明朝" w:hint="eastAsia"/>
          <w:color w:val="000000" w:themeColor="text1"/>
          <w:szCs w:val="21"/>
        </w:rPr>
        <w:t>た者</w:t>
      </w:r>
      <w:r w:rsidR="00E66BBD">
        <w:rPr>
          <w:rFonts w:ascii="ＭＳ 明朝" w:eastAsia="ＭＳ 明朝" w:hAnsi="ＭＳ 明朝" w:hint="eastAsia"/>
          <w:color w:val="000000" w:themeColor="text1"/>
          <w:szCs w:val="21"/>
        </w:rPr>
        <w:t>若しくは</w:t>
      </w:r>
      <w:r w:rsidR="005068EF">
        <w:rPr>
          <w:rFonts w:ascii="ＭＳ 明朝" w:eastAsia="ＭＳ 明朝" w:hAnsi="ＭＳ 明朝" w:hint="eastAsia"/>
          <w:color w:val="000000" w:themeColor="text1"/>
          <w:szCs w:val="21"/>
        </w:rPr>
        <w:t>なされた者（同法第33条第１項に規定する再生手続き開始の決定を受けた者を除く。）でないこと。</w:t>
      </w:r>
    </w:p>
    <w:p w14:paraId="49A2334F" w14:textId="77777777" w:rsidR="00607955" w:rsidRDefault="005068EF" w:rsidP="00792EBD">
      <w:pPr>
        <w:spacing w:line="20" w:lineRule="atLeast"/>
        <w:ind w:left="420" w:hangingChars="200" w:hanging="420"/>
        <w:rPr>
          <w:rFonts w:ascii="ＭＳ 明朝" w:eastAsia="ＭＳ 明朝" w:hAnsi="ＭＳ 明朝"/>
          <w:color w:val="000000" w:themeColor="text1"/>
          <w:szCs w:val="21"/>
        </w:rPr>
      </w:pPr>
      <w:r w:rsidRPr="00A80A95">
        <w:rPr>
          <w:rFonts w:ascii="ＭＳ 明朝" w:eastAsia="ＭＳ 明朝" w:hAnsi="ＭＳ 明朝" w:hint="eastAsia"/>
          <w:color w:val="000000" w:themeColor="text1"/>
          <w:szCs w:val="21"/>
        </w:rPr>
        <w:t>（</w:t>
      </w:r>
      <w:r w:rsidR="001C7229">
        <w:rPr>
          <w:rFonts w:ascii="ＭＳ 明朝" w:eastAsia="ＭＳ 明朝" w:hAnsi="ＭＳ 明朝" w:hint="eastAsia"/>
          <w:color w:val="000000" w:themeColor="text1"/>
          <w:szCs w:val="21"/>
        </w:rPr>
        <w:t>４</w:t>
      </w:r>
      <w:r w:rsidRPr="00A80A95">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暴力団員による不当な行為の防止等に関する法律（平成３年法律第77号）第２条第２</w:t>
      </w:r>
      <w:r w:rsidR="001C7229">
        <w:rPr>
          <w:rFonts w:ascii="ＭＳ 明朝" w:eastAsia="ＭＳ 明朝" w:hAnsi="ＭＳ 明朝" w:hint="eastAsia"/>
          <w:color w:val="000000" w:themeColor="text1"/>
          <w:szCs w:val="21"/>
        </w:rPr>
        <w:t>号</w:t>
      </w:r>
      <w:r>
        <w:rPr>
          <w:rFonts w:ascii="ＭＳ 明朝" w:eastAsia="ＭＳ 明朝" w:hAnsi="ＭＳ 明朝" w:hint="eastAsia"/>
          <w:color w:val="000000" w:themeColor="text1"/>
          <w:szCs w:val="21"/>
        </w:rPr>
        <w:t>に規定する暴力団（以下「暴力団」という。）に該当しないほか、次に掲げる者でないこと。</w:t>
      </w:r>
    </w:p>
    <w:p w14:paraId="6E973523" w14:textId="77777777" w:rsidR="00607955" w:rsidRDefault="005068EF" w:rsidP="000E348E">
      <w:pPr>
        <w:spacing w:line="20" w:lineRule="atLeast"/>
        <w:ind w:leftChars="200" w:left="630" w:hangingChars="100" w:hanging="210"/>
        <w:rPr>
          <w:rFonts w:ascii="ＭＳ 明朝" w:eastAsia="ＭＳ 明朝" w:hAnsi="ＭＳ 明朝"/>
          <w:color w:val="000000" w:themeColor="text1"/>
          <w:szCs w:val="21"/>
        </w:rPr>
      </w:pPr>
      <w:r w:rsidRPr="00D545E8">
        <w:rPr>
          <w:rFonts w:ascii="ＭＳ 明朝" w:eastAsia="ＭＳ 明朝" w:hAnsi="ＭＳ 明朝" w:hint="eastAsia"/>
          <w:color w:val="000000" w:themeColor="text1"/>
        </w:rPr>
        <w:t>ア　役員等（</w:t>
      </w:r>
      <w:r>
        <w:rPr>
          <w:rFonts w:ascii="ＭＳ 明朝" w:eastAsia="ＭＳ 明朝" w:hAnsi="ＭＳ 明朝" w:hint="eastAsia"/>
          <w:color w:val="000000" w:themeColor="text1"/>
        </w:rPr>
        <w:t>提出者が</w:t>
      </w:r>
      <w:r w:rsidR="000E348E">
        <w:rPr>
          <w:rFonts w:ascii="ＭＳ 明朝" w:eastAsia="ＭＳ 明朝" w:hAnsi="ＭＳ 明朝" w:hint="eastAsia"/>
          <w:color w:val="000000" w:themeColor="text1"/>
        </w:rPr>
        <w:t>個人である場合にはその者その他経営に実質的に関与している者を</w:t>
      </w:r>
      <w:r w:rsidRPr="00D545E8">
        <w:rPr>
          <w:rFonts w:ascii="ＭＳ 明朝" w:eastAsia="ＭＳ 明朝" w:hAnsi="ＭＳ 明朝" w:hint="eastAsia"/>
          <w:color w:val="000000" w:themeColor="text1"/>
        </w:rPr>
        <w:t>、</w:t>
      </w:r>
      <w:r>
        <w:rPr>
          <w:rFonts w:ascii="ＭＳ 明朝" w:eastAsia="ＭＳ 明朝" w:hAnsi="ＭＳ 明朝" w:hint="eastAsia"/>
          <w:color w:val="000000" w:themeColor="text1"/>
        </w:rPr>
        <w:t>提出者が</w:t>
      </w:r>
      <w:r w:rsidRPr="00D545E8">
        <w:rPr>
          <w:rFonts w:ascii="ＭＳ 明朝" w:eastAsia="ＭＳ 明朝" w:hAnsi="ＭＳ 明朝" w:hint="eastAsia"/>
          <w:color w:val="000000" w:themeColor="text1"/>
        </w:rPr>
        <w:t>法人である場合にはその役員</w:t>
      </w:r>
      <w:r w:rsidR="000E348E">
        <w:rPr>
          <w:rFonts w:ascii="ＭＳ 明朝" w:eastAsia="ＭＳ 明朝" w:hAnsi="ＭＳ 明朝" w:hint="eastAsia"/>
          <w:color w:val="000000" w:themeColor="text1"/>
        </w:rPr>
        <w:t>、</w:t>
      </w:r>
      <w:r w:rsidRPr="00D545E8">
        <w:rPr>
          <w:rFonts w:ascii="ＭＳ 明朝" w:eastAsia="ＭＳ 明朝" w:hAnsi="ＭＳ 明朝" w:hint="eastAsia"/>
          <w:color w:val="000000" w:themeColor="text1"/>
        </w:rPr>
        <w:t>その支店</w:t>
      </w:r>
      <w:r w:rsidR="000E348E">
        <w:rPr>
          <w:rFonts w:ascii="ＭＳ 明朝" w:eastAsia="ＭＳ 明朝" w:hAnsi="ＭＳ 明朝" w:hint="eastAsia"/>
          <w:color w:val="000000" w:themeColor="text1"/>
        </w:rPr>
        <w:t>又は</w:t>
      </w:r>
      <w:r w:rsidRPr="00D545E8">
        <w:rPr>
          <w:rFonts w:ascii="ＭＳ 明朝" w:eastAsia="ＭＳ 明朝" w:hAnsi="ＭＳ 明朝" w:hint="eastAsia"/>
          <w:color w:val="000000" w:themeColor="text1"/>
        </w:rPr>
        <w:t>常時契約を締結する事務所の代表者</w:t>
      </w:r>
      <w:r w:rsidR="000E348E">
        <w:rPr>
          <w:rFonts w:ascii="ＭＳ 明朝" w:eastAsia="ＭＳ 明朝" w:hAnsi="ＭＳ 明朝" w:hint="eastAsia"/>
          <w:color w:val="000000" w:themeColor="text1"/>
        </w:rPr>
        <w:t>その他経営に実質的に関与している者</w:t>
      </w:r>
      <w:r w:rsidRPr="00D545E8">
        <w:rPr>
          <w:rFonts w:ascii="ＭＳ 明朝" w:eastAsia="ＭＳ 明朝" w:hAnsi="ＭＳ 明朝" w:hint="eastAsia"/>
          <w:color w:val="000000" w:themeColor="text1"/>
        </w:rPr>
        <w:t>をいう。以下同じ。）が</w:t>
      </w:r>
      <w:r w:rsidR="000E348E">
        <w:rPr>
          <w:rFonts w:ascii="ＭＳ 明朝" w:eastAsia="ＭＳ 明朝" w:hAnsi="ＭＳ 明朝" w:hint="eastAsia"/>
          <w:color w:val="000000" w:themeColor="text1"/>
        </w:rPr>
        <w:t>、</w:t>
      </w:r>
      <w:r w:rsidRPr="00D545E8">
        <w:rPr>
          <w:rFonts w:ascii="ＭＳ 明朝" w:eastAsia="ＭＳ 明朝" w:hAnsi="ＭＳ 明朝" w:hint="eastAsia"/>
          <w:color w:val="000000" w:themeColor="text1"/>
        </w:rPr>
        <w:t>暴力団員による不当な行為の防止等に関する法律第２条第６号に規定する暴力団員（以下「暴力団員」という。）</w:t>
      </w:r>
    </w:p>
    <w:p w14:paraId="39DE7EF2" w14:textId="77777777" w:rsidR="00607955" w:rsidRDefault="000E348E" w:rsidP="00792EBD">
      <w:pPr>
        <w:spacing w:line="20" w:lineRule="atLeast"/>
        <w:ind w:leftChars="200" w:left="63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rPr>
        <w:t>イ</w:t>
      </w:r>
      <w:r w:rsidR="005068EF" w:rsidRPr="00D545E8">
        <w:rPr>
          <w:rFonts w:ascii="ＭＳ 明朝" w:eastAsia="ＭＳ 明朝" w:hAnsi="ＭＳ 明朝" w:hint="eastAsia"/>
          <w:color w:val="000000" w:themeColor="text1"/>
        </w:rPr>
        <w:t xml:space="preserve">　役員等が</w:t>
      </w:r>
      <w:r>
        <w:rPr>
          <w:rFonts w:ascii="ＭＳ 明朝" w:eastAsia="ＭＳ 明朝" w:hAnsi="ＭＳ 明朝" w:hint="eastAsia"/>
          <w:color w:val="000000" w:themeColor="text1"/>
        </w:rPr>
        <w:t>、</w:t>
      </w:r>
      <w:r w:rsidR="005068EF" w:rsidRPr="00D545E8">
        <w:rPr>
          <w:rFonts w:ascii="ＭＳ 明朝" w:eastAsia="ＭＳ 明朝" w:hAnsi="ＭＳ 明朝" w:hint="eastAsia"/>
          <w:color w:val="000000" w:themeColor="text1"/>
        </w:rPr>
        <w:t>自己、自社若しくは第三者の不正の利益を図る目的又は第三者に損害を加える目的をもって、暴力団又は暴力団員を利用するなど</w:t>
      </w:r>
      <w:r>
        <w:rPr>
          <w:rFonts w:ascii="ＭＳ 明朝" w:eastAsia="ＭＳ 明朝" w:hAnsi="ＭＳ 明朝" w:hint="eastAsia"/>
          <w:color w:val="000000" w:themeColor="text1"/>
        </w:rPr>
        <w:t>している</w:t>
      </w:r>
      <w:r w:rsidR="005068EF" w:rsidRPr="00D545E8">
        <w:rPr>
          <w:rFonts w:ascii="ＭＳ 明朝" w:eastAsia="ＭＳ 明朝" w:hAnsi="ＭＳ 明朝" w:hint="eastAsia"/>
          <w:color w:val="000000" w:themeColor="text1"/>
        </w:rPr>
        <w:t>者。</w:t>
      </w:r>
    </w:p>
    <w:p w14:paraId="27B8CDE0" w14:textId="77777777" w:rsidR="00607955" w:rsidRDefault="000E348E" w:rsidP="00792EBD">
      <w:pPr>
        <w:spacing w:line="20" w:lineRule="atLeast"/>
        <w:ind w:leftChars="200" w:left="63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ウ</w:t>
      </w:r>
      <w:r w:rsidR="005068EF" w:rsidRPr="00D545E8">
        <w:rPr>
          <w:rFonts w:ascii="ＭＳ 明朝" w:eastAsia="ＭＳ 明朝" w:hAnsi="ＭＳ 明朝" w:hint="eastAsia"/>
          <w:color w:val="000000" w:themeColor="text1"/>
        </w:rPr>
        <w:t xml:space="preserve">　役員等が、暴力団又は暴力団員に対して資金等を供給し、又は便宜を供与するなど直接的あるいは積極的に暴力団の維持、運営に協力し、若しくは関与している者。</w:t>
      </w:r>
    </w:p>
    <w:p w14:paraId="77BEDA8C" w14:textId="77777777" w:rsidR="000E348E" w:rsidRDefault="000E348E" w:rsidP="00792EBD">
      <w:pPr>
        <w:spacing w:line="20" w:lineRule="atLeast"/>
        <w:ind w:leftChars="200" w:left="63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rPr>
        <w:t>エ　役員等が、暴力団又は暴力団員であることを知りながらこれを不当に利用するなどしている者。</w:t>
      </w:r>
    </w:p>
    <w:p w14:paraId="6FD31455" w14:textId="77777777" w:rsidR="005068EF" w:rsidRPr="00607955" w:rsidRDefault="005068EF" w:rsidP="00792EBD">
      <w:pPr>
        <w:spacing w:line="20" w:lineRule="atLeast"/>
        <w:ind w:leftChars="200" w:left="630" w:hangingChars="100" w:hanging="210"/>
        <w:rPr>
          <w:rFonts w:ascii="ＭＳ 明朝" w:eastAsia="ＭＳ 明朝" w:hAnsi="ＭＳ 明朝"/>
          <w:color w:val="000000" w:themeColor="text1"/>
          <w:szCs w:val="21"/>
        </w:rPr>
      </w:pPr>
      <w:r w:rsidRPr="00D545E8">
        <w:rPr>
          <w:rFonts w:ascii="ＭＳ 明朝" w:eastAsia="ＭＳ 明朝" w:hAnsi="ＭＳ 明朝" w:hint="eastAsia"/>
          <w:color w:val="000000" w:themeColor="text1"/>
        </w:rPr>
        <w:t>オ　役員等が</w:t>
      </w:r>
      <w:r w:rsidR="006B2D43">
        <w:rPr>
          <w:rFonts w:ascii="ＭＳ 明朝" w:eastAsia="ＭＳ 明朝" w:hAnsi="ＭＳ 明朝" w:hint="eastAsia"/>
          <w:color w:val="000000" w:themeColor="text1"/>
        </w:rPr>
        <w:t>、</w:t>
      </w:r>
      <w:r w:rsidRPr="00D545E8">
        <w:rPr>
          <w:rFonts w:ascii="ＭＳ 明朝" w:eastAsia="ＭＳ 明朝" w:hAnsi="ＭＳ 明朝" w:hint="eastAsia"/>
          <w:color w:val="000000" w:themeColor="text1"/>
        </w:rPr>
        <w:t>暴力団又は暴力団員と社会的に非難されるべき関係を有している者。</w:t>
      </w:r>
    </w:p>
    <w:p w14:paraId="0FBFFB3D" w14:textId="77777777" w:rsidR="00364E66" w:rsidRPr="00D545E8" w:rsidRDefault="00364E66" w:rsidP="00792EBD">
      <w:pPr>
        <w:spacing w:line="20" w:lineRule="atLeast"/>
        <w:ind w:left="420" w:hangingChars="200" w:hanging="420"/>
        <w:rPr>
          <w:rFonts w:ascii="ＭＳ 明朝" w:eastAsia="ＭＳ 明朝" w:hAnsi="ＭＳ 明朝"/>
          <w:color w:val="000000" w:themeColor="text1"/>
          <w:szCs w:val="21"/>
        </w:rPr>
      </w:pPr>
      <w:r w:rsidRPr="00D545E8">
        <w:rPr>
          <w:rFonts w:ascii="ＭＳ 明朝" w:eastAsia="ＭＳ 明朝" w:hAnsi="ＭＳ 明朝" w:hint="eastAsia"/>
          <w:color w:val="000000" w:themeColor="text1"/>
          <w:szCs w:val="21"/>
        </w:rPr>
        <w:t>（</w:t>
      </w:r>
      <w:r w:rsidR="001C7229">
        <w:rPr>
          <w:rFonts w:ascii="ＭＳ 明朝" w:eastAsia="ＭＳ 明朝" w:hAnsi="ＭＳ 明朝" w:hint="eastAsia"/>
          <w:color w:val="000000" w:themeColor="text1"/>
          <w:szCs w:val="21"/>
        </w:rPr>
        <w:t>５</w:t>
      </w:r>
      <w:r w:rsidRPr="00D545E8">
        <w:rPr>
          <w:rFonts w:ascii="ＭＳ 明朝" w:eastAsia="ＭＳ 明朝" w:hAnsi="ＭＳ 明朝" w:hint="eastAsia"/>
          <w:color w:val="000000" w:themeColor="text1"/>
          <w:szCs w:val="21"/>
        </w:rPr>
        <w:t>）政治資金規正法（昭和</w:t>
      </w:r>
      <w:r>
        <w:rPr>
          <w:rFonts w:ascii="ＭＳ 明朝" w:eastAsia="ＭＳ 明朝" w:hAnsi="ＭＳ 明朝" w:hint="eastAsia"/>
          <w:color w:val="000000" w:themeColor="text1"/>
          <w:szCs w:val="21"/>
        </w:rPr>
        <w:t>23</w:t>
      </w:r>
      <w:r w:rsidRPr="00D545E8">
        <w:rPr>
          <w:rFonts w:ascii="ＭＳ 明朝" w:eastAsia="ＭＳ 明朝" w:hAnsi="ＭＳ 明朝" w:hint="eastAsia"/>
          <w:color w:val="000000" w:themeColor="text1"/>
          <w:szCs w:val="21"/>
        </w:rPr>
        <w:t>年法律第</w:t>
      </w:r>
      <w:r>
        <w:rPr>
          <w:rFonts w:ascii="ＭＳ 明朝" w:eastAsia="ＭＳ 明朝" w:hAnsi="ＭＳ 明朝" w:hint="eastAsia"/>
          <w:color w:val="000000" w:themeColor="text1"/>
          <w:szCs w:val="21"/>
        </w:rPr>
        <w:t>194</w:t>
      </w:r>
      <w:r w:rsidRPr="00D545E8">
        <w:rPr>
          <w:rFonts w:ascii="ＭＳ 明朝" w:eastAsia="ＭＳ 明朝" w:hAnsi="ＭＳ 明朝" w:hint="eastAsia"/>
          <w:color w:val="000000" w:themeColor="text1"/>
          <w:szCs w:val="21"/>
        </w:rPr>
        <w:t>号）第３条第１項に規定する政治団体及び宗教法人法（昭和</w:t>
      </w:r>
      <w:r>
        <w:rPr>
          <w:rFonts w:ascii="ＭＳ 明朝" w:eastAsia="ＭＳ 明朝" w:hAnsi="ＭＳ 明朝" w:hint="eastAsia"/>
          <w:color w:val="000000" w:themeColor="text1"/>
          <w:szCs w:val="21"/>
        </w:rPr>
        <w:t>2</w:t>
      </w:r>
      <w:r>
        <w:rPr>
          <w:rFonts w:ascii="ＭＳ 明朝" w:eastAsia="ＭＳ 明朝" w:hAnsi="ＭＳ 明朝"/>
          <w:color w:val="000000" w:themeColor="text1"/>
          <w:szCs w:val="21"/>
        </w:rPr>
        <w:t>6</w:t>
      </w:r>
      <w:r w:rsidRPr="00D545E8">
        <w:rPr>
          <w:rFonts w:ascii="ＭＳ 明朝" w:eastAsia="ＭＳ 明朝" w:hAnsi="ＭＳ 明朝" w:hint="eastAsia"/>
          <w:color w:val="000000" w:themeColor="text1"/>
          <w:szCs w:val="21"/>
        </w:rPr>
        <w:t>年法律第</w:t>
      </w:r>
      <w:r>
        <w:rPr>
          <w:rFonts w:ascii="ＭＳ 明朝" w:eastAsia="ＭＳ 明朝" w:hAnsi="ＭＳ 明朝" w:hint="eastAsia"/>
          <w:color w:val="000000" w:themeColor="text1"/>
          <w:szCs w:val="21"/>
        </w:rPr>
        <w:t>1</w:t>
      </w:r>
      <w:r>
        <w:rPr>
          <w:rFonts w:ascii="ＭＳ 明朝" w:eastAsia="ＭＳ 明朝" w:hAnsi="ＭＳ 明朝"/>
          <w:color w:val="000000" w:themeColor="text1"/>
          <w:szCs w:val="21"/>
        </w:rPr>
        <w:t>26</w:t>
      </w:r>
      <w:r w:rsidRPr="00D545E8">
        <w:rPr>
          <w:rFonts w:ascii="ＭＳ 明朝" w:eastAsia="ＭＳ 明朝" w:hAnsi="ＭＳ 明朝" w:hint="eastAsia"/>
          <w:color w:val="000000" w:themeColor="text1"/>
          <w:szCs w:val="21"/>
        </w:rPr>
        <w:t>号）第２条に規定する宗教団体でないこと。</w:t>
      </w:r>
    </w:p>
    <w:p w14:paraId="53161E76" w14:textId="77777777" w:rsidR="00677629" w:rsidRDefault="001C2A10" w:rsidP="00792EBD">
      <w:pPr>
        <w:spacing w:line="20" w:lineRule="atLeast"/>
        <w:ind w:left="420" w:hangingChars="200" w:hanging="420"/>
        <w:rPr>
          <w:rFonts w:ascii="ＭＳ 明朝" w:eastAsia="ＭＳ 明朝" w:hAnsi="ＭＳ 明朝"/>
          <w:color w:val="000000" w:themeColor="text1"/>
          <w:szCs w:val="21"/>
        </w:rPr>
      </w:pPr>
      <w:r w:rsidRPr="00A80A95">
        <w:rPr>
          <w:rFonts w:ascii="ＭＳ 明朝" w:eastAsia="ＭＳ 明朝" w:hAnsi="ＭＳ 明朝" w:hint="eastAsia"/>
          <w:color w:val="000000" w:themeColor="text1"/>
          <w:szCs w:val="21"/>
        </w:rPr>
        <w:t>（</w:t>
      </w:r>
      <w:r w:rsidR="001C7229">
        <w:rPr>
          <w:rFonts w:ascii="ＭＳ 明朝" w:eastAsia="ＭＳ 明朝" w:hAnsi="ＭＳ 明朝" w:hint="eastAsia"/>
          <w:color w:val="000000" w:themeColor="text1"/>
          <w:szCs w:val="21"/>
        </w:rPr>
        <w:t>６</w:t>
      </w:r>
      <w:r w:rsidRPr="00A80A95">
        <w:rPr>
          <w:rFonts w:ascii="ＭＳ 明朝" w:eastAsia="ＭＳ 明朝" w:hAnsi="ＭＳ 明朝" w:hint="eastAsia"/>
          <w:color w:val="000000" w:themeColor="text1"/>
          <w:szCs w:val="21"/>
        </w:rPr>
        <w:t>）</w:t>
      </w:r>
      <w:r w:rsidR="00364E66">
        <w:rPr>
          <w:rFonts w:ascii="ＭＳ 明朝" w:eastAsia="ＭＳ 明朝" w:hAnsi="ＭＳ 明朝" w:hint="eastAsia"/>
          <w:color w:val="000000" w:themeColor="text1"/>
          <w:szCs w:val="21"/>
        </w:rPr>
        <w:t>福島県税を滞納している者でないこと。</w:t>
      </w:r>
    </w:p>
    <w:p w14:paraId="129B83C4" w14:textId="77777777" w:rsidR="00364E66" w:rsidRDefault="00DE6934" w:rsidP="00792EBD">
      <w:pPr>
        <w:spacing w:line="20" w:lineRule="atLeast"/>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1C7229">
        <w:rPr>
          <w:rFonts w:ascii="ＭＳ 明朝" w:eastAsia="ＭＳ 明朝" w:hAnsi="ＭＳ 明朝" w:hint="eastAsia"/>
          <w:color w:val="000000" w:themeColor="text1"/>
          <w:szCs w:val="21"/>
        </w:rPr>
        <w:t>７</w:t>
      </w:r>
      <w:r w:rsidR="00364E66">
        <w:rPr>
          <w:rFonts w:ascii="ＭＳ 明朝" w:eastAsia="ＭＳ 明朝" w:hAnsi="ＭＳ 明朝" w:hint="eastAsia"/>
          <w:color w:val="000000" w:themeColor="text1"/>
          <w:szCs w:val="21"/>
        </w:rPr>
        <w:t>）消費税または地方消費税を滞納している者でないこと。</w:t>
      </w:r>
    </w:p>
    <w:p w14:paraId="731AA315" w14:textId="77777777" w:rsidR="00D52EEC" w:rsidRPr="00364E66" w:rsidRDefault="00DE6934" w:rsidP="00792EBD">
      <w:pPr>
        <w:spacing w:line="20" w:lineRule="atLeast"/>
        <w:ind w:left="420" w:hangingChars="200" w:hanging="420"/>
        <w:rPr>
          <w:rFonts w:ascii="ＭＳ 明朝" w:eastAsia="ＭＳ 明朝" w:hAnsi="ＭＳ 明朝"/>
          <w:color w:val="000000" w:themeColor="text1"/>
          <w:szCs w:val="21"/>
        </w:rPr>
      </w:pPr>
      <w:r w:rsidRPr="00D545E8">
        <w:rPr>
          <w:rFonts w:ascii="ＭＳ 明朝" w:eastAsia="ＭＳ 明朝" w:hAnsi="ＭＳ 明朝" w:hint="eastAsia"/>
          <w:color w:val="000000" w:themeColor="text1"/>
          <w:szCs w:val="21"/>
        </w:rPr>
        <w:t>（</w:t>
      </w:r>
      <w:r w:rsidR="001C7229">
        <w:rPr>
          <w:rFonts w:ascii="ＭＳ 明朝" w:eastAsia="ＭＳ 明朝" w:hAnsi="ＭＳ 明朝" w:hint="eastAsia"/>
          <w:color w:val="000000" w:themeColor="text1"/>
          <w:szCs w:val="21"/>
        </w:rPr>
        <w:t>８</w:t>
      </w:r>
      <w:r w:rsidRPr="00D545E8">
        <w:rPr>
          <w:rFonts w:ascii="ＭＳ 明朝" w:eastAsia="ＭＳ 明朝" w:hAnsi="ＭＳ 明朝" w:hint="eastAsia"/>
          <w:color w:val="000000" w:themeColor="text1"/>
          <w:szCs w:val="21"/>
        </w:rPr>
        <w:t>）本公告に示した業務に技術上類似する業務を実施した実績があり、かつ、確実に履行できる者であること。</w:t>
      </w:r>
    </w:p>
    <w:p w14:paraId="5FEF5543" w14:textId="77777777" w:rsidR="00A80A95" w:rsidRPr="00D545E8" w:rsidRDefault="00A80A95" w:rsidP="00792EBD">
      <w:pPr>
        <w:spacing w:line="20" w:lineRule="atLeast"/>
        <w:ind w:left="420" w:hangingChars="200" w:hanging="420"/>
        <w:rPr>
          <w:rFonts w:ascii="ＭＳ 明朝" w:eastAsia="ＭＳ 明朝" w:hAnsi="ＭＳ 明朝"/>
          <w:color w:val="000000" w:themeColor="text1"/>
          <w:szCs w:val="21"/>
        </w:rPr>
      </w:pPr>
      <w:r w:rsidRPr="00D545E8">
        <w:rPr>
          <w:rFonts w:ascii="ＭＳ 明朝" w:eastAsia="ＭＳ 明朝" w:hAnsi="ＭＳ 明朝" w:hint="eastAsia"/>
          <w:color w:val="000000" w:themeColor="text1"/>
          <w:szCs w:val="21"/>
        </w:rPr>
        <w:t>（</w:t>
      </w:r>
      <w:r w:rsidR="001C7229">
        <w:rPr>
          <w:rFonts w:ascii="ＭＳ 明朝" w:eastAsia="ＭＳ 明朝" w:hAnsi="ＭＳ 明朝" w:hint="eastAsia"/>
          <w:color w:val="000000" w:themeColor="text1"/>
          <w:szCs w:val="21"/>
        </w:rPr>
        <w:t>９</w:t>
      </w:r>
      <w:r w:rsidR="0032451B" w:rsidRPr="00D545E8">
        <w:rPr>
          <w:rFonts w:ascii="ＭＳ 明朝" w:eastAsia="ＭＳ 明朝" w:hAnsi="ＭＳ 明朝" w:hint="eastAsia"/>
          <w:color w:val="000000" w:themeColor="text1"/>
          <w:szCs w:val="21"/>
        </w:rPr>
        <w:t>）その他、</w:t>
      </w:r>
      <w:r w:rsidR="00DE6934">
        <w:rPr>
          <w:rFonts w:ascii="ＭＳ 明朝" w:eastAsia="ＭＳ 明朝" w:hAnsi="ＭＳ 明朝" w:hint="eastAsia"/>
          <w:color w:val="000000" w:themeColor="text1"/>
          <w:szCs w:val="21"/>
        </w:rPr>
        <w:t>福島県会津地方振興局</w:t>
      </w:r>
      <w:r w:rsidRPr="00D545E8">
        <w:rPr>
          <w:rFonts w:ascii="ＭＳ 明朝" w:eastAsia="ＭＳ 明朝" w:hAnsi="ＭＳ 明朝" w:hint="eastAsia"/>
          <w:color w:val="000000" w:themeColor="text1"/>
          <w:szCs w:val="21"/>
        </w:rPr>
        <w:t>との協議に柔軟かつ真摯に対応できること。</w:t>
      </w:r>
    </w:p>
    <w:p w14:paraId="7BA6D642" w14:textId="77777777" w:rsidR="00A80A95" w:rsidRPr="00DE6934" w:rsidRDefault="00A80A95" w:rsidP="00792EBD">
      <w:pPr>
        <w:spacing w:line="20" w:lineRule="atLeast"/>
        <w:ind w:left="420" w:hangingChars="200" w:hanging="420"/>
        <w:rPr>
          <w:rFonts w:ascii="ＭＳ 明朝" w:eastAsia="ＭＳ 明朝" w:hAnsi="ＭＳ 明朝"/>
          <w:szCs w:val="21"/>
        </w:rPr>
      </w:pPr>
    </w:p>
    <w:p w14:paraId="4A76A9E5" w14:textId="77777777" w:rsidR="00B12FE5" w:rsidRPr="00A80A95" w:rsidRDefault="00A80A95" w:rsidP="00792EBD">
      <w:pPr>
        <w:spacing w:line="2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５</w:t>
      </w:r>
      <w:r w:rsidR="007A35DA" w:rsidRPr="00A80A9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実施</w:t>
      </w:r>
      <w:r w:rsidR="007A35DA" w:rsidRPr="00A80A95">
        <w:rPr>
          <w:rFonts w:ascii="ＭＳ ゴシック" w:eastAsia="ＭＳ ゴシック" w:hAnsi="ＭＳ ゴシック" w:hint="eastAsia"/>
          <w:szCs w:val="21"/>
        </w:rPr>
        <w:t>要領等の入手方法</w:t>
      </w:r>
    </w:p>
    <w:p w14:paraId="4560A336" w14:textId="77777777" w:rsidR="00DE6934" w:rsidRDefault="00A80A95" w:rsidP="00792EBD">
      <w:pPr>
        <w:spacing w:line="20" w:lineRule="atLeast"/>
        <w:ind w:leftChars="100" w:left="210" w:firstLineChars="100" w:firstLine="210"/>
        <w:jc w:val="left"/>
        <w:rPr>
          <w:rFonts w:ascii="ＭＳ 明朝" w:eastAsia="ＭＳ 明朝" w:hAnsi="ＭＳ 明朝"/>
          <w:szCs w:val="21"/>
        </w:rPr>
      </w:pPr>
      <w:r>
        <w:rPr>
          <w:rFonts w:ascii="ＭＳ 明朝" w:eastAsia="ＭＳ 明朝" w:hAnsi="ＭＳ 明朝" w:hint="eastAsia"/>
          <w:szCs w:val="21"/>
        </w:rPr>
        <w:t>実施</w:t>
      </w:r>
      <w:r w:rsidR="007A35DA" w:rsidRPr="00047CCC">
        <w:rPr>
          <w:rFonts w:ascii="ＭＳ 明朝" w:eastAsia="ＭＳ 明朝" w:hAnsi="ＭＳ 明朝" w:hint="eastAsia"/>
          <w:szCs w:val="21"/>
        </w:rPr>
        <w:t>要領及び</w:t>
      </w:r>
      <w:r>
        <w:rPr>
          <w:rFonts w:ascii="ＭＳ 明朝" w:eastAsia="ＭＳ 明朝" w:hAnsi="ＭＳ 明朝" w:hint="eastAsia"/>
          <w:szCs w:val="21"/>
        </w:rPr>
        <w:t>企画提案書様式等については、</w:t>
      </w:r>
      <w:r w:rsidR="007A35DA" w:rsidRPr="00047CCC">
        <w:rPr>
          <w:rFonts w:ascii="ＭＳ 明朝" w:eastAsia="ＭＳ 明朝" w:hAnsi="ＭＳ 明朝" w:hint="eastAsia"/>
          <w:szCs w:val="21"/>
        </w:rPr>
        <w:t>福島県会津地方振興局</w:t>
      </w:r>
      <w:r>
        <w:rPr>
          <w:rFonts w:ascii="ＭＳ 明朝" w:eastAsia="ＭＳ 明朝" w:hAnsi="ＭＳ 明朝" w:hint="eastAsia"/>
          <w:szCs w:val="21"/>
        </w:rPr>
        <w:t>のホームページ</w:t>
      </w:r>
      <w:r w:rsidR="00630586">
        <w:rPr>
          <w:rFonts w:ascii="ＭＳ 明朝" w:eastAsia="ＭＳ 明朝" w:hAnsi="ＭＳ 明朝" w:hint="eastAsia"/>
          <w:szCs w:val="21"/>
        </w:rPr>
        <w:t>か</w:t>
      </w:r>
      <w:r w:rsidR="007A35DA" w:rsidRPr="00047CCC">
        <w:rPr>
          <w:rFonts w:ascii="ＭＳ 明朝" w:eastAsia="ＭＳ 明朝" w:hAnsi="ＭＳ 明朝" w:hint="eastAsia"/>
          <w:szCs w:val="21"/>
        </w:rPr>
        <w:t>らダウンロード</w:t>
      </w:r>
      <w:r>
        <w:rPr>
          <w:rFonts w:ascii="ＭＳ 明朝" w:eastAsia="ＭＳ 明朝" w:hAnsi="ＭＳ 明朝" w:hint="eastAsia"/>
          <w:szCs w:val="21"/>
        </w:rPr>
        <w:t>して入手してください。</w:t>
      </w:r>
    </w:p>
    <w:p w14:paraId="27623379" w14:textId="77777777" w:rsidR="007A35DA" w:rsidRPr="00047CCC" w:rsidRDefault="007A35DA" w:rsidP="00792EBD">
      <w:pPr>
        <w:spacing w:line="20" w:lineRule="atLeast"/>
        <w:ind w:leftChars="100" w:left="210" w:firstLineChars="100" w:firstLine="210"/>
        <w:jc w:val="left"/>
        <w:rPr>
          <w:rFonts w:ascii="ＭＳ 明朝" w:eastAsia="ＭＳ 明朝" w:hAnsi="ＭＳ 明朝"/>
          <w:szCs w:val="21"/>
        </w:rPr>
      </w:pPr>
      <w:r w:rsidRPr="00047CCC">
        <w:rPr>
          <w:rFonts w:ascii="ＭＳ 明朝" w:eastAsia="ＭＳ 明朝" w:hAnsi="ＭＳ 明朝" w:hint="eastAsia"/>
          <w:szCs w:val="21"/>
        </w:rPr>
        <w:t>なお、福島県会津地方振興局</w:t>
      </w:r>
      <w:r w:rsidR="00A80A95">
        <w:rPr>
          <w:rFonts w:ascii="ＭＳ 明朝" w:eastAsia="ＭＳ 明朝" w:hAnsi="ＭＳ 明朝" w:hint="eastAsia"/>
          <w:szCs w:val="21"/>
        </w:rPr>
        <w:t>の窓口又は</w:t>
      </w:r>
      <w:r w:rsidRPr="00047CCC">
        <w:rPr>
          <w:rFonts w:ascii="ＭＳ 明朝" w:eastAsia="ＭＳ 明朝" w:hAnsi="ＭＳ 明朝" w:hint="eastAsia"/>
          <w:szCs w:val="21"/>
        </w:rPr>
        <w:t>郵送等での</w:t>
      </w:r>
      <w:r w:rsidR="00A80A95">
        <w:rPr>
          <w:rFonts w:ascii="ＭＳ 明朝" w:eastAsia="ＭＳ 明朝" w:hAnsi="ＭＳ 明朝" w:hint="eastAsia"/>
          <w:szCs w:val="21"/>
        </w:rPr>
        <w:t>配布は行いません。</w:t>
      </w:r>
    </w:p>
    <w:p w14:paraId="7D5D6F29" w14:textId="77777777" w:rsidR="00047CCC" w:rsidRDefault="00047CCC" w:rsidP="00792EBD">
      <w:pPr>
        <w:spacing w:line="20" w:lineRule="atLeast"/>
        <w:rPr>
          <w:rFonts w:ascii="ＭＳ 明朝" w:eastAsia="ＭＳ 明朝" w:hAnsi="ＭＳ 明朝"/>
        </w:rPr>
      </w:pPr>
    </w:p>
    <w:p w14:paraId="047E7FAB" w14:textId="77777777" w:rsidR="00047CCC" w:rsidRDefault="006565DC" w:rsidP="00792EBD">
      <w:pPr>
        <w:spacing w:line="20" w:lineRule="atLeast"/>
        <w:rPr>
          <w:rFonts w:ascii="ＭＳ ゴシック" w:eastAsia="ＭＳ ゴシック" w:hAnsi="ＭＳ ゴシック"/>
        </w:rPr>
      </w:pPr>
      <w:r>
        <w:rPr>
          <w:rFonts w:ascii="ＭＳ ゴシック" w:eastAsia="ＭＳ ゴシック" w:hAnsi="ＭＳ ゴシック" w:hint="eastAsia"/>
        </w:rPr>
        <w:t>６</w:t>
      </w:r>
      <w:r w:rsidR="00047CCC" w:rsidRPr="00047CCC">
        <w:rPr>
          <w:rFonts w:ascii="ＭＳ ゴシック" w:eastAsia="ＭＳ ゴシック" w:hAnsi="ＭＳ ゴシック" w:hint="eastAsia"/>
        </w:rPr>
        <w:t xml:space="preserve">　</w:t>
      </w:r>
      <w:r>
        <w:rPr>
          <w:rFonts w:ascii="ＭＳ ゴシック" w:eastAsia="ＭＳ ゴシック" w:hAnsi="ＭＳ ゴシック" w:hint="eastAsia"/>
        </w:rPr>
        <w:t>質問等の受付</w:t>
      </w:r>
    </w:p>
    <w:p w14:paraId="03F47BB2" w14:textId="77777777" w:rsidR="001A5B6A" w:rsidRPr="00D545E8" w:rsidRDefault="001A5B6A" w:rsidP="00792EBD">
      <w:pPr>
        <w:spacing w:line="20" w:lineRule="atLeast"/>
        <w:ind w:left="210" w:hangingChars="100" w:hanging="210"/>
        <w:rPr>
          <w:rFonts w:ascii="ＭＳ 明朝" w:eastAsia="ＭＳ 明朝" w:hAnsi="ＭＳ 明朝"/>
          <w:color w:val="000000" w:themeColor="text1"/>
        </w:rPr>
      </w:pPr>
      <w:r w:rsidRPr="00D545E8">
        <w:rPr>
          <w:rFonts w:ascii="ＭＳ 明朝" w:eastAsia="ＭＳ 明朝" w:hAnsi="ＭＳ 明朝" w:hint="eastAsia"/>
          <w:color w:val="000000" w:themeColor="text1"/>
        </w:rPr>
        <w:t xml:space="preserve">　　質問</w:t>
      </w:r>
      <w:r w:rsidR="00D3774F" w:rsidRPr="00D545E8">
        <w:rPr>
          <w:rFonts w:ascii="ＭＳ 明朝" w:eastAsia="ＭＳ 明朝" w:hAnsi="ＭＳ 明朝" w:hint="eastAsia"/>
          <w:color w:val="000000" w:themeColor="text1"/>
        </w:rPr>
        <w:t>する</w:t>
      </w:r>
      <w:r w:rsidRPr="00D545E8">
        <w:rPr>
          <w:rFonts w:ascii="ＭＳ 明朝" w:eastAsia="ＭＳ 明朝" w:hAnsi="ＭＳ 明朝" w:hint="eastAsia"/>
          <w:color w:val="000000" w:themeColor="text1"/>
        </w:rPr>
        <w:t>者は、</w:t>
      </w:r>
      <w:r w:rsidRPr="00D545E8">
        <w:rPr>
          <w:rFonts w:ascii="ＭＳ ゴシック" w:eastAsia="ＭＳ ゴシック" w:hAnsi="ＭＳ ゴシック" w:hint="eastAsia"/>
          <w:color w:val="000000" w:themeColor="text1"/>
        </w:rPr>
        <w:t>質問書（第１号様式）</w:t>
      </w:r>
      <w:r w:rsidRPr="00D545E8">
        <w:rPr>
          <w:rFonts w:ascii="ＭＳ 明朝" w:eastAsia="ＭＳ 明朝" w:hAnsi="ＭＳ 明朝" w:hint="eastAsia"/>
          <w:color w:val="000000" w:themeColor="text1"/>
        </w:rPr>
        <w:t>を「11　問合せ先</w:t>
      </w:r>
      <w:r w:rsidR="006B2D43">
        <w:rPr>
          <w:rFonts w:ascii="ＭＳ 明朝" w:eastAsia="ＭＳ 明朝" w:hAnsi="ＭＳ 明朝" w:hint="eastAsia"/>
          <w:color w:val="000000" w:themeColor="text1"/>
        </w:rPr>
        <w:t>、</w:t>
      </w:r>
      <w:r w:rsidRPr="00D545E8">
        <w:rPr>
          <w:rFonts w:ascii="ＭＳ 明朝" w:eastAsia="ＭＳ 明朝" w:hAnsi="ＭＳ 明朝" w:hint="eastAsia"/>
          <w:color w:val="000000" w:themeColor="text1"/>
        </w:rPr>
        <w:t>参加表明書</w:t>
      </w:r>
      <w:r w:rsidR="006B2D43">
        <w:rPr>
          <w:rFonts w:ascii="ＭＳ 明朝" w:eastAsia="ＭＳ 明朝" w:hAnsi="ＭＳ 明朝" w:hint="eastAsia"/>
          <w:color w:val="000000" w:themeColor="text1"/>
        </w:rPr>
        <w:t>及び</w:t>
      </w:r>
      <w:r w:rsidRPr="00D545E8">
        <w:rPr>
          <w:rFonts w:ascii="ＭＳ 明朝" w:eastAsia="ＭＳ 明朝" w:hAnsi="ＭＳ 明朝" w:hint="eastAsia"/>
          <w:color w:val="000000" w:themeColor="text1"/>
        </w:rPr>
        <w:t>企画提案書等の提出先」まで提出してください。</w:t>
      </w:r>
    </w:p>
    <w:p w14:paraId="553A1475" w14:textId="77777777" w:rsidR="006565DC" w:rsidRDefault="006565DC" w:rsidP="00792EBD">
      <w:pPr>
        <w:spacing w:line="20" w:lineRule="atLeast"/>
        <w:rPr>
          <w:rFonts w:ascii="ＭＳ 明朝" w:eastAsia="ＭＳ 明朝" w:hAnsi="ＭＳ 明朝"/>
        </w:rPr>
      </w:pPr>
      <w:r w:rsidRPr="006565DC">
        <w:rPr>
          <w:rFonts w:ascii="ＭＳ 明朝" w:eastAsia="ＭＳ 明朝" w:hAnsi="ＭＳ 明朝" w:hint="eastAsia"/>
        </w:rPr>
        <w:t xml:space="preserve">　　なお、本プロポーザルについては、事業説明会は実施しません。</w:t>
      </w:r>
    </w:p>
    <w:p w14:paraId="302FC092" w14:textId="77777777" w:rsidR="00047CCC" w:rsidRDefault="00047CCC" w:rsidP="00792EBD">
      <w:pPr>
        <w:spacing w:line="20" w:lineRule="atLeast"/>
        <w:rPr>
          <w:rFonts w:ascii="ＭＳ ゴシック" w:eastAsia="ＭＳ ゴシック" w:hAnsi="ＭＳ ゴシック"/>
        </w:rPr>
      </w:pPr>
      <w:r>
        <w:rPr>
          <w:rFonts w:ascii="ＭＳ ゴシック" w:eastAsia="ＭＳ ゴシック" w:hAnsi="ＭＳ ゴシック" w:hint="eastAsia"/>
        </w:rPr>
        <w:t>（１）</w:t>
      </w:r>
      <w:r w:rsidR="006565DC">
        <w:rPr>
          <w:rFonts w:ascii="ＭＳ ゴシック" w:eastAsia="ＭＳ ゴシック" w:hAnsi="ＭＳ ゴシック" w:hint="eastAsia"/>
        </w:rPr>
        <w:t>受付期間</w:t>
      </w:r>
    </w:p>
    <w:p w14:paraId="32FB6261" w14:textId="337276CB" w:rsidR="006565DC" w:rsidRDefault="006565DC" w:rsidP="00792EBD">
      <w:pPr>
        <w:spacing w:line="20" w:lineRule="atLeast"/>
        <w:rPr>
          <w:rFonts w:ascii="ＭＳ 明朝" w:eastAsia="ＭＳ 明朝" w:hAnsi="ＭＳ 明朝"/>
        </w:rPr>
      </w:pPr>
      <w:r>
        <w:rPr>
          <w:rFonts w:ascii="ＭＳ 明朝" w:eastAsia="ＭＳ 明朝" w:hAnsi="ＭＳ 明朝" w:hint="eastAsia"/>
        </w:rPr>
        <w:t xml:space="preserve">　　　令和</w:t>
      </w:r>
      <w:r w:rsidR="007A0CAB">
        <w:rPr>
          <w:rFonts w:ascii="ＭＳ 明朝" w:eastAsia="ＭＳ 明朝" w:hAnsi="ＭＳ 明朝" w:hint="eastAsia"/>
        </w:rPr>
        <w:t>８</w:t>
      </w:r>
      <w:r>
        <w:rPr>
          <w:rFonts w:ascii="ＭＳ 明朝" w:eastAsia="ＭＳ 明朝" w:hAnsi="ＭＳ 明朝" w:hint="eastAsia"/>
        </w:rPr>
        <w:t>年</w:t>
      </w:r>
      <w:r w:rsidR="00BA2930">
        <w:rPr>
          <w:rFonts w:ascii="ＭＳ 明朝" w:eastAsia="ＭＳ 明朝" w:hAnsi="ＭＳ 明朝" w:hint="eastAsia"/>
        </w:rPr>
        <w:t>７</w:t>
      </w:r>
      <w:r>
        <w:rPr>
          <w:rFonts w:ascii="ＭＳ 明朝" w:eastAsia="ＭＳ 明朝" w:hAnsi="ＭＳ 明朝" w:hint="eastAsia"/>
        </w:rPr>
        <w:t>月</w:t>
      </w:r>
      <w:r w:rsidR="00BA2930">
        <w:rPr>
          <w:rFonts w:ascii="ＭＳ 明朝" w:eastAsia="ＭＳ 明朝" w:hAnsi="ＭＳ 明朝" w:hint="eastAsia"/>
        </w:rPr>
        <w:t>１０</w:t>
      </w:r>
      <w:r>
        <w:rPr>
          <w:rFonts w:ascii="ＭＳ 明朝" w:eastAsia="ＭＳ 明朝" w:hAnsi="ＭＳ 明朝" w:hint="eastAsia"/>
        </w:rPr>
        <w:t>日</w:t>
      </w:r>
      <w:r w:rsidR="006B2D43">
        <w:rPr>
          <w:rFonts w:ascii="ＭＳ 明朝" w:eastAsia="ＭＳ 明朝" w:hAnsi="ＭＳ 明朝" w:hint="eastAsia"/>
        </w:rPr>
        <w:t>(</w:t>
      </w:r>
      <w:r w:rsidR="00BA2930">
        <w:rPr>
          <w:rFonts w:ascii="ＭＳ 明朝" w:eastAsia="ＭＳ 明朝" w:hAnsi="ＭＳ 明朝" w:hint="eastAsia"/>
        </w:rPr>
        <w:t>金</w:t>
      </w:r>
      <w:r w:rsidR="006B2D43">
        <w:rPr>
          <w:rFonts w:ascii="ＭＳ 明朝" w:eastAsia="ＭＳ 明朝" w:hAnsi="ＭＳ 明朝" w:hint="eastAsia"/>
        </w:rPr>
        <w:t>)</w:t>
      </w:r>
      <w:r>
        <w:rPr>
          <w:rFonts w:ascii="ＭＳ 明朝" w:eastAsia="ＭＳ 明朝" w:hAnsi="ＭＳ 明朝" w:hint="eastAsia"/>
        </w:rPr>
        <w:t>から令和</w:t>
      </w:r>
      <w:r w:rsidR="007A0CAB">
        <w:rPr>
          <w:rFonts w:ascii="ＭＳ 明朝" w:eastAsia="ＭＳ 明朝" w:hAnsi="ＭＳ 明朝" w:hint="eastAsia"/>
        </w:rPr>
        <w:t>８</w:t>
      </w:r>
      <w:r>
        <w:rPr>
          <w:rFonts w:ascii="ＭＳ 明朝" w:eastAsia="ＭＳ 明朝" w:hAnsi="ＭＳ 明朝" w:hint="eastAsia"/>
        </w:rPr>
        <w:t>年</w:t>
      </w:r>
      <w:r w:rsidR="00BA2930">
        <w:rPr>
          <w:rFonts w:ascii="ＭＳ 明朝" w:eastAsia="ＭＳ 明朝" w:hAnsi="ＭＳ 明朝" w:hint="eastAsia"/>
        </w:rPr>
        <w:t>７</w:t>
      </w:r>
      <w:r>
        <w:rPr>
          <w:rFonts w:ascii="ＭＳ 明朝" w:eastAsia="ＭＳ 明朝" w:hAnsi="ＭＳ 明朝" w:hint="eastAsia"/>
        </w:rPr>
        <w:t>月</w:t>
      </w:r>
      <w:r w:rsidR="00BA2930">
        <w:rPr>
          <w:rFonts w:ascii="ＭＳ 明朝" w:eastAsia="ＭＳ 明朝" w:hAnsi="ＭＳ 明朝" w:hint="eastAsia"/>
        </w:rPr>
        <w:t>１５</w:t>
      </w:r>
      <w:r w:rsidR="00DE6934">
        <w:rPr>
          <w:rFonts w:ascii="ＭＳ 明朝" w:eastAsia="ＭＳ 明朝" w:hAnsi="ＭＳ 明朝" w:hint="eastAsia"/>
          <w:color w:val="000000" w:themeColor="text1"/>
        </w:rPr>
        <w:t>日</w:t>
      </w:r>
      <w:r w:rsidR="006B2D43">
        <w:rPr>
          <w:rFonts w:ascii="ＭＳ 明朝" w:eastAsia="ＭＳ 明朝" w:hAnsi="ＭＳ 明朝" w:hint="eastAsia"/>
          <w:color w:val="000000" w:themeColor="text1"/>
        </w:rPr>
        <w:t>(</w:t>
      </w:r>
      <w:r w:rsidR="00BA2930">
        <w:rPr>
          <w:rFonts w:ascii="ＭＳ 明朝" w:eastAsia="ＭＳ 明朝" w:hAnsi="ＭＳ 明朝" w:hint="eastAsia"/>
        </w:rPr>
        <w:t>水</w:t>
      </w:r>
      <w:r w:rsidR="006B2D43">
        <w:rPr>
          <w:rFonts w:ascii="ＭＳ 明朝" w:eastAsia="ＭＳ 明朝" w:hAnsi="ＭＳ 明朝" w:hint="eastAsia"/>
        </w:rPr>
        <w:t>)</w:t>
      </w:r>
      <w:r w:rsidR="007340F0">
        <w:rPr>
          <w:rFonts w:ascii="ＭＳ 明朝" w:eastAsia="ＭＳ 明朝" w:hAnsi="ＭＳ 明朝" w:hint="eastAsia"/>
        </w:rPr>
        <w:t>１２</w:t>
      </w:r>
      <w:r>
        <w:rPr>
          <w:rFonts w:ascii="ＭＳ 明朝" w:eastAsia="ＭＳ 明朝" w:hAnsi="ＭＳ 明朝" w:hint="eastAsia"/>
        </w:rPr>
        <w:t>時まで（必着）</w:t>
      </w:r>
    </w:p>
    <w:p w14:paraId="70F9E5B2" w14:textId="77777777" w:rsidR="006565DC" w:rsidRPr="006565DC" w:rsidRDefault="006565DC" w:rsidP="00792EBD">
      <w:pPr>
        <w:spacing w:line="20" w:lineRule="atLeast"/>
        <w:rPr>
          <w:rFonts w:ascii="ＭＳ ゴシック" w:eastAsia="ＭＳ ゴシック" w:hAnsi="ＭＳ ゴシック"/>
        </w:rPr>
      </w:pPr>
      <w:r w:rsidRPr="006565DC">
        <w:rPr>
          <w:rFonts w:ascii="ＭＳ ゴシック" w:eastAsia="ＭＳ ゴシック" w:hAnsi="ＭＳ ゴシック" w:hint="eastAsia"/>
        </w:rPr>
        <w:t>（２）提出方法</w:t>
      </w:r>
    </w:p>
    <w:p w14:paraId="3DEDE24A" w14:textId="77777777" w:rsidR="00D3774F" w:rsidRDefault="006565DC" w:rsidP="00792EBD">
      <w:pPr>
        <w:spacing w:line="20" w:lineRule="atLeast"/>
        <w:jc w:val="left"/>
        <w:rPr>
          <w:rFonts w:ascii="ＭＳ 明朝" w:eastAsia="ＭＳ 明朝" w:hAnsi="ＭＳ 明朝"/>
        </w:rPr>
      </w:pPr>
      <w:r>
        <w:rPr>
          <w:rFonts w:ascii="ＭＳ 明朝" w:eastAsia="ＭＳ 明朝" w:hAnsi="ＭＳ 明朝" w:hint="eastAsia"/>
        </w:rPr>
        <w:t xml:space="preserve">　　　</w:t>
      </w:r>
      <w:r w:rsidR="00D3774F">
        <w:rPr>
          <w:rFonts w:ascii="ＭＳ 明朝" w:eastAsia="ＭＳ 明朝" w:hAnsi="ＭＳ 明朝" w:hint="eastAsia"/>
        </w:rPr>
        <w:t>電子メールによるものとします。</w:t>
      </w:r>
    </w:p>
    <w:p w14:paraId="6A0EF7D6" w14:textId="00A3E723" w:rsidR="006565DC" w:rsidRPr="006565DC" w:rsidRDefault="00D3774F" w:rsidP="00792EBD">
      <w:pPr>
        <w:spacing w:line="20" w:lineRule="atLeast"/>
        <w:ind w:left="420" w:hangingChars="200" w:hanging="420"/>
        <w:jc w:val="left"/>
        <w:rPr>
          <w:rFonts w:ascii="ＭＳ 明朝" w:eastAsia="ＭＳ 明朝" w:hAnsi="ＭＳ 明朝"/>
        </w:rPr>
      </w:pPr>
      <w:r>
        <w:rPr>
          <w:rFonts w:ascii="ＭＳ 明朝" w:eastAsia="ＭＳ 明朝" w:hAnsi="ＭＳ 明朝" w:hint="eastAsia"/>
        </w:rPr>
        <w:t xml:space="preserve">　　　</w:t>
      </w:r>
      <w:r w:rsidR="006565DC">
        <w:rPr>
          <w:rFonts w:ascii="ＭＳ 明朝" w:eastAsia="ＭＳ 明朝" w:hAnsi="ＭＳ 明朝" w:hint="eastAsia"/>
        </w:rPr>
        <w:t>件名は「</w:t>
      </w:r>
      <w:r w:rsidR="00DD7945" w:rsidRPr="0063284B">
        <w:rPr>
          <w:rFonts w:ascii="ＭＳ 明朝" w:eastAsia="ＭＳ 明朝" w:hAnsi="ＭＳ 明朝" w:hint="eastAsia"/>
          <w:szCs w:val="21"/>
        </w:rPr>
        <w:t>令和</w:t>
      </w:r>
      <w:r w:rsidR="007A0CAB">
        <w:rPr>
          <w:rFonts w:ascii="ＭＳ 明朝" w:eastAsia="ＭＳ 明朝" w:hAnsi="ＭＳ 明朝" w:hint="eastAsia"/>
          <w:szCs w:val="21"/>
        </w:rPr>
        <w:t>８</w:t>
      </w:r>
      <w:r w:rsidR="00DD7945" w:rsidRPr="0063284B">
        <w:rPr>
          <w:rFonts w:ascii="ＭＳ 明朝" w:eastAsia="ＭＳ 明朝" w:hAnsi="ＭＳ 明朝" w:hint="eastAsia"/>
          <w:szCs w:val="21"/>
        </w:rPr>
        <w:t>年度おたねにんじん利用促進事業</w:t>
      </w:r>
      <w:r w:rsidR="006565DC">
        <w:rPr>
          <w:rFonts w:ascii="ＭＳ 明朝" w:eastAsia="ＭＳ 明朝" w:hAnsi="ＭＳ 明朝" w:hint="eastAsia"/>
        </w:rPr>
        <w:t>に関する質問」とし、電話にて送付した旨お知らせください。</w:t>
      </w:r>
    </w:p>
    <w:p w14:paraId="5B46CD78" w14:textId="77777777" w:rsidR="006565DC" w:rsidRDefault="006565DC" w:rsidP="00792EBD">
      <w:pPr>
        <w:spacing w:line="20" w:lineRule="atLeast"/>
        <w:rPr>
          <w:rFonts w:ascii="ＭＳ 明朝" w:eastAsia="ＭＳ 明朝" w:hAnsi="ＭＳ 明朝"/>
        </w:rPr>
      </w:pPr>
      <w:r>
        <w:rPr>
          <w:rFonts w:ascii="ＭＳ 明朝" w:eastAsia="ＭＳ 明朝" w:hAnsi="ＭＳ 明朝" w:hint="eastAsia"/>
        </w:rPr>
        <w:t xml:space="preserve">　　　なお、電話による質問の受付は行いません。</w:t>
      </w:r>
    </w:p>
    <w:p w14:paraId="464550AE" w14:textId="77777777" w:rsidR="006565DC" w:rsidRDefault="006565DC" w:rsidP="00792EBD">
      <w:pPr>
        <w:spacing w:line="20" w:lineRule="atLeast"/>
        <w:rPr>
          <w:rFonts w:ascii="ＭＳ ゴシック" w:eastAsia="ＭＳ ゴシック" w:hAnsi="ＭＳ ゴシック"/>
        </w:rPr>
      </w:pPr>
      <w:r>
        <w:rPr>
          <w:rFonts w:ascii="ＭＳ ゴシック" w:eastAsia="ＭＳ ゴシック" w:hAnsi="ＭＳ ゴシック" w:hint="eastAsia"/>
        </w:rPr>
        <w:t>（３）回答</w:t>
      </w:r>
    </w:p>
    <w:p w14:paraId="6C35061D" w14:textId="2971C075" w:rsidR="006565DC" w:rsidRDefault="006565DC" w:rsidP="00792EBD">
      <w:pPr>
        <w:spacing w:line="20" w:lineRule="atLeast"/>
        <w:ind w:left="420" w:hangingChars="200" w:hanging="420"/>
        <w:jc w:val="left"/>
        <w:rPr>
          <w:rFonts w:ascii="ＭＳ 明朝" w:eastAsia="ＭＳ 明朝" w:hAnsi="ＭＳ 明朝"/>
        </w:rPr>
      </w:pPr>
      <w:r>
        <w:rPr>
          <w:rFonts w:ascii="ＭＳ 明朝" w:eastAsia="ＭＳ 明朝" w:hAnsi="ＭＳ 明朝" w:hint="eastAsia"/>
        </w:rPr>
        <w:t xml:space="preserve">　　　質問に対する回答は、競争上の地位その他正当な利害を害するおそれのあるものを除き、福島県会津地方振興局のホームページに令和</w:t>
      </w:r>
      <w:r w:rsidR="007A0CAB">
        <w:rPr>
          <w:rFonts w:ascii="ＭＳ 明朝" w:eastAsia="ＭＳ 明朝" w:hAnsi="ＭＳ 明朝" w:hint="eastAsia"/>
        </w:rPr>
        <w:t>８</w:t>
      </w:r>
      <w:r>
        <w:rPr>
          <w:rFonts w:ascii="ＭＳ 明朝" w:eastAsia="ＭＳ 明朝" w:hAnsi="ＭＳ 明朝" w:hint="eastAsia"/>
        </w:rPr>
        <w:t>年</w:t>
      </w:r>
      <w:r w:rsidR="00BA2930">
        <w:rPr>
          <w:rFonts w:ascii="ＭＳ 明朝" w:eastAsia="ＭＳ 明朝" w:hAnsi="ＭＳ 明朝" w:hint="eastAsia"/>
        </w:rPr>
        <w:t>７</w:t>
      </w:r>
      <w:r>
        <w:rPr>
          <w:rFonts w:ascii="ＭＳ 明朝" w:eastAsia="ＭＳ 明朝" w:hAnsi="ＭＳ 明朝" w:hint="eastAsia"/>
        </w:rPr>
        <w:t>月</w:t>
      </w:r>
      <w:r w:rsidR="00BA2930">
        <w:rPr>
          <w:rFonts w:ascii="ＭＳ 明朝" w:eastAsia="ＭＳ 明朝" w:hAnsi="ＭＳ 明朝" w:hint="eastAsia"/>
        </w:rPr>
        <w:t>１７</w:t>
      </w:r>
      <w:r>
        <w:rPr>
          <w:rFonts w:ascii="ＭＳ 明朝" w:eastAsia="ＭＳ 明朝" w:hAnsi="ＭＳ 明朝" w:hint="eastAsia"/>
        </w:rPr>
        <w:t>日</w:t>
      </w:r>
      <w:r w:rsidR="006B2D43">
        <w:rPr>
          <w:rFonts w:ascii="ＭＳ 明朝" w:eastAsia="ＭＳ 明朝" w:hAnsi="ＭＳ 明朝" w:hint="eastAsia"/>
        </w:rPr>
        <w:t>(</w:t>
      </w:r>
      <w:r w:rsidR="00BA2930">
        <w:rPr>
          <w:rFonts w:ascii="ＭＳ 明朝" w:eastAsia="ＭＳ 明朝" w:hAnsi="ＭＳ 明朝" w:hint="eastAsia"/>
        </w:rPr>
        <w:t>金</w:t>
      </w:r>
      <w:r w:rsidR="006B2D43">
        <w:rPr>
          <w:rFonts w:ascii="ＭＳ 明朝" w:eastAsia="ＭＳ 明朝" w:hAnsi="ＭＳ 明朝" w:hint="eastAsia"/>
        </w:rPr>
        <w:t>)</w:t>
      </w:r>
      <w:r w:rsidR="00D91BF1">
        <w:rPr>
          <w:rFonts w:ascii="ＭＳ 明朝" w:eastAsia="ＭＳ 明朝" w:hAnsi="ＭＳ 明朝" w:hint="eastAsia"/>
        </w:rPr>
        <w:t>１７時</w:t>
      </w:r>
      <w:r>
        <w:rPr>
          <w:rFonts w:ascii="ＭＳ 明朝" w:eastAsia="ＭＳ 明朝" w:hAnsi="ＭＳ 明朝" w:hint="eastAsia"/>
        </w:rPr>
        <w:t>までに掲載します。（個別の回答は行いません。）</w:t>
      </w:r>
    </w:p>
    <w:p w14:paraId="49387DBF" w14:textId="77777777" w:rsidR="006565DC" w:rsidRDefault="006565DC" w:rsidP="00792EBD">
      <w:pPr>
        <w:spacing w:line="20" w:lineRule="atLeast"/>
        <w:rPr>
          <w:rFonts w:ascii="ＭＳ 明朝" w:eastAsia="ＭＳ 明朝" w:hAnsi="ＭＳ 明朝"/>
        </w:rPr>
      </w:pPr>
    </w:p>
    <w:p w14:paraId="173CE1EE" w14:textId="77777777" w:rsidR="0054588C" w:rsidRDefault="008B79C2" w:rsidP="00792EBD">
      <w:pPr>
        <w:spacing w:line="20" w:lineRule="atLeast"/>
        <w:rPr>
          <w:rFonts w:ascii="ＭＳ ゴシック" w:eastAsia="ＭＳ ゴシック" w:hAnsi="ＭＳ ゴシック"/>
        </w:rPr>
      </w:pPr>
      <w:r w:rsidRPr="008B79C2">
        <w:rPr>
          <w:rFonts w:ascii="ＭＳ ゴシック" w:eastAsia="ＭＳ ゴシック" w:hAnsi="ＭＳ ゴシック" w:hint="eastAsia"/>
        </w:rPr>
        <w:lastRenderedPageBreak/>
        <w:t xml:space="preserve">７　</w:t>
      </w:r>
      <w:r w:rsidR="0054588C" w:rsidRPr="008B79C2">
        <w:rPr>
          <w:rFonts w:ascii="ＭＳ ゴシック" w:eastAsia="ＭＳ ゴシック" w:hAnsi="ＭＳ ゴシック" w:hint="eastAsia"/>
        </w:rPr>
        <w:t>参加表明書</w:t>
      </w:r>
      <w:r w:rsidRPr="008B79C2">
        <w:rPr>
          <w:rFonts w:ascii="ＭＳ ゴシック" w:eastAsia="ＭＳ ゴシック" w:hAnsi="ＭＳ ゴシック" w:hint="eastAsia"/>
        </w:rPr>
        <w:t>の提出</w:t>
      </w:r>
    </w:p>
    <w:p w14:paraId="15B41D43" w14:textId="6947CB0F" w:rsidR="008B79C2" w:rsidRPr="008B79C2" w:rsidRDefault="008B79C2" w:rsidP="00792EBD">
      <w:pPr>
        <w:spacing w:line="20" w:lineRule="atLeast"/>
        <w:ind w:left="210" w:hangingChars="100" w:hanging="210"/>
        <w:rPr>
          <w:rFonts w:ascii="ＭＳ 明朝" w:eastAsia="ＭＳ 明朝" w:hAnsi="ＭＳ 明朝"/>
        </w:rPr>
      </w:pPr>
      <w:r w:rsidRPr="008B79C2">
        <w:rPr>
          <w:rFonts w:ascii="ＭＳ 明朝" w:eastAsia="ＭＳ 明朝" w:hAnsi="ＭＳ 明朝" w:hint="eastAsia"/>
        </w:rPr>
        <w:t xml:space="preserve">　　本プロポーザルに参加する意思のある者は、</w:t>
      </w:r>
      <w:r w:rsidRPr="005A5530">
        <w:rPr>
          <w:rFonts w:ascii="ＭＳ ゴシック" w:eastAsia="ＭＳ ゴシック" w:hAnsi="ＭＳ ゴシック" w:hint="eastAsia"/>
        </w:rPr>
        <w:t>「</w:t>
      </w:r>
      <w:r w:rsidR="00DD7945" w:rsidRPr="005A5530">
        <w:rPr>
          <w:rFonts w:ascii="ＭＳ ゴシック" w:eastAsia="ＭＳ ゴシック" w:hAnsi="ＭＳ ゴシック" w:hint="eastAsia"/>
          <w:szCs w:val="21"/>
        </w:rPr>
        <w:t>令和</w:t>
      </w:r>
      <w:r w:rsidR="007A0CAB">
        <w:rPr>
          <w:rFonts w:ascii="ＭＳ ゴシック" w:eastAsia="ＭＳ ゴシック" w:hAnsi="ＭＳ ゴシック" w:hint="eastAsia"/>
          <w:szCs w:val="21"/>
        </w:rPr>
        <w:t>８</w:t>
      </w:r>
      <w:r w:rsidR="00DD7945" w:rsidRPr="005A5530">
        <w:rPr>
          <w:rFonts w:ascii="ＭＳ ゴシック" w:eastAsia="ＭＳ ゴシック" w:hAnsi="ＭＳ ゴシック" w:hint="eastAsia"/>
          <w:szCs w:val="21"/>
        </w:rPr>
        <w:t>年度おたねにんじん利用促進事業」</w:t>
      </w:r>
      <w:r w:rsidRPr="00D3774F">
        <w:rPr>
          <w:rFonts w:ascii="ＭＳ ゴシック" w:eastAsia="ＭＳ ゴシック" w:hAnsi="ＭＳ ゴシック" w:hint="eastAsia"/>
        </w:rPr>
        <w:t>業務委託公募型企画プロポーザル参加表明書（第２号様式）</w:t>
      </w:r>
      <w:r w:rsidR="001641EC">
        <w:rPr>
          <w:rFonts w:ascii="ＭＳ ゴシック" w:eastAsia="ＭＳ ゴシック" w:hAnsi="ＭＳ ゴシック" w:hint="eastAsia"/>
        </w:rPr>
        <w:t>を</w:t>
      </w:r>
      <w:r w:rsidRPr="008B79C2">
        <w:rPr>
          <w:rFonts w:ascii="ＭＳ 明朝" w:eastAsia="ＭＳ 明朝" w:hAnsi="ＭＳ 明朝" w:hint="eastAsia"/>
        </w:rPr>
        <w:t>「</w:t>
      </w:r>
      <w:r w:rsidR="00D3774F">
        <w:rPr>
          <w:rFonts w:ascii="ＭＳ 明朝" w:eastAsia="ＭＳ 明朝" w:hAnsi="ＭＳ 明朝" w:hint="eastAsia"/>
        </w:rPr>
        <w:t xml:space="preserve">11　</w:t>
      </w:r>
      <w:r w:rsidRPr="008B79C2">
        <w:rPr>
          <w:rFonts w:ascii="ＭＳ 明朝" w:eastAsia="ＭＳ 明朝" w:hAnsi="ＭＳ 明朝" w:hint="eastAsia"/>
        </w:rPr>
        <w:t>問合せ先</w:t>
      </w:r>
      <w:r w:rsidR="006B2D43">
        <w:rPr>
          <w:rFonts w:ascii="ＭＳ 明朝" w:eastAsia="ＭＳ 明朝" w:hAnsi="ＭＳ 明朝" w:hint="eastAsia"/>
        </w:rPr>
        <w:t>、</w:t>
      </w:r>
      <w:r w:rsidRPr="008B79C2">
        <w:rPr>
          <w:rFonts w:ascii="ＭＳ 明朝" w:eastAsia="ＭＳ 明朝" w:hAnsi="ＭＳ 明朝" w:hint="eastAsia"/>
        </w:rPr>
        <w:t>参加</w:t>
      </w:r>
      <w:r w:rsidR="00D3774F">
        <w:rPr>
          <w:rFonts w:ascii="ＭＳ 明朝" w:eastAsia="ＭＳ 明朝" w:hAnsi="ＭＳ 明朝" w:hint="eastAsia"/>
        </w:rPr>
        <w:t>表明</w:t>
      </w:r>
      <w:r w:rsidRPr="008B79C2">
        <w:rPr>
          <w:rFonts w:ascii="ＭＳ 明朝" w:eastAsia="ＭＳ 明朝" w:hAnsi="ＭＳ 明朝" w:hint="eastAsia"/>
        </w:rPr>
        <w:t>書</w:t>
      </w:r>
      <w:r w:rsidR="006B2D43">
        <w:rPr>
          <w:rFonts w:ascii="ＭＳ 明朝" w:eastAsia="ＭＳ 明朝" w:hAnsi="ＭＳ 明朝" w:hint="eastAsia"/>
        </w:rPr>
        <w:t>及び</w:t>
      </w:r>
      <w:r w:rsidRPr="008B79C2">
        <w:rPr>
          <w:rFonts w:ascii="ＭＳ 明朝" w:eastAsia="ＭＳ 明朝" w:hAnsi="ＭＳ 明朝" w:hint="eastAsia"/>
        </w:rPr>
        <w:t>企画提案書等の提出先」まで提出してください。</w:t>
      </w:r>
    </w:p>
    <w:p w14:paraId="39D356DA" w14:textId="77777777" w:rsidR="008B79C2" w:rsidRPr="008B79C2" w:rsidRDefault="008B79C2" w:rsidP="00792EBD">
      <w:pPr>
        <w:spacing w:line="20" w:lineRule="atLeast"/>
        <w:rPr>
          <w:rFonts w:ascii="ＭＳ 明朝" w:eastAsia="ＭＳ 明朝" w:hAnsi="ＭＳ 明朝"/>
        </w:rPr>
      </w:pPr>
      <w:r w:rsidRPr="008B79C2">
        <w:rPr>
          <w:rFonts w:ascii="ＭＳ 明朝" w:eastAsia="ＭＳ 明朝" w:hAnsi="ＭＳ 明朝" w:hint="eastAsia"/>
        </w:rPr>
        <w:t xml:space="preserve">　　なお、参加表明書の提出がない者の企画提案は受け付けません。</w:t>
      </w:r>
    </w:p>
    <w:p w14:paraId="7BB7B5EB" w14:textId="77777777" w:rsidR="0054588C" w:rsidRPr="008B79C2" w:rsidRDefault="008B79C2" w:rsidP="00792EBD">
      <w:pPr>
        <w:spacing w:line="20" w:lineRule="atLeast"/>
        <w:rPr>
          <w:rFonts w:ascii="ＭＳ ゴシック" w:eastAsia="ＭＳ ゴシック" w:hAnsi="ＭＳ ゴシック"/>
        </w:rPr>
      </w:pPr>
      <w:r w:rsidRPr="008B79C2">
        <w:rPr>
          <w:rFonts w:ascii="ＭＳ ゴシック" w:eastAsia="ＭＳ ゴシック" w:hAnsi="ＭＳ ゴシック" w:hint="eastAsia"/>
        </w:rPr>
        <w:t>（１）</w:t>
      </w:r>
      <w:r w:rsidR="0054588C" w:rsidRPr="008B79C2">
        <w:rPr>
          <w:rFonts w:ascii="ＭＳ ゴシック" w:eastAsia="ＭＳ ゴシック" w:hAnsi="ＭＳ ゴシック" w:hint="eastAsia"/>
        </w:rPr>
        <w:t>提出期限</w:t>
      </w:r>
    </w:p>
    <w:p w14:paraId="51CAF893" w14:textId="4349999B" w:rsidR="0054588C" w:rsidRPr="008B1143" w:rsidRDefault="008B79C2" w:rsidP="00792EBD">
      <w:pPr>
        <w:spacing w:line="20" w:lineRule="atLeast"/>
        <w:rPr>
          <w:rFonts w:ascii="ＭＳ 明朝" w:eastAsia="ＭＳ 明朝" w:hAnsi="ＭＳ 明朝"/>
          <w:color w:val="000000" w:themeColor="text1"/>
        </w:rPr>
      </w:pPr>
      <w:r w:rsidRPr="008B1143">
        <w:rPr>
          <w:rFonts w:ascii="ＭＳ 明朝" w:eastAsia="ＭＳ 明朝" w:hAnsi="ＭＳ 明朝" w:hint="eastAsia"/>
          <w:color w:val="000000" w:themeColor="text1"/>
        </w:rPr>
        <w:t xml:space="preserve">　　　</w:t>
      </w:r>
      <w:r w:rsidR="0032451B" w:rsidRPr="008B1143">
        <w:rPr>
          <w:rFonts w:ascii="ＭＳ 明朝" w:eastAsia="ＭＳ 明朝" w:hAnsi="ＭＳ 明朝" w:hint="eastAsia"/>
          <w:color w:val="000000" w:themeColor="text1"/>
        </w:rPr>
        <w:t>令和</w:t>
      </w:r>
      <w:r w:rsidR="007A0CAB">
        <w:rPr>
          <w:rFonts w:ascii="ＭＳ 明朝" w:eastAsia="ＭＳ 明朝" w:hAnsi="ＭＳ 明朝" w:hint="eastAsia"/>
          <w:color w:val="000000" w:themeColor="text1"/>
        </w:rPr>
        <w:t>８</w:t>
      </w:r>
      <w:r w:rsidR="0032451B" w:rsidRPr="008B1143">
        <w:rPr>
          <w:rFonts w:ascii="ＭＳ 明朝" w:eastAsia="ＭＳ 明朝" w:hAnsi="ＭＳ 明朝" w:hint="eastAsia"/>
          <w:color w:val="000000" w:themeColor="text1"/>
        </w:rPr>
        <w:t>年</w:t>
      </w:r>
      <w:r w:rsidR="00BA2930">
        <w:rPr>
          <w:rFonts w:ascii="ＭＳ 明朝" w:eastAsia="ＭＳ 明朝" w:hAnsi="ＭＳ 明朝" w:hint="eastAsia"/>
          <w:color w:val="000000" w:themeColor="text1"/>
        </w:rPr>
        <w:t>７</w:t>
      </w:r>
      <w:r w:rsidR="0054588C" w:rsidRPr="008B1143">
        <w:rPr>
          <w:rFonts w:ascii="ＭＳ 明朝" w:eastAsia="ＭＳ 明朝" w:hAnsi="ＭＳ 明朝" w:hint="eastAsia"/>
          <w:color w:val="000000" w:themeColor="text1"/>
        </w:rPr>
        <w:t>月</w:t>
      </w:r>
      <w:r w:rsidR="00BA2930">
        <w:rPr>
          <w:rFonts w:ascii="ＭＳ 明朝" w:eastAsia="ＭＳ 明朝" w:hAnsi="ＭＳ 明朝" w:hint="eastAsia"/>
          <w:color w:val="000000" w:themeColor="text1"/>
        </w:rPr>
        <w:t>２３</w:t>
      </w:r>
      <w:r w:rsidR="0032451B" w:rsidRPr="008B1143">
        <w:rPr>
          <w:rFonts w:ascii="ＭＳ 明朝" w:eastAsia="ＭＳ 明朝" w:hAnsi="ＭＳ 明朝" w:hint="eastAsia"/>
          <w:color w:val="000000" w:themeColor="text1"/>
        </w:rPr>
        <w:t>日</w:t>
      </w:r>
      <w:r w:rsidR="006B2D43">
        <w:rPr>
          <w:rFonts w:ascii="ＭＳ 明朝" w:eastAsia="ＭＳ 明朝" w:hAnsi="ＭＳ 明朝" w:hint="eastAsia"/>
          <w:color w:val="000000" w:themeColor="text1"/>
        </w:rPr>
        <w:t>(</w:t>
      </w:r>
      <w:r w:rsidR="00BA2930">
        <w:rPr>
          <w:rFonts w:ascii="ＭＳ 明朝" w:eastAsia="ＭＳ 明朝" w:hAnsi="ＭＳ 明朝" w:hint="eastAsia"/>
          <w:color w:val="000000" w:themeColor="text1"/>
        </w:rPr>
        <w:t>木</w:t>
      </w:r>
      <w:r w:rsidR="006B2D43">
        <w:rPr>
          <w:rFonts w:ascii="ＭＳ 明朝" w:eastAsia="ＭＳ 明朝" w:hAnsi="ＭＳ 明朝" w:hint="eastAsia"/>
          <w:color w:val="000000" w:themeColor="text1"/>
        </w:rPr>
        <w:t>)</w:t>
      </w:r>
      <w:r w:rsidRPr="008B1143">
        <w:rPr>
          <w:rFonts w:ascii="ＭＳ 明朝" w:eastAsia="ＭＳ 明朝" w:hAnsi="ＭＳ 明朝" w:hint="eastAsia"/>
          <w:color w:val="000000" w:themeColor="text1"/>
        </w:rPr>
        <w:t>１７</w:t>
      </w:r>
      <w:r w:rsidR="0054588C" w:rsidRPr="008B1143">
        <w:rPr>
          <w:rFonts w:ascii="ＭＳ 明朝" w:eastAsia="ＭＳ 明朝" w:hAnsi="ＭＳ 明朝" w:hint="eastAsia"/>
          <w:color w:val="000000" w:themeColor="text1"/>
        </w:rPr>
        <w:t>時</w:t>
      </w:r>
      <w:r w:rsidRPr="008B1143">
        <w:rPr>
          <w:rFonts w:ascii="ＭＳ 明朝" w:eastAsia="ＭＳ 明朝" w:hAnsi="ＭＳ 明朝" w:hint="eastAsia"/>
          <w:color w:val="000000" w:themeColor="text1"/>
        </w:rPr>
        <w:t>まで（必着）</w:t>
      </w:r>
    </w:p>
    <w:p w14:paraId="72AEF125" w14:textId="77777777" w:rsidR="0054588C" w:rsidRPr="008B79C2" w:rsidRDefault="008B79C2" w:rsidP="00792EBD">
      <w:pPr>
        <w:spacing w:line="20" w:lineRule="atLeast"/>
        <w:rPr>
          <w:rFonts w:ascii="ＭＳ ゴシック" w:eastAsia="ＭＳ ゴシック" w:hAnsi="ＭＳ ゴシック"/>
        </w:rPr>
      </w:pPr>
      <w:r w:rsidRPr="008B79C2">
        <w:rPr>
          <w:rFonts w:ascii="ＭＳ ゴシック" w:eastAsia="ＭＳ ゴシック" w:hAnsi="ＭＳ ゴシック" w:hint="eastAsia"/>
        </w:rPr>
        <w:t>（２）</w:t>
      </w:r>
      <w:r w:rsidR="0054588C" w:rsidRPr="008B79C2">
        <w:rPr>
          <w:rFonts w:ascii="ＭＳ ゴシック" w:eastAsia="ＭＳ ゴシック" w:hAnsi="ＭＳ ゴシック" w:hint="eastAsia"/>
        </w:rPr>
        <w:t>提出方法</w:t>
      </w:r>
    </w:p>
    <w:p w14:paraId="3C661F2A" w14:textId="77777777" w:rsidR="0054588C" w:rsidRPr="00D545E8" w:rsidRDefault="008B79C2" w:rsidP="00792EBD">
      <w:pPr>
        <w:spacing w:line="20" w:lineRule="atLeast"/>
        <w:rPr>
          <w:rFonts w:ascii="ＭＳ 明朝" w:eastAsia="ＭＳ 明朝" w:hAnsi="ＭＳ 明朝"/>
          <w:color w:val="000000" w:themeColor="text1"/>
        </w:rPr>
      </w:pPr>
      <w:r w:rsidRPr="00D545E8">
        <w:rPr>
          <w:rFonts w:ascii="ＭＳ 明朝" w:eastAsia="ＭＳ 明朝" w:hAnsi="ＭＳ 明朝" w:hint="eastAsia"/>
          <w:color w:val="000000" w:themeColor="text1"/>
        </w:rPr>
        <w:t xml:space="preserve">　　　</w:t>
      </w:r>
      <w:r w:rsidR="0032451B" w:rsidRPr="00D545E8">
        <w:rPr>
          <w:rFonts w:ascii="ＭＳ 明朝" w:eastAsia="ＭＳ 明朝" w:hAnsi="ＭＳ 明朝" w:hint="eastAsia"/>
          <w:color w:val="000000" w:themeColor="text1"/>
        </w:rPr>
        <w:t>郵送、持参</w:t>
      </w:r>
      <w:r w:rsidR="0021591D">
        <w:rPr>
          <w:rFonts w:ascii="ＭＳ 明朝" w:eastAsia="ＭＳ 明朝" w:hAnsi="ＭＳ 明朝" w:hint="eastAsia"/>
          <w:color w:val="000000" w:themeColor="text1"/>
        </w:rPr>
        <w:t>又は</w:t>
      </w:r>
      <w:r w:rsidR="0032451B" w:rsidRPr="00D545E8">
        <w:rPr>
          <w:rFonts w:ascii="ＭＳ 明朝" w:eastAsia="ＭＳ 明朝" w:hAnsi="ＭＳ 明朝" w:hint="eastAsia"/>
          <w:color w:val="000000" w:themeColor="text1"/>
        </w:rPr>
        <w:t>電子メールによるものとします。</w:t>
      </w:r>
    </w:p>
    <w:p w14:paraId="34C65883" w14:textId="77777777" w:rsidR="006B2D43" w:rsidRDefault="00D3774F" w:rsidP="006B2D43">
      <w:pPr>
        <w:spacing w:line="20" w:lineRule="atLeast"/>
        <w:ind w:leftChars="200" w:left="630" w:hangingChars="100" w:hanging="210"/>
        <w:jc w:val="left"/>
        <w:rPr>
          <w:rFonts w:ascii="ＭＳ 明朝" w:eastAsia="ＭＳ 明朝" w:hAnsi="ＭＳ 明朝"/>
          <w:color w:val="000000" w:themeColor="text1"/>
        </w:rPr>
      </w:pPr>
      <w:r w:rsidRPr="00D545E8">
        <w:rPr>
          <w:rFonts w:ascii="ＭＳ 明朝" w:eastAsia="ＭＳ 明朝" w:hAnsi="ＭＳ 明朝" w:hint="eastAsia"/>
          <w:color w:val="000000" w:themeColor="text1"/>
        </w:rPr>
        <w:t>※</w:t>
      </w:r>
      <w:r w:rsidR="00830000">
        <w:rPr>
          <w:rFonts w:ascii="ＭＳ 明朝" w:eastAsia="ＭＳ 明朝" w:hAnsi="ＭＳ 明朝" w:hint="eastAsia"/>
          <w:color w:val="000000" w:themeColor="text1"/>
        </w:rPr>
        <w:t xml:space="preserve">　</w:t>
      </w:r>
      <w:r w:rsidRPr="00D545E8">
        <w:rPr>
          <w:rFonts w:ascii="ＭＳ 明朝" w:eastAsia="ＭＳ 明朝" w:hAnsi="ＭＳ 明朝" w:hint="eastAsia"/>
          <w:color w:val="000000" w:themeColor="text1"/>
        </w:rPr>
        <w:t>郵送による提出は、郵便書留</w:t>
      </w:r>
      <w:r w:rsidR="00607955">
        <w:rPr>
          <w:rFonts w:ascii="ＭＳ 明朝" w:eastAsia="ＭＳ 明朝" w:hAnsi="ＭＳ 明朝" w:hint="eastAsia"/>
          <w:color w:val="000000" w:themeColor="text1"/>
        </w:rPr>
        <w:t>等</w:t>
      </w:r>
      <w:r w:rsidRPr="00D545E8">
        <w:rPr>
          <w:rFonts w:ascii="ＭＳ 明朝" w:eastAsia="ＭＳ 明朝" w:hAnsi="ＭＳ 明朝" w:hint="eastAsia"/>
          <w:color w:val="000000" w:themeColor="text1"/>
        </w:rPr>
        <w:t>により提出期限までに到着するように送付してください。</w:t>
      </w:r>
    </w:p>
    <w:p w14:paraId="383E73A8" w14:textId="77777777" w:rsidR="006B2D43" w:rsidRDefault="00D3774F" w:rsidP="006B2D43">
      <w:pPr>
        <w:spacing w:line="20" w:lineRule="atLeast"/>
        <w:ind w:leftChars="200" w:left="630" w:hangingChars="100" w:hanging="210"/>
        <w:jc w:val="left"/>
        <w:rPr>
          <w:rFonts w:ascii="ＭＳ 明朝" w:eastAsia="ＭＳ 明朝" w:hAnsi="ＭＳ 明朝"/>
          <w:color w:val="000000" w:themeColor="text1"/>
        </w:rPr>
      </w:pPr>
      <w:r w:rsidRPr="00D545E8">
        <w:rPr>
          <w:rFonts w:ascii="ＭＳ 明朝" w:eastAsia="ＭＳ 明朝" w:hAnsi="ＭＳ 明朝" w:hint="eastAsia"/>
          <w:color w:val="000000" w:themeColor="text1"/>
        </w:rPr>
        <w:t>※</w:t>
      </w:r>
      <w:r w:rsidR="00830000">
        <w:rPr>
          <w:rFonts w:ascii="ＭＳ 明朝" w:eastAsia="ＭＳ 明朝" w:hAnsi="ＭＳ 明朝" w:hint="eastAsia"/>
          <w:color w:val="000000" w:themeColor="text1"/>
        </w:rPr>
        <w:t xml:space="preserve">　</w:t>
      </w:r>
      <w:r w:rsidR="0054588C" w:rsidRPr="00D545E8">
        <w:rPr>
          <w:rFonts w:ascii="ＭＳ 明朝" w:eastAsia="ＭＳ 明朝" w:hAnsi="ＭＳ 明朝" w:hint="eastAsia"/>
          <w:color w:val="000000" w:themeColor="text1"/>
        </w:rPr>
        <w:t>持参</w:t>
      </w:r>
      <w:r w:rsidRPr="00D545E8">
        <w:rPr>
          <w:rFonts w:ascii="ＭＳ 明朝" w:eastAsia="ＭＳ 明朝" w:hAnsi="ＭＳ 明朝" w:hint="eastAsia"/>
          <w:color w:val="000000" w:themeColor="text1"/>
        </w:rPr>
        <w:t>による提出の受付期間は、</w:t>
      </w:r>
      <w:r w:rsidR="0054588C" w:rsidRPr="00D545E8">
        <w:rPr>
          <w:rFonts w:ascii="ＭＳ 明朝" w:eastAsia="ＭＳ 明朝" w:hAnsi="ＭＳ 明朝" w:hint="eastAsia"/>
          <w:color w:val="000000" w:themeColor="text1"/>
        </w:rPr>
        <w:t>月曜日から金曜日</w:t>
      </w:r>
      <w:r w:rsidRPr="00D545E8">
        <w:rPr>
          <w:rFonts w:ascii="ＭＳ 明朝" w:eastAsia="ＭＳ 明朝" w:hAnsi="ＭＳ 明朝" w:hint="eastAsia"/>
          <w:color w:val="000000" w:themeColor="text1"/>
        </w:rPr>
        <w:t>（祝日を除く。）</w:t>
      </w:r>
      <w:r w:rsidR="0054588C" w:rsidRPr="00D545E8">
        <w:rPr>
          <w:rFonts w:ascii="ＭＳ 明朝" w:eastAsia="ＭＳ 明朝" w:hAnsi="ＭＳ 明朝" w:hint="eastAsia"/>
          <w:color w:val="000000" w:themeColor="text1"/>
        </w:rPr>
        <w:t>の８時３０</w:t>
      </w:r>
      <w:r w:rsidRPr="00D545E8">
        <w:rPr>
          <w:rFonts w:ascii="ＭＳ 明朝" w:eastAsia="ＭＳ 明朝" w:hAnsi="ＭＳ 明朝" w:hint="eastAsia"/>
          <w:color w:val="000000" w:themeColor="text1"/>
        </w:rPr>
        <w:t>分か</w:t>
      </w:r>
      <w:r w:rsidR="0054588C" w:rsidRPr="00D545E8">
        <w:rPr>
          <w:rFonts w:ascii="ＭＳ 明朝" w:eastAsia="ＭＳ 明朝" w:hAnsi="ＭＳ 明朝" w:hint="eastAsia"/>
          <w:color w:val="000000" w:themeColor="text1"/>
        </w:rPr>
        <w:t>ら１７時までと</w:t>
      </w:r>
      <w:r w:rsidR="0032451B" w:rsidRPr="00D545E8">
        <w:rPr>
          <w:rFonts w:ascii="ＭＳ 明朝" w:eastAsia="ＭＳ 明朝" w:hAnsi="ＭＳ 明朝" w:hint="eastAsia"/>
          <w:color w:val="000000" w:themeColor="text1"/>
        </w:rPr>
        <w:t>します</w:t>
      </w:r>
      <w:r w:rsidR="0054588C" w:rsidRPr="00D545E8">
        <w:rPr>
          <w:rFonts w:ascii="ＭＳ 明朝" w:eastAsia="ＭＳ 明朝" w:hAnsi="ＭＳ 明朝" w:hint="eastAsia"/>
          <w:color w:val="000000" w:themeColor="text1"/>
        </w:rPr>
        <w:t>。</w:t>
      </w:r>
    </w:p>
    <w:p w14:paraId="4EE7B43F" w14:textId="35244D57" w:rsidR="00D3774F" w:rsidRPr="00D545E8" w:rsidRDefault="00D3774F" w:rsidP="006B2D43">
      <w:pPr>
        <w:spacing w:line="20" w:lineRule="atLeast"/>
        <w:ind w:leftChars="200" w:left="630" w:hangingChars="100" w:hanging="210"/>
        <w:jc w:val="left"/>
        <w:rPr>
          <w:rFonts w:ascii="ＭＳ 明朝" w:eastAsia="ＭＳ 明朝" w:hAnsi="ＭＳ 明朝"/>
          <w:color w:val="000000" w:themeColor="text1"/>
        </w:rPr>
      </w:pPr>
      <w:r w:rsidRPr="00D545E8">
        <w:rPr>
          <w:rFonts w:ascii="ＭＳ 明朝" w:eastAsia="ＭＳ 明朝" w:hAnsi="ＭＳ 明朝" w:hint="eastAsia"/>
          <w:color w:val="000000" w:themeColor="text1"/>
        </w:rPr>
        <w:t>※</w:t>
      </w:r>
      <w:r w:rsidR="00830000">
        <w:rPr>
          <w:rFonts w:ascii="ＭＳ 明朝" w:eastAsia="ＭＳ 明朝" w:hAnsi="ＭＳ 明朝" w:hint="eastAsia"/>
          <w:color w:val="000000" w:themeColor="text1"/>
        </w:rPr>
        <w:t xml:space="preserve">　</w:t>
      </w:r>
      <w:r w:rsidRPr="00D545E8">
        <w:rPr>
          <w:rFonts w:ascii="ＭＳ 明朝" w:eastAsia="ＭＳ 明朝" w:hAnsi="ＭＳ 明朝" w:hint="eastAsia"/>
          <w:color w:val="000000" w:themeColor="text1"/>
        </w:rPr>
        <w:t>電子メールによる提出は、件名</w:t>
      </w:r>
      <w:r w:rsidR="006B2D43">
        <w:rPr>
          <w:rFonts w:ascii="ＭＳ 明朝" w:eastAsia="ＭＳ 明朝" w:hAnsi="ＭＳ 明朝" w:hint="eastAsia"/>
          <w:color w:val="000000" w:themeColor="text1"/>
        </w:rPr>
        <w:t>を</w:t>
      </w:r>
      <w:r w:rsidRPr="00D545E8">
        <w:rPr>
          <w:rFonts w:ascii="ＭＳ 明朝" w:eastAsia="ＭＳ 明朝" w:hAnsi="ＭＳ 明朝" w:hint="eastAsia"/>
          <w:color w:val="000000" w:themeColor="text1"/>
        </w:rPr>
        <w:t>「</w:t>
      </w:r>
      <w:r w:rsidR="00DD7945" w:rsidRPr="0063284B">
        <w:rPr>
          <w:rFonts w:ascii="ＭＳ 明朝" w:eastAsia="ＭＳ 明朝" w:hAnsi="ＭＳ 明朝" w:hint="eastAsia"/>
          <w:szCs w:val="21"/>
        </w:rPr>
        <w:t>令和</w:t>
      </w:r>
      <w:r w:rsidR="007A0CAB">
        <w:rPr>
          <w:rFonts w:ascii="ＭＳ 明朝" w:eastAsia="ＭＳ 明朝" w:hAnsi="ＭＳ 明朝" w:hint="eastAsia"/>
          <w:szCs w:val="21"/>
        </w:rPr>
        <w:t>８</w:t>
      </w:r>
      <w:r w:rsidR="00DD7945" w:rsidRPr="0063284B">
        <w:rPr>
          <w:rFonts w:ascii="ＭＳ 明朝" w:eastAsia="ＭＳ 明朝" w:hAnsi="ＭＳ 明朝" w:hint="eastAsia"/>
          <w:szCs w:val="21"/>
        </w:rPr>
        <w:t>年度おたねにんじん利用促進事業</w:t>
      </w:r>
      <w:r w:rsidR="000748BB" w:rsidRPr="00D545E8">
        <w:rPr>
          <w:rFonts w:ascii="ＭＳ 明朝" w:eastAsia="ＭＳ 明朝" w:hAnsi="ＭＳ 明朝" w:hint="eastAsia"/>
          <w:color w:val="000000" w:themeColor="text1"/>
        </w:rPr>
        <w:t>」</w:t>
      </w:r>
      <w:r w:rsidRPr="00D545E8">
        <w:rPr>
          <w:rFonts w:ascii="ＭＳ 明朝" w:eastAsia="ＭＳ 明朝" w:hAnsi="ＭＳ 明朝" w:hint="eastAsia"/>
          <w:color w:val="000000" w:themeColor="text1"/>
        </w:rPr>
        <w:t>とし、電話にて送付した旨お知らせください。</w:t>
      </w:r>
    </w:p>
    <w:p w14:paraId="29FAA1EA" w14:textId="77777777" w:rsidR="0054588C" w:rsidRPr="008F2BF2" w:rsidRDefault="008B79C2" w:rsidP="00792EBD">
      <w:pPr>
        <w:spacing w:line="20" w:lineRule="atLeast"/>
        <w:rPr>
          <w:rFonts w:ascii="ＭＳ ゴシック" w:eastAsia="ＭＳ ゴシック" w:hAnsi="ＭＳ ゴシック"/>
          <w:color w:val="000000" w:themeColor="text1"/>
        </w:rPr>
      </w:pPr>
      <w:r w:rsidRPr="008F2BF2">
        <w:rPr>
          <w:rFonts w:ascii="ＭＳ ゴシック" w:eastAsia="ＭＳ ゴシック" w:hAnsi="ＭＳ ゴシック" w:hint="eastAsia"/>
          <w:color w:val="000000" w:themeColor="text1"/>
        </w:rPr>
        <w:t>（３）</w:t>
      </w:r>
      <w:r w:rsidR="0054588C" w:rsidRPr="008F2BF2">
        <w:rPr>
          <w:rFonts w:ascii="ＭＳ ゴシック" w:eastAsia="ＭＳ ゴシック" w:hAnsi="ＭＳ ゴシック" w:hint="eastAsia"/>
          <w:color w:val="000000" w:themeColor="text1"/>
        </w:rPr>
        <w:t>その他</w:t>
      </w:r>
    </w:p>
    <w:p w14:paraId="0F225D5C" w14:textId="77777777" w:rsidR="008B79C2" w:rsidRDefault="008B79C2" w:rsidP="00792EBD">
      <w:pPr>
        <w:spacing w:line="20" w:lineRule="atLeast"/>
        <w:rPr>
          <w:rFonts w:ascii="ＭＳ 明朝" w:eastAsia="ＭＳ 明朝" w:hAnsi="ＭＳ 明朝"/>
        </w:rPr>
      </w:pPr>
      <w:r>
        <w:rPr>
          <w:rFonts w:ascii="ＭＳ 明朝" w:eastAsia="ＭＳ 明朝" w:hAnsi="ＭＳ 明朝" w:hint="eastAsia"/>
        </w:rPr>
        <w:t xml:space="preserve">　　　参加表明書の提出をもって、本要領の記載内容を承諾したものとみなします。</w:t>
      </w:r>
    </w:p>
    <w:p w14:paraId="3464539C" w14:textId="77777777" w:rsidR="008B79C2" w:rsidRDefault="008B79C2" w:rsidP="00792EBD">
      <w:pPr>
        <w:spacing w:line="20" w:lineRule="atLeast"/>
        <w:rPr>
          <w:rFonts w:ascii="ＭＳ 明朝" w:eastAsia="ＭＳ 明朝" w:hAnsi="ＭＳ 明朝"/>
        </w:rPr>
      </w:pPr>
    </w:p>
    <w:p w14:paraId="07E86290" w14:textId="77777777" w:rsidR="0054588C" w:rsidRDefault="008B79C2" w:rsidP="00792EBD">
      <w:pPr>
        <w:spacing w:line="20" w:lineRule="atLeast"/>
        <w:rPr>
          <w:rFonts w:ascii="ＭＳ ゴシック" w:eastAsia="ＭＳ ゴシック" w:hAnsi="ＭＳ ゴシック"/>
        </w:rPr>
      </w:pPr>
      <w:r w:rsidRPr="008F2BF2">
        <w:rPr>
          <w:rFonts w:ascii="ＭＳ ゴシック" w:eastAsia="ＭＳ ゴシック" w:hAnsi="ＭＳ ゴシック" w:hint="eastAsia"/>
        </w:rPr>
        <w:t xml:space="preserve">８　</w:t>
      </w:r>
      <w:r w:rsidR="00B43865" w:rsidRPr="008F2BF2">
        <w:rPr>
          <w:rFonts w:ascii="ＭＳ ゴシック" w:eastAsia="ＭＳ ゴシック" w:hAnsi="ＭＳ ゴシック" w:hint="eastAsia"/>
        </w:rPr>
        <w:t>企画提案</w:t>
      </w:r>
      <w:r w:rsidR="0054588C" w:rsidRPr="008F2BF2">
        <w:rPr>
          <w:rFonts w:ascii="ＭＳ ゴシック" w:eastAsia="ＭＳ ゴシック" w:hAnsi="ＭＳ ゴシック" w:hint="eastAsia"/>
        </w:rPr>
        <w:t>書</w:t>
      </w:r>
      <w:r w:rsidRPr="008F2BF2">
        <w:rPr>
          <w:rFonts w:ascii="ＭＳ ゴシック" w:eastAsia="ＭＳ ゴシック" w:hAnsi="ＭＳ ゴシック" w:hint="eastAsia"/>
        </w:rPr>
        <w:t>等の提出</w:t>
      </w:r>
    </w:p>
    <w:p w14:paraId="7919EE73" w14:textId="77777777" w:rsidR="000748BB" w:rsidRPr="00D545E8" w:rsidRDefault="000748BB" w:rsidP="00792EBD">
      <w:pPr>
        <w:spacing w:line="20" w:lineRule="atLeast"/>
        <w:ind w:left="210" w:hangingChars="100" w:hanging="210"/>
        <w:rPr>
          <w:rFonts w:ascii="ＭＳ 明朝" w:eastAsia="ＭＳ 明朝" w:hAnsi="ＭＳ 明朝"/>
          <w:color w:val="000000" w:themeColor="text1"/>
        </w:rPr>
      </w:pPr>
      <w:r w:rsidRPr="00D545E8">
        <w:rPr>
          <w:rFonts w:ascii="ＭＳ 明朝" w:eastAsia="ＭＳ 明朝" w:hAnsi="ＭＳ 明朝" w:hint="eastAsia"/>
          <w:color w:val="000000" w:themeColor="text1"/>
        </w:rPr>
        <w:t xml:space="preserve">　　企画提案書等を提出する者は、「（３）企画提案書等」に定める書類を「11　問合せ先</w:t>
      </w:r>
      <w:r w:rsidR="006B2D43">
        <w:rPr>
          <w:rFonts w:ascii="ＭＳ 明朝" w:eastAsia="ＭＳ 明朝" w:hAnsi="ＭＳ 明朝" w:hint="eastAsia"/>
          <w:color w:val="000000" w:themeColor="text1"/>
        </w:rPr>
        <w:t>、</w:t>
      </w:r>
      <w:r w:rsidRPr="00D545E8">
        <w:rPr>
          <w:rFonts w:ascii="ＭＳ 明朝" w:eastAsia="ＭＳ 明朝" w:hAnsi="ＭＳ 明朝" w:hint="eastAsia"/>
          <w:color w:val="000000" w:themeColor="text1"/>
        </w:rPr>
        <w:t>参加表明書</w:t>
      </w:r>
      <w:r w:rsidR="006B2D43">
        <w:rPr>
          <w:rFonts w:ascii="ＭＳ 明朝" w:eastAsia="ＭＳ 明朝" w:hAnsi="ＭＳ 明朝" w:hint="eastAsia"/>
          <w:color w:val="000000" w:themeColor="text1"/>
        </w:rPr>
        <w:t>及び</w:t>
      </w:r>
      <w:r w:rsidRPr="00D545E8">
        <w:rPr>
          <w:rFonts w:ascii="ＭＳ 明朝" w:eastAsia="ＭＳ 明朝" w:hAnsi="ＭＳ 明朝" w:hint="eastAsia"/>
          <w:color w:val="000000" w:themeColor="text1"/>
        </w:rPr>
        <w:t>企画提案書等の提出先」まで提出してください。</w:t>
      </w:r>
    </w:p>
    <w:p w14:paraId="72DD9E32" w14:textId="77777777" w:rsidR="008B79C2" w:rsidRPr="008B79C2" w:rsidRDefault="008B79C2" w:rsidP="00792EBD">
      <w:pPr>
        <w:spacing w:line="20" w:lineRule="atLeast"/>
        <w:rPr>
          <w:rFonts w:ascii="ＭＳ ゴシック" w:eastAsia="ＭＳ ゴシック" w:hAnsi="ＭＳ ゴシック"/>
        </w:rPr>
      </w:pPr>
      <w:r w:rsidRPr="008B79C2">
        <w:rPr>
          <w:rFonts w:ascii="ＭＳ ゴシック" w:eastAsia="ＭＳ ゴシック" w:hAnsi="ＭＳ ゴシック" w:hint="eastAsia"/>
        </w:rPr>
        <w:t>（１）提出期限</w:t>
      </w:r>
    </w:p>
    <w:p w14:paraId="3B0ADE13" w14:textId="76DF3BA3" w:rsidR="008B79C2" w:rsidRPr="008B1143" w:rsidRDefault="0032451B" w:rsidP="00792EBD">
      <w:pPr>
        <w:spacing w:line="20" w:lineRule="atLeast"/>
        <w:rPr>
          <w:rFonts w:ascii="ＭＳ 明朝" w:eastAsia="ＭＳ 明朝" w:hAnsi="ＭＳ 明朝"/>
          <w:color w:val="000000" w:themeColor="text1"/>
        </w:rPr>
      </w:pPr>
      <w:r w:rsidRPr="008B1143">
        <w:rPr>
          <w:rFonts w:ascii="ＭＳ 明朝" w:eastAsia="ＭＳ 明朝" w:hAnsi="ＭＳ 明朝" w:hint="eastAsia"/>
          <w:color w:val="000000" w:themeColor="text1"/>
        </w:rPr>
        <w:t xml:space="preserve">　　　令和</w:t>
      </w:r>
      <w:r w:rsidR="007A0CAB">
        <w:rPr>
          <w:rFonts w:ascii="ＭＳ 明朝" w:eastAsia="ＭＳ 明朝" w:hAnsi="ＭＳ 明朝" w:hint="eastAsia"/>
          <w:color w:val="000000" w:themeColor="text1"/>
        </w:rPr>
        <w:t>８</w:t>
      </w:r>
      <w:r w:rsidRPr="008B1143">
        <w:rPr>
          <w:rFonts w:ascii="ＭＳ 明朝" w:eastAsia="ＭＳ 明朝" w:hAnsi="ＭＳ 明朝" w:hint="eastAsia"/>
          <w:color w:val="000000" w:themeColor="text1"/>
        </w:rPr>
        <w:t>年</w:t>
      </w:r>
      <w:r w:rsidR="00BA2930">
        <w:rPr>
          <w:rFonts w:ascii="ＭＳ 明朝" w:eastAsia="ＭＳ 明朝" w:hAnsi="ＭＳ 明朝" w:hint="eastAsia"/>
          <w:color w:val="000000" w:themeColor="text1"/>
        </w:rPr>
        <w:t>７</w:t>
      </w:r>
      <w:r w:rsidR="008B79C2" w:rsidRPr="008B1143">
        <w:rPr>
          <w:rFonts w:ascii="ＭＳ 明朝" w:eastAsia="ＭＳ 明朝" w:hAnsi="ＭＳ 明朝" w:hint="eastAsia"/>
          <w:color w:val="000000" w:themeColor="text1"/>
        </w:rPr>
        <w:t>月</w:t>
      </w:r>
      <w:r w:rsidR="00BA2930">
        <w:rPr>
          <w:rFonts w:ascii="ＭＳ 明朝" w:eastAsia="ＭＳ 明朝" w:hAnsi="ＭＳ 明朝" w:hint="eastAsia"/>
          <w:color w:val="000000" w:themeColor="text1"/>
        </w:rPr>
        <w:t>２９</w:t>
      </w:r>
      <w:r w:rsidRPr="008B1143">
        <w:rPr>
          <w:rFonts w:ascii="ＭＳ 明朝" w:eastAsia="ＭＳ 明朝" w:hAnsi="ＭＳ 明朝" w:hint="eastAsia"/>
          <w:color w:val="000000" w:themeColor="text1"/>
        </w:rPr>
        <w:t>日（</w:t>
      </w:r>
      <w:r w:rsidR="00BA2930">
        <w:rPr>
          <w:rFonts w:ascii="ＭＳ 明朝" w:eastAsia="ＭＳ 明朝" w:hAnsi="ＭＳ 明朝" w:hint="eastAsia"/>
          <w:color w:val="000000" w:themeColor="text1"/>
        </w:rPr>
        <w:t>水</w:t>
      </w:r>
      <w:r w:rsidR="008B79C2" w:rsidRPr="008B1143">
        <w:rPr>
          <w:rFonts w:ascii="ＭＳ 明朝" w:eastAsia="ＭＳ 明朝" w:hAnsi="ＭＳ 明朝" w:hint="eastAsia"/>
          <w:color w:val="000000" w:themeColor="text1"/>
        </w:rPr>
        <w:t>）１７時まで（必着）</w:t>
      </w:r>
    </w:p>
    <w:p w14:paraId="2AF646C3" w14:textId="77777777" w:rsidR="008B79C2" w:rsidRPr="008B79C2" w:rsidRDefault="008B79C2" w:rsidP="00792EBD">
      <w:pPr>
        <w:spacing w:line="20" w:lineRule="atLeast"/>
        <w:rPr>
          <w:rFonts w:ascii="ＭＳ ゴシック" w:eastAsia="ＭＳ ゴシック" w:hAnsi="ＭＳ ゴシック"/>
        </w:rPr>
      </w:pPr>
      <w:r w:rsidRPr="008B79C2">
        <w:rPr>
          <w:rFonts w:ascii="ＭＳ ゴシック" w:eastAsia="ＭＳ ゴシック" w:hAnsi="ＭＳ ゴシック" w:hint="eastAsia"/>
        </w:rPr>
        <w:t>（２）提出方法</w:t>
      </w:r>
    </w:p>
    <w:p w14:paraId="450561BC" w14:textId="77777777" w:rsidR="008B79C2" w:rsidRPr="00024ECF" w:rsidRDefault="008B79C2" w:rsidP="00792EBD">
      <w:pPr>
        <w:spacing w:line="20" w:lineRule="atLeast"/>
        <w:rPr>
          <w:rFonts w:ascii="ＭＳ 明朝" w:eastAsia="ＭＳ 明朝" w:hAnsi="ＭＳ 明朝"/>
          <w:color w:val="000000" w:themeColor="text1"/>
        </w:rPr>
      </w:pPr>
      <w:r w:rsidRPr="00024ECF">
        <w:rPr>
          <w:rFonts w:ascii="ＭＳ 明朝" w:eastAsia="ＭＳ 明朝" w:hAnsi="ＭＳ 明朝" w:hint="eastAsia"/>
          <w:color w:val="000000" w:themeColor="text1"/>
        </w:rPr>
        <w:t xml:space="preserve">　　　郵送又は持参</w:t>
      </w:r>
      <w:r w:rsidR="000748BB" w:rsidRPr="00024ECF">
        <w:rPr>
          <w:rFonts w:ascii="ＭＳ 明朝" w:eastAsia="ＭＳ 明朝" w:hAnsi="ＭＳ 明朝" w:hint="eastAsia"/>
          <w:color w:val="000000" w:themeColor="text1"/>
        </w:rPr>
        <w:t>（電子メール又はＦＡＸによる提出は不可とします。）</w:t>
      </w:r>
    </w:p>
    <w:p w14:paraId="7A833A4B" w14:textId="77777777" w:rsidR="006B2D43" w:rsidRDefault="000748BB" w:rsidP="006B2D43">
      <w:pPr>
        <w:spacing w:line="20" w:lineRule="atLeast"/>
        <w:ind w:leftChars="200" w:left="630" w:hangingChars="100" w:hanging="210"/>
        <w:jc w:val="left"/>
        <w:rPr>
          <w:rFonts w:ascii="ＭＳ 明朝" w:eastAsia="ＭＳ 明朝" w:hAnsi="ＭＳ 明朝"/>
          <w:color w:val="000000" w:themeColor="text1"/>
        </w:rPr>
      </w:pPr>
      <w:r w:rsidRPr="00D545E8">
        <w:rPr>
          <w:rFonts w:ascii="ＭＳ 明朝" w:eastAsia="ＭＳ 明朝" w:hAnsi="ＭＳ 明朝" w:hint="eastAsia"/>
          <w:color w:val="000000" w:themeColor="text1"/>
        </w:rPr>
        <w:t>※</w:t>
      </w:r>
      <w:r w:rsidR="00830000">
        <w:rPr>
          <w:rFonts w:ascii="ＭＳ 明朝" w:eastAsia="ＭＳ 明朝" w:hAnsi="ＭＳ 明朝" w:hint="eastAsia"/>
          <w:color w:val="000000" w:themeColor="text1"/>
        </w:rPr>
        <w:t xml:space="preserve">　</w:t>
      </w:r>
      <w:r w:rsidRPr="00D545E8">
        <w:rPr>
          <w:rFonts w:ascii="ＭＳ 明朝" w:eastAsia="ＭＳ 明朝" w:hAnsi="ＭＳ 明朝" w:hint="eastAsia"/>
          <w:color w:val="000000" w:themeColor="text1"/>
        </w:rPr>
        <w:t>郵送による提出は、郵便書留</w:t>
      </w:r>
      <w:r w:rsidR="00266CD3" w:rsidRPr="00607955">
        <w:rPr>
          <w:rFonts w:ascii="ＭＳ 明朝" w:eastAsia="ＭＳ 明朝" w:hAnsi="ＭＳ 明朝" w:hint="eastAsia"/>
        </w:rPr>
        <w:t>等</w:t>
      </w:r>
      <w:r w:rsidRPr="00D545E8">
        <w:rPr>
          <w:rFonts w:ascii="ＭＳ 明朝" w:eastAsia="ＭＳ 明朝" w:hAnsi="ＭＳ 明朝" w:hint="eastAsia"/>
          <w:color w:val="000000" w:themeColor="text1"/>
        </w:rPr>
        <w:t>により提出期限までに到着するように送付してください。</w:t>
      </w:r>
    </w:p>
    <w:p w14:paraId="176036A6" w14:textId="77777777" w:rsidR="000748BB" w:rsidRPr="00D545E8" w:rsidRDefault="000748BB" w:rsidP="006B2D43">
      <w:pPr>
        <w:spacing w:line="20" w:lineRule="atLeast"/>
        <w:ind w:leftChars="200" w:left="630" w:hangingChars="100" w:hanging="210"/>
        <w:jc w:val="left"/>
        <w:rPr>
          <w:rFonts w:ascii="ＭＳ 明朝" w:eastAsia="ＭＳ 明朝" w:hAnsi="ＭＳ 明朝"/>
          <w:color w:val="000000" w:themeColor="text1"/>
        </w:rPr>
      </w:pPr>
      <w:r w:rsidRPr="00D545E8">
        <w:rPr>
          <w:rFonts w:ascii="ＭＳ 明朝" w:eastAsia="ＭＳ 明朝" w:hAnsi="ＭＳ 明朝" w:hint="eastAsia"/>
          <w:color w:val="000000" w:themeColor="text1"/>
        </w:rPr>
        <w:t>※</w:t>
      </w:r>
      <w:r w:rsidR="00830000">
        <w:rPr>
          <w:rFonts w:ascii="ＭＳ 明朝" w:eastAsia="ＭＳ 明朝" w:hAnsi="ＭＳ 明朝" w:hint="eastAsia"/>
          <w:color w:val="000000" w:themeColor="text1"/>
        </w:rPr>
        <w:t xml:space="preserve">　</w:t>
      </w:r>
      <w:r w:rsidRPr="00D545E8">
        <w:rPr>
          <w:rFonts w:ascii="ＭＳ 明朝" w:eastAsia="ＭＳ 明朝" w:hAnsi="ＭＳ 明朝" w:hint="eastAsia"/>
          <w:color w:val="000000" w:themeColor="text1"/>
        </w:rPr>
        <w:t>持参による提出の受付期間は、月曜日から金曜日（祝日を除く。）の８時３０分から１７時までとします。</w:t>
      </w:r>
    </w:p>
    <w:p w14:paraId="611D4B41" w14:textId="77777777" w:rsidR="008B79C2" w:rsidRDefault="000B1F02" w:rsidP="00792EBD">
      <w:pPr>
        <w:spacing w:line="20" w:lineRule="atLeast"/>
        <w:rPr>
          <w:rFonts w:ascii="ＭＳ ゴシック" w:eastAsia="ＭＳ ゴシック" w:hAnsi="ＭＳ ゴシック"/>
        </w:rPr>
      </w:pPr>
      <w:r>
        <w:rPr>
          <w:rFonts w:ascii="ＭＳ ゴシック" w:eastAsia="ＭＳ ゴシック" w:hAnsi="ＭＳ ゴシック" w:hint="eastAsia"/>
        </w:rPr>
        <w:t>（３）企画提案書等</w:t>
      </w:r>
    </w:p>
    <w:p w14:paraId="3BDCEB5C" w14:textId="77777777" w:rsidR="000B1F02" w:rsidRPr="00C81FF6" w:rsidRDefault="0054588C" w:rsidP="00792EBD">
      <w:pPr>
        <w:spacing w:line="20" w:lineRule="atLeast"/>
        <w:rPr>
          <w:rFonts w:ascii="ＭＳ 明朝" w:eastAsia="ＭＳ 明朝" w:hAnsi="ＭＳ 明朝"/>
          <w:color w:val="000000" w:themeColor="text1"/>
        </w:rPr>
      </w:pPr>
      <w:r w:rsidRPr="00D545E8">
        <w:rPr>
          <w:rFonts w:ascii="ＭＳ 明朝" w:eastAsia="ＭＳ 明朝" w:hAnsi="ＭＳ 明朝" w:hint="eastAsia"/>
          <w:color w:val="000000" w:themeColor="text1"/>
        </w:rPr>
        <w:t xml:space="preserve">　　ア　</w:t>
      </w:r>
      <w:r w:rsidR="00B43865" w:rsidRPr="00D545E8">
        <w:rPr>
          <w:rFonts w:ascii="ＭＳ 明朝" w:eastAsia="ＭＳ 明朝" w:hAnsi="ＭＳ 明朝" w:hint="eastAsia"/>
          <w:color w:val="000000" w:themeColor="text1"/>
        </w:rPr>
        <w:t>企画提案書及び作業工程表</w:t>
      </w:r>
      <w:r w:rsidR="000B1F02" w:rsidRPr="00D545E8">
        <w:rPr>
          <w:rFonts w:ascii="ＭＳ 明朝" w:eastAsia="ＭＳ 明朝" w:hAnsi="ＭＳ 明朝" w:hint="eastAsia"/>
          <w:color w:val="000000" w:themeColor="text1"/>
        </w:rPr>
        <w:t>（様式任意。ただし、</w:t>
      </w:r>
      <w:r w:rsidR="00AC5EE5" w:rsidRPr="00C81FF6">
        <w:rPr>
          <w:rFonts w:ascii="ＭＳ 明朝" w:eastAsia="ＭＳ 明朝" w:hAnsi="ＭＳ 明朝" w:hint="eastAsia"/>
          <w:color w:val="000000" w:themeColor="text1"/>
        </w:rPr>
        <w:t>日本産業規格</w:t>
      </w:r>
      <w:r w:rsidR="004F5C25" w:rsidRPr="00C81FF6">
        <w:rPr>
          <w:rFonts w:ascii="ＭＳ 明朝" w:eastAsia="ＭＳ 明朝" w:hAnsi="ＭＳ 明朝" w:hint="eastAsia"/>
          <w:color w:val="000000" w:themeColor="text1"/>
        </w:rPr>
        <w:t>Ａ</w:t>
      </w:r>
      <w:r w:rsidR="0047162A" w:rsidRPr="00C81FF6">
        <w:rPr>
          <w:rFonts w:ascii="ＭＳ 明朝" w:eastAsia="ＭＳ 明朝" w:hAnsi="ＭＳ 明朝" w:hint="eastAsia"/>
          <w:color w:val="000000" w:themeColor="text1"/>
        </w:rPr>
        <w:t>列</w:t>
      </w:r>
      <w:r w:rsidR="004F5C25" w:rsidRPr="00C81FF6">
        <w:rPr>
          <w:rFonts w:ascii="ＭＳ 明朝" w:eastAsia="ＭＳ 明朝" w:hAnsi="ＭＳ 明朝" w:hint="eastAsia"/>
          <w:color w:val="000000" w:themeColor="text1"/>
        </w:rPr>
        <w:t>４</w:t>
      </w:r>
      <w:r w:rsidR="0047162A" w:rsidRPr="00C81FF6">
        <w:rPr>
          <w:rFonts w:ascii="ＭＳ 明朝" w:eastAsia="ＭＳ 明朝" w:hAnsi="ＭＳ 明朝" w:hint="eastAsia"/>
          <w:color w:val="000000" w:themeColor="text1"/>
        </w:rPr>
        <w:t>番</w:t>
      </w:r>
      <w:r w:rsidR="00AC5EE5" w:rsidRPr="00C81FF6">
        <w:rPr>
          <w:rFonts w:ascii="ＭＳ 明朝" w:eastAsia="ＭＳ 明朝" w:hAnsi="ＭＳ 明朝"/>
          <w:color w:val="000000" w:themeColor="text1"/>
        </w:rPr>
        <w:t>と</w:t>
      </w:r>
      <w:r w:rsidR="00BC113B" w:rsidRPr="00C81FF6">
        <w:rPr>
          <w:rFonts w:ascii="ＭＳ 明朝" w:eastAsia="ＭＳ 明朝" w:hAnsi="ＭＳ 明朝" w:hint="eastAsia"/>
          <w:color w:val="000000" w:themeColor="text1"/>
        </w:rPr>
        <w:t>します</w:t>
      </w:r>
      <w:r w:rsidR="000B1F02" w:rsidRPr="00C81FF6">
        <w:rPr>
          <w:rFonts w:ascii="ＭＳ 明朝" w:eastAsia="ＭＳ 明朝" w:hAnsi="ＭＳ 明朝" w:hint="eastAsia"/>
          <w:color w:val="000000" w:themeColor="text1"/>
        </w:rPr>
        <w:t>。）</w:t>
      </w:r>
    </w:p>
    <w:p w14:paraId="253DEDBC" w14:textId="77777777" w:rsidR="000B1F02" w:rsidRPr="00C81FF6" w:rsidRDefault="000B1F02" w:rsidP="00792EBD">
      <w:pPr>
        <w:spacing w:line="20" w:lineRule="atLeast"/>
        <w:rPr>
          <w:rFonts w:ascii="ＭＳ 明朝" w:eastAsia="ＭＳ 明朝" w:hAnsi="ＭＳ 明朝"/>
          <w:color w:val="000000" w:themeColor="text1"/>
        </w:rPr>
      </w:pPr>
      <w:r w:rsidRPr="00C81FF6">
        <w:rPr>
          <w:rFonts w:ascii="ＭＳ 明朝" w:eastAsia="ＭＳ 明朝" w:hAnsi="ＭＳ 明朝" w:hint="eastAsia"/>
          <w:color w:val="000000" w:themeColor="text1"/>
        </w:rPr>
        <w:t xml:space="preserve">　　イ　事業経費積算書（様式任意。ただし、日本</w:t>
      </w:r>
      <w:r w:rsidR="004F5C25" w:rsidRPr="00C81FF6">
        <w:rPr>
          <w:rFonts w:ascii="ＭＳ 明朝" w:eastAsia="ＭＳ 明朝" w:hAnsi="ＭＳ 明朝" w:hint="eastAsia"/>
          <w:color w:val="000000" w:themeColor="text1"/>
        </w:rPr>
        <w:t>産業</w:t>
      </w:r>
      <w:r w:rsidRPr="00C81FF6">
        <w:rPr>
          <w:rFonts w:ascii="ＭＳ 明朝" w:eastAsia="ＭＳ 明朝" w:hAnsi="ＭＳ 明朝" w:hint="eastAsia"/>
          <w:color w:val="000000" w:themeColor="text1"/>
        </w:rPr>
        <w:t>規格Ａ</w:t>
      </w:r>
      <w:r w:rsidR="0047162A" w:rsidRPr="00C81FF6">
        <w:rPr>
          <w:rFonts w:ascii="ＭＳ 明朝" w:eastAsia="ＭＳ 明朝" w:hAnsi="ＭＳ 明朝" w:hint="eastAsia"/>
          <w:color w:val="000000" w:themeColor="text1"/>
        </w:rPr>
        <w:t>列</w:t>
      </w:r>
      <w:r w:rsidRPr="00C81FF6">
        <w:rPr>
          <w:rFonts w:ascii="ＭＳ 明朝" w:eastAsia="ＭＳ 明朝" w:hAnsi="ＭＳ 明朝" w:hint="eastAsia"/>
          <w:color w:val="000000" w:themeColor="text1"/>
        </w:rPr>
        <w:t>４</w:t>
      </w:r>
      <w:r w:rsidR="0047162A" w:rsidRPr="00C81FF6">
        <w:rPr>
          <w:rFonts w:ascii="ＭＳ 明朝" w:eastAsia="ＭＳ 明朝" w:hAnsi="ＭＳ 明朝" w:hint="eastAsia"/>
          <w:color w:val="000000" w:themeColor="text1"/>
        </w:rPr>
        <w:t>番</w:t>
      </w:r>
      <w:r w:rsidRPr="00C81FF6">
        <w:rPr>
          <w:rFonts w:ascii="ＭＳ 明朝" w:eastAsia="ＭＳ 明朝" w:hAnsi="ＭＳ 明朝" w:hint="eastAsia"/>
          <w:color w:val="000000" w:themeColor="text1"/>
        </w:rPr>
        <w:t>と</w:t>
      </w:r>
      <w:r w:rsidR="00BC113B" w:rsidRPr="00C81FF6">
        <w:rPr>
          <w:rFonts w:ascii="ＭＳ 明朝" w:eastAsia="ＭＳ 明朝" w:hAnsi="ＭＳ 明朝" w:hint="eastAsia"/>
          <w:color w:val="000000" w:themeColor="text1"/>
        </w:rPr>
        <w:t>します</w:t>
      </w:r>
      <w:r w:rsidRPr="00C81FF6">
        <w:rPr>
          <w:rFonts w:ascii="ＭＳ 明朝" w:eastAsia="ＭＳ 明朝" w:hAnsi="ＭＳ 明朝" w:hint="eastAsia"/>
          <w:color w:val="000000" w:themeColor="text1"/>
        </w:rPr>
        <w:t>。）</w:t>
      </w:r>
    </w:p>
    <w:p w14:paraId="53D5F972" w14:textId="77777777" w:rsidR="000B1F02" w:rsidRPr="00C81FF6" w:rsidRDefault="000B1F02" w:rsidP="00792EBD">
      <w:pPr>
        <w:spacing w:line="20" w:lineRule="atLeast"/>
        <w:rPr>
          <w:rFonts w:ascii="ＭＳ 明朝" w:eastAsia="ＭＳ 明朝" w:hAnsi="ＭＳ 明朝"/>
          <w:color w:val="000000" w:themeColor="text1"/>
        </w:rPr>
      </w:pPr>
      <w:r w:rsidRPr="00C81FF6">
        <w:rPr>
          <w:rFonts w:ascii="ＭＳ 明朝" w:eastAsia="ＭＳ 明朝" w:hAnsi="ＭＳ 明朝" w:hint="eastAsia"/>
          <w:color w:val="000000" w:themeColor="text1"/>
        </w:rPr>
        <w:t xml:space="preserve">　　ウ　その他企画提案を説明するのに必要な書類</w:t>
      </w:r>
    </w:p>
    <w:p w14:paraId="52CF7470" w14:textId="77777777" w:rsidR="000B1F02" w:rsidRPr="00D545E8" w:rsidRDefault="000B1F02" w:rsidP="00792EBD">
      <w:pPr>
        <w:spacing w:line="20" w:lineRule="atLeast"/>
        <w:ind w:left="630" w:hangingChars="300" w:hanging="630"/>
        <w:rPr>
          <w:rFonts w:ascii="ＭＳ 明朝" w:eastAsia="ＭＳ 明朝" w:hAnsi="ＭＳ 明朝"/>
          <w:color w:val="000000" w:themeColor="text1"/>
        </w:rPr>
      </w:pPr>
      <w:r w:rsidRPr="00C81FF6">
        <w:rPr>
          <w:rFonts w:ascii="ＭＳ 明朝" w:eastAsia="ＭＳ 明朝" w:hAnsi="ＭＳ 明朝" w:hint="eastAsia"/>
          <w:color w:val="000000" w:themeColor="text1"/>
        </w:rPr>
        <w:t xml:space="preserve">　　エ　企画提案者の概要及び</w:t>
      </w:r>
      <w:r w:rsidR="00F84481" w:rsidRPr="00C81FF6">
        <w:rPr>
          <w:rFonts w:ascii="ＭＳ 明朝" w:eastAsia="ＭＳ 明朝" w:hAnsi="ＭＳ 明朝" w:hint="eastAsia"/>
          <w:color w:val="000000" w:themeColor="text1"/>
        </w:rPr>
        <w:t>国・</w:t>
      </w:r>
      <w:r w:rsidRPr="00C81FF6">
        <w:rPr>
          <w:rFonts w:ascii="ＭＳ 明朝" w:eastAsia="ＭＳ 明朝" w:hAnsi="ＭＳ 明朝" w:hint="eastAsia"/>
          <w:color w:val="000000" w:themeColor="text1"/>
        </w:rPr>
        <w:t>県</w:t>
      </w:r>
      <w:r w:rsidR="00F84481" w:rsidRPr="00C81FF6">
        <w:rPr>
          <w:rFonts w:ascii="ＭＳ 明朝" w:eastAsia="ＭＳ 明朝" w:hAnsi="ＭＳ 明朝" w:hint="eastAsia"/>
          <w:color w:val="000000" w:themeColor="text1"/>
        </w:rPr>
        <w:t>・地方公共団体</w:t>
      </w:r>
      <w:r w:rsidRPr="00C81FF6">
        <w:rPr>
          <w:rFonts w:ascii="ＭＳ 明朝" w:eastAsia="ＭＳ 明朝" w:hAnsi="ＭＳ 明朝" w:hint="eastAsia"/>
          <w:color w:val="000000" w:themeColor="text1"/>
        </w:rPr>
        <w:t>等から受注した</w:t>
      </w:r>
      <w:r w:rsidR="008F2BF2" w:rsidRPr="00C81FF6">
        <w:rPr>
          <w:rFonts w:ascii="ＭＳ 明朝" w:eastAsia="ＭＳ 明朝" w:hAnsi="ＭＳ 明朝" w:hint="eastAsia"/>
          <w:color w:val="000000" w:themeColor="text1"/>
        </w:rPr>
        <w:t>委託</w:t>
      </w:r>
      <w:r w:rsidRPr="00C81FF6">
        <w:rPr>
          <w:rFonts w:ascii="ＭＳ 明朝" w:eastAsia="ＭＳ 明朝" w:hAnsi="ＭＳ 明朝" w:hint="eastAsia"/>
          <w:color w:val="000000" w:themeColor="text1"/>
        </w:rPr>
        <w:t>事業実績一覧（過</w:t>
      </w:r>
      <w:r w:rsidRPr="00D545E8">
        <w:rPr>
          <w:rFonts w:ascii="ＭＳ 明朝" w:eastAsia="ＭＳ 明朝" w:hAnsi="ＭＳ 明朝" w:hint="eastAsia"/>
          <w:color w:val="000000" w:themeColor="text1"/>
        </w:rPr>
        <w:t>去３年程度）</w:t>
      </w:r>
      <w:r w:rsidR="000748BB" w:rsidRPr="00D545E8">
        <w:rPr>
          <w:rFonts w:ascii="ＭＳ 明朝" w:eastAsia="ＭＳ 明朝" w:hAnsi="ＭＳ 明朝" w:hint="eastAsia"/>
          <w:color w:val="000000" w:themeColor="text1"/>
        </w:rPr>
        <w:t>（様式任意）</w:t>
      </w:r>
    </w:p>
    <w:p w14:paraId="7BB2C759" w14:textId="77777777" w:rsidR="000B1F02" w:rsidRPr="00D545E8" w:rsidRDefault="000B1F02" w:rsidP="00792EBD">
      <w:pPr>
        <w:spacing w:line="20" w:lineRule="atLeast"/>
        <w:rPr>
          <w:rFonts w:ascii="ＭＳ 明朝" w:eastAsia="ＭＳ 明朝" w:hAnsi="ＭＳ 明朝"/>
          <w:color w:val="000000" w:themeColor="text1"/>
        </w:rPr>
      </w:pPr>
      <w:r w:rsidRPr="00D545E8">
        <w:rPr>
          <w:rFonts w:ascii="ＭＳ 明朝" w:eastAsia="ＭＳ 明朝" w:hAnsi="ＭＳ 明朝" w:hint="eastAsia"/>
          <w:color w:val="000000" w:themeColor="text1"/>
        </w:rPr>
        <w:t xml:space="preserve">　　オ　業務実施体制書</w:t>
      </w:r>
      <w:r w:rsidR="000748BB" w:rsidRPr="00D545E8">
        <w:rPr>
          <w:rFonts w:ascii="ＭＳ 明朝" w:eastAsia="ＭＳ 明朝" w:hAnsi="ＭＳ 明朝" w:hint="eastAsia"/>
          <w:color w:val="000000" w:themeColor="text1"/>
        </w:rPr>
        <w:t>（様式任意）</w:t>
      </w:r>
    </w:p>
    <w:p w14:paraId="1496994C" w14:textId="77777777" w:rsidR="000748BB" w:rsidRPr="00D545E8" w:rsidRDefault="000748BB" w:rsidP="00792EBD">
      <w:pPr>
        <w:spacing w:line="20" w:lineRule="atLeast"/>
        <w:ind w:left="630" w:hangingChars="300" w:hanging="630"/>
        <w:rPr>
          <w:rFonts w:ascii="Century" w:eastAsia="ＭＳ 明朝" w:hAnsi="Century" w:cs="Times New Roman"/>
          <w:color w:val="000000" w:themeColor="text1"/>
        </w:rPr>
      </w:pPr>
      <w:r w:rsidRPr="00D545E8">
        <w:rPr>
          <w:rFonts w:ascii="ＭＳ 明朝" w:eastAsia="ＭＳ 明朝" w:hAnsi="ＭＳ 明朝" w:hint="eastAsia"/>
          <w:color w:val="000000" w:themeColor="text1"/>
        </w:rPr>
        <w:t xml:space="preserve">　　</w:t>
      </w:r>
      <w:r w:rsidR="00B83063" w:rsidRPr="00D545E8">
        <w:rPr>
          <w:rFonts w:ascii="ＭＳ 明朝" w:eastAsia="ＭＳ 明朝" w:hAnsi="ＭＳ 明朝" w:hint="eastAsia"/>
          <w:color w:val="000000" w:themeColor="text1"/>
        </w:rPr>
        <w:t>カ</w:t>
      </w:r>
      <w:r w:rsidRPr="00D545E8">
        <w:rPr>
          <w:rFonts w:ascii="ＭＳ 明朝" w:eastAsia="ＭＳ 明朝" w:hAnsi="ＭＳ 明朝" w:hint="eastAsia"/>
          <w:color w:val="000000" w:themeColor="text1"/>
        </w:rPr>
        <w:t xml:space="preserve">　</w:t>
      </w:r>
      <w:r w:rsidRPr="00D545E8">
        <w:rPr>
          <w:rFonts w:ascii="Century" w:eastAsia="ＭＳ 明朝" w:hAnsi="Century" w:cs="Times New Roman" w:hint="eastAsia"/>
          <w:color w:val="000000" w:themeColor="text1"/>
        </w:rPr>
        <w:t>定款又は寄付行為の写し（法人格を有しない場合は、団体規約の写し等運営規約に相当するもの。）</w:t>
      </w:r>
    </w:p>
    <w:p w14:paraId="7083A4BD" w14:textId="77777777" w:rsidR="000748BB" w:rsidRPr="00A82D50" w:rsidRDefault="000748BB" w:rsidP="00792EBD">
      <w:pPr>
        <w:spacing w:line="20" w:lineRule="atLeast"/>
        <w:ind w:leftChars="100" w:left="630" w:hangingChars="200" w:hanging="420"/>
        <w:rPr>
          <w:rFonts w:ascii="Century" w:eastAsia="ＭＳ 明朝" w:hAnsi="Century" w:cs="Times New Roman"/>
          <w:color w:val="000000" w:themeColor="text1"/>
        </w:rPr>
      </w:pPr>
      <w:r w:rsidRPr="00A82D50">
        <w:rPr>
          <w:rFonts w:ascii="Century" w:eastAsia="ＭＳ 明朝" w:hAnsi="Century" w:cs="Times New Roman" w:hint="eastAsia"/>
          <w:color w:val="000000" w:themeColor="text1"/>
        </w:rPr>
        <w:t xml:space="preserve">　キ　法人登記簿の写し（申請受付日の３ヶ月以内のもの）（法人格を有しない場合は、名称、所在地、資産の総額、代表者の氏名及び住所を記載した書類。）</w:t>
      </w:r>
    </w:p>
    <w:p w14:paraId="0553E658" w14:textId="77777777" w:rsidR="000B1F02" w:rsidRDefault="000B1F02" w:rsidP="00792EBD">
      <w:pPr>
        <w:spacing w:line="20" w:lineRule="atLeast"/>
        <w:rPr>
          <w:rFonts w:ascii="ＭＳ ゴシック" w:eastAsia="ＭＳ ゴシック" w:hAnsi="ＭＳ ゴシック"/>
          <w:color w:val="000000" w:themeColor="text1"/>
        </w:rPr>
      </w:pPr>
      <w:r w:rsidRPr="00D545E8">
        <w:rPr>
          <w:rFonts w:ascii="ＭＳ 明朝" w:eastAsia="ＭＳ 明朝" w:hAnsi="ＭＳ 明朝" w:hint="eastAsia"/>
          <w:color w:val="000000" w:themeColor="text1"/>
        </w:rPr>
        <w:t xml:space="preserve">　　</w:t>
      </w:r>
      <w:r w:rsidR="000748BB" w:rsidRPr="00D545E8">
        <w:rPr>
          <w:rFonts w:ascii="ＭＳ 明朝" w:eastAsia="ＭＳ 明朝" w:hAnsi="ＭＳ 明朝" w:hint="eastAsia"/>
          <w:color w:val="000000" w:themeColor="text1"/>
        </w:rPr>
        <w:t>ク</w:t>
      </w:r>
      <w:r w:rsidR="00B83063" w:rsidRPr="00D545E8">
        <w:rPr>
          <w:rFonts w:ascii="ＭＳ 明朝" w:eastAsia="ＭＳ 明朝" w:hAnsi="ＭＳ 明朝" w:hint="eastAsia"/>
          <w:color w:val="000000" w:themeColor="text1"/>
        </w:rPr>
        <w:t xml:space="preserve">　暴力団等反社会的勢力でないことの表明・確約に関する</w:t>
      </w:r>
      <w:r w:rsidR="00B83063" w:rsidRPr="00D545E8">
        <w:rPr>
          <w:rFonts w:ascii="ＭＳ ゴシック" w:eastAsia="ＭＳ ゴシック" w:hAnsi="ＭＳ ゴシック" w:hint="eastAsia"/>
          <w:color w:val="000000" w:themeColor="text1"/>
        </w:rPr>
        <w:t>同意書（第３</w:t>
      </w:r>
      <w:r w:rsidRPr="00D545E8">
        <w:rPr>
          <w:rFonts w:ascii="ＭＳ ゴシック" w:eastAsia="ＭＳ ゴシック" w:hAnsi="ＭＳ ゴシック" w:hint="eastAsia"/>
          <w:color w:val="000000" w:themeColor="text1"/>
        </w:rPr>
        <w:t>号様式）</w:t>
      </w:r>
    </w:p>
    <w:p w14:paraId="7EB85EDC" w14:textId="77777777" w:rsidR="000B1F02" w:rsidRPr="000B1F02" w:rsidRDefault="000B1F02" w:rsidP="00792EBD">
      <w:pPr>
        <w:spacing w:line="20" w:lineRule="atLeast"/>
        <w:rPr>
          <w:rFonts w:ascii="ＭＳ ゴシック" w:eastAsia="ＭＳ ゴシック" w:hAnsi="ＭＳ ゴシック"/>
        </w:rPr>
      </w:pPr>
      <w:r w:rsidRPr="000B1F02">
        <w:rPr>
          <w:rFonts w:ascii="ＭＳ ゴシック" w:eastAsia="ＭＳ ゴシック" w:hAnsi="ＭＳ ゴシック" w:hint="eastAsia"/>
        </w:rPr>
        <w:t>（４）提出部数</w:t>
      </w:r>
    </w:p>
    <w:p w14:paraId="021C142A" w14:textId="766F956E" w:rsidR="000B1F02" w:rsidRDefault="000B1F02" w:rsidP="00792EBD">
      <w:pPr>
        <w:spacing w:line="20" w:lineRule="atLeast"/>
        <w:rPr>
          <w:rFonts w:ascii="ＭＳ 明朝" w:eastAsia="ＭＳ 明朝" w:hAnsi="ＭＳ 明朝"/>
        </w:rPr>
      </w:pPr>
      <w:r>
        <w:rPr>
          <w:rFonts w:ascii="ＭＳ 明朝" w:eastAsia="ＭＳ 明朝" w:hAnsi="ＭＳ 明朝" w:hint="eastAsia"/>
        </w:rPr>
        <w:t xml:space="preserve">　　　</w:t>
      </w:r>
      <w:r w:rsidR="00843BF6">
        <w:rPr>
          <w:rFonts w:ascii="ＭＳ 明朝" w:eastAsia="ＭＳ 明朝" w:hAnsi="ＭＳ 明朝" w:hint="eastAsia"/>
        </w:rPr>
        <w:t>６</w:t>
      </w:r>
      <w:r w:rsidR="00C47D14">
        <w:rPr>
          <w:rFonts w:ascii="ＭＳ 明朝" w:eastAsia="ＭＳ 明朝" w:hAnsi="ＭＳ 明朝" w:hint="eastAsia"/>
        </w:rPr>
        <w:t>部（正本１部、副本</w:t>
      </w:r>
      <w:r w:rsidR="00843BF6">
        <w:rPr>
          <w:rFonts w:ascii="ＭＳ 明朝" w:eastAsia="ＭＳ 明朝" w:hAnsi="ＭＳ 明朝" w:hint="eastAsia"/>
        </w:rPr>
        <w:t>５</w:t>
      </w:r>
      <w:r w:rsidR="00C47D14">
        <w:rPr>
          <w:rFonts w:ascii="ＭＳ 明朝" w:eastAsia="ＭＳ 明朝" w:hAnsi="ＭＳ 明朝" w:hint="eastAsia"/>
        </w:rPr>
        <w:t>部）</w:t>
      </w:r>
    </w:p>
    <w:p w14:paraId="0A3E34A7" w14:textId="77777777" w:rsidR="000B1F02" w:rsidRPr="00830000" w:rsidRDefault="000B1F02" w:rsidP="00792EBD">
      <w:pPr>
        <w:spacing w:line="20" w:lineRule="atLeast"/>
        <w:rPr>
          <w:rFonts w:ascii="ＭＳ 明朝" w:eastAsia="ＭＳ 明朝" w:hAnsi="ＭＳ 明朝"/>
        </w:rPr>
      </w:pPr>
    </w:p>
    <w:p w14:paraId="0F76904A" w14:textId="77777777" w:rsidR="0054588C" w:rsidRPr="00746D16" w:rsidRDefault="00C47D14" w:rsidP="00792EBD">
      <w:pPr>
        <w:spacing w:line="20" w:lineRule="atLeast"/>
        <w:rPr>
          <w:rFonts w:ascii="ＭＳ ゴシック" w:eastAsia="ＭＳ ゴシック" w:hAnsi="ＭＳ ゴシック"/>
        </w:rPr>
      </w:pPr>
      <w:r>
        <w:rPr>
          <w:rFonts w:ascii="ＭＳ ゴシック" w:eastAsia="ＭＳ ゴシック" w:hAnsi="ＭＳ ゴシック" w:hint="eastAsia"/>
        </w:rPr>
        <w:t>９</w:t>
      </w:r>
      <w:r w:rsidR="00B43865" w:rsidRPr="00746D16">
        <w:rPr>
          <w:rFonts w:ascii="ＭＳ ゴシック" w:eastAsia="ＭＳ ゴシック" w:hAnsi="ＭＳ ゴシック" w:hint="eastAsia"/>
        </w:rPr>
        <w:t xml:space="preserve">　</w:t>
      </w:r>
      <w:r w:rsidR="005A3DDA">
        <w:rPr>
          <w:rFonts w:ascii="ＭＳ ゴシック" w:eastAsia="ＭＳ ゴシック" w:hAnsi="ＭＳ ゴシック" w:hint="eastAsia"/>
        </w:rPr>
        <w:t>企画提案書等の提出に際しての留意事項</w:t>
      </w:r>
    </w:p>
    <w:p w14:paraId="528A1208" w14:textId="77777777" w:rsidR="005A3DDA" w:rsidRPr="008F2BF2" w:rsidRDefault="00746D16" w:rsidP="00792EBD">
      <w:pPr>
        <w:spacing w:line="20" w:lineRule="atLeast"/>
        <w:rPr>
          <w:rFonts w:ascii="ＭＳ ゴシック" w:eastAsia="ＭＳ ゴシック" w:hAnsi="ＭＳ ゴシック"/>
        </w:rPr>
      </w:pPr>
      <w:r w:rsidRPr="008F2BF2">
        <w:rPr>
          <w:rFonts w:ascii="ＭＳ ゴシック" w:eastAsia="ＭＳ ゴシック" w:hAnsi="ＭＳ ゴシック" w:hint="eastAsia"/>
        </w:rPr>
        <w:t>（１）</w:t>
      </w:r>
      <w:r w:rsidR="005A3DDA" w:rsidRPr="008F2BF2">
        <w:rPr>
          <w:rFonts w:ascii="ＭＳ ゴシック" w:eastAsia="ＭＳ ゴシック" w:hAnsi="ＭＳ ゴシック" w:hint="eastAsia"/>
        </w:rPr>
        <w:t>失格又は無効</w:t>
      </w:r>
    </w:p>
    <w:p w14:paraId="15E29F7A" w14:textId="77777777" w:rsidR="005A3DDA" w:rsidRPr="00F84481" w:rsidRDefault="005A3DDA" w:rsidP="00792EBD">
      <w:pPr>
        <w:spacing w:line="20" w:lineRule="atLeast"/>
        <w:ind w:left="420" w:hangingChars="200" w:hanging="420"/>
        <w:jc w:val="left"/>
        <w:rPr>
          <w:rFonts w:ascii="ＭＳ 明朝" w:eastAsia="ＭＳ 明朝" w:hAnsi="ＭＳ 明朝"/>
          <w:color w:val="000000" w:themeColor="text1"/>
        </w:rPr>
      </w:pPr>
      <w:r>
        <w:rPr>
          <w:rFonts w:ascii="ＭＳ 明朝" w:eastAsia="ＭＳ 明朝" w:hAnsi="ＭＳ 明朝" w:hint="eastAsia"/>
        </w:rPr>
        <w:t xml:space="preserve">　　　本プロポーザル参加者が、次のいずれかの事項に該当する場合は、失格又は無</w:t>
      </w:r>
      <w:r w:rsidRPr="00F84481">
        <w:rPr>
          <w:rFonts w:ascii="ＭＳ 明朝" w:eastAsia="ＭＳ 明朝" w:hAnsi="ＭＳ 明朝" w:hint="eastAsia"/>
          <w:color w:val="000000" w:themeColor="text1"/>
        </w:rPr>
        <w:t>効と</w:t>
      </w:r>
      <w:r w:rsidR="00C619DB" w:rsidRPr="00F84481">
        <w:rPr>
          <w:rFonts w:ascii="ＭＳ 明朝" w:eastAsia="ＭＳ 明朝" w:hAnsi="ＭＳ 明朝" w:hint="eastAsia"/>
          <w:color w:val="000000" w:themeColor="text1"/>
        </w:rPr>
        <w:lastRenderedPageBreak/>
        <w:t>なる場合があり</w:t>
      </w:r>
      <w:r w:rsidR="008F2BF2" w:rsidRPr="00F84481">
        <w:rPr>
          <w:rFonts w:ascii="ＭＳ 明朝" w:eastAsia="ＭＳ 明朝" w:hAnsi="ＭＳ 明朝" w:hint="eastAsia"/>
          <w:color w:val="000000" w:themeColor="text1"/>
        </w:rPr>
        <w:t>ます</w:t>
      </w:r>
      <w:r w:rsidRPr="00F84481">
        <w:rPr>
          <w:rFonts w:ascii="ＭＳ 明朝" w:eastAsia="ＭＳ 明朝" w:hAnsi="ＭＳ 明朝" w:hint="eastAsia"/>
          <w:color w:val="000000" w:themeColor="text1"/>
        </w:rPr>
        <w:t>。</w:t>
      </w:r>
    </w:p>
    <w:p w14:paraId="320CCFF5" w14:textId="77777777" w:rsidR="005A3DDA" w:rsidRDefault="00C47D14" w:rsidP="00792EBD">
      <w:pPr>
        <w:spacing w:line="20" w:lineRule="atLeast"/>
        <w:ind w:left="630" w:hangingChars="300" w:hanging="630"/>
        <w:jc w:val="left"/>
        <w:rPr>
          <w:rFonts w:ascii="ＭＳ 明朝" w:eastAsia="ＭＳ 明朝" w:hAnsi="ＭＳ 明朝"/>
        </w:rPr>
      </w:pPr>
      <w:r>
        <w:rPr>
          <w:rFonts w:ascii="ＭＳ 明朝" w:eastAsia="ＭＳ 明朝" w:hAnsi="ＭＳ 明朝" w:hint="eastAsia"/>
        </w:rPr>
        <w:t xml:space="preserve">　　ア　上記４</w:t>
      </w:r>
      <w:r w:rsidR="005A3DDA">
        <w:rPr>
          <w:rFonts w:ascii="ＭＳ 明朝" w:eastAsia="ＭＳ 明朝" w:hAnsi="ＭＳ 明朝" w:hint="eastAsia"/>
        </w:rPr>
        <w:t>で定める参加資格要件を満たさない者及び委託契約の締結日までに参加資格要件を満たさなくなった者による提案</w:t>
      </w:r>
    </w:p>
    <w:p w14:paraId="3092AC2B" w14:textId="77777777" w:rsidR="005A3DDA" w:rsidRDefault="005A3DDA" w:rsidP="00792EBD">
      <w:pPr>
        <w:spacing w:line="20" w:lineRule="atLeast"/>
        <w:rPr>
          <w:rFonts w:ascii="ＭＳ 明朝" w:eastAsia="ＭＳ 明朝" w:hAnsi="ＭＳ 明朝"/>
        </w:rPr>
      </w:pPr>
      <w:r>
        <w:rPr>
          <w:rFonts w:ascii="ＭＳ 明朝" w:eastAsia="ＭＳ 明朝" w:hAnsi="ＭＳ 明朝" w:hint="eastAsia"/>
        </w:rPr>
        <w:t xml:space="preserve">　　イ　上記</w:t>
      </w:r>
      <w:r w:rsidR="00C619DB">
        <w:rPr>
          <w:rFonts w:ascii="ＭＳ 明朝" w:eastAsia="ＭＳ 明朝" w:hAnsi="ＭＳ 明朝" w:hint="eastAsia"/>
        </w:rPr>
        <w:t>８</w:t>
      </w:r>
      <w:r>
        <w:rPr>
          <w:rFonts w:ascii="ＭＳ 明朝" w:eastAsia="ＭＳ 明朝" w:hAnsi="ＭＳ 明朝" w:hint="eastAsia"/>
        </w:rPr>
        <w:t>で定める提出期限を過ぎて提出された提案</w:t>
      </w:r>
    </w:p>
    <w:p w14:paraId="05E3B003" w14:textId="77777777" w:rsidR="005A3DDA" w:rsidRDefault="005A3DDA" w:rsidP="00792EBD">
      <w:pPr>
        <w:spacing w:line="20" w:lineRule="atLeast"/>
        <w:rPr>
          <w:rFonts w:ascii="ＭＳ 明朝" w:eastAsia="ＭＳ 明朝" w:hAnsi="ＭＳ 明朝"/>
        </w:rPr>
      </w:pPr>
      <w:r>
        <w:rPr>
          <w:rFonts w:ascii="ＭＳ 明朝" w:eastAsia="ＭＳ 明朝" w:hAnsi="ＭＳ 明朝" w:hint="eastAsia"/>
        </w:rPr>
        <w:t xml:space="preserve">　　ウ　上記</w:t>
      </w:r>
      <w:r w:rsidR="008F2BF2">
        <w:rPr>
          <w:rFonts w:ascii="ＭＳ 明朝" w:eastAsia="ＭＳ 明朝" w:hAnsi="ＭＳ 明朝" w:hint="eastAsia"/>
        </w:rPr>
        <w:t>２</w:t>
      </w:r>
      <w:r>
        <w:rPr>
          <w:rFonts w:ascii="ＭＳ 明朝" w:eastAsia="ＭＳ 明朝" w:hAnsi="ＭＳ 明朝" w:hint="eastAsia"/>
        </w:rPr>
        <w:t>で定める委託</w:t>
      </w:r>
      <w:r w:rsidR="00352559">
        <w:rPr>
          <w:rFonts w:ascii="ＭＳ 明朝" w:eastAsia="ＭＳ 明朝" w:hAnsi="ＭＳ 明朝" w:hint="eastAsia"/>
        </w:rPr>
        <w:t>費</w:t>
      </w:r>
      <w:r>
        <w:rPr>
          <w:rFonts w:ascii="ＭＳ 明朝" w:eastAsia="ＭＳ 明朝" w:hAnsi="ＭＳ 明朝" w:hint="eastAsia"/>
        </w:rPr>
        <w:t>の上限額を超える提案</w:t>
      </w:r>
    </w:p>
    <w:p w14:paraId="0AE41406" w14:textId="77777777" w:rsidR="005A3DDA" w:rsidRDefault="005A3DDA" w:rsidP="00792EBD">
      <w:pPr>
        <w:spacing w:line="20" w:lineRule="atLeast"/>
        <w:ind w:left="630" w:hangingChars="300" w:hanging="630"/>
        <w:jc w:val="left"/>
        <w:rPr>
          <w:rFonts w:ascii="ＭＳ 明朝" w:eastAsia="ＭＳ 明朝" w:hAnsi="ＭＳ 明朝"/>
        </w:rPr>
      </w:pPr>
      <w:r>
        <w:rPr>
          <w:rFonts w:ascii="ＭＳ 明朝" w:eastAsia="ＭＳ 明朝" w:hAnsi="ＭＳ 明朝" w:hint="eastAsia"/>
        </w:rPr>
        <w:t xml:space="preserve">　　エ　提出したプロポーザル参加表明書及び企画提案書が、民法（明治</w:t>
      </w:r>
      <w:r w:rsidR="00830000">
        <w:rPr>
          <w:rFonts w:ascii="ＭＳ 明朝" w:eastAsia="ＭＳ 明朝" w:hAnsi="ＭＳ 明朝" w:hint="eastAsia"/>
        </w:rPr>
        <w:t>2</w:t>
      </w:r>
      <w:r w:rsidR="00830000">
        <w:rPr>
          <w:rFonts w:ascii="ＭＳ 明朝" w:eastAsia="ＭＳ 明朝" w:hAnsi="ＭＳ 明朝"/>
        </w:rPr>
        <w:t>9</w:t>
      </w:r>
      <w:r>
        <w:rPr>
          <w:rFonts w:ascii="ＭＳ 明朝" w:eastAsia="ＭＳ 明朝" w:hAnsi="ＭＳ 明朝" w:hint="eastAsia"/>
        </w:rPr>
        <w:t>年法律第</w:t>
      </w:r>
      <w:r w:rsidR="00830000">
        <w:rPr>
          <w:rFonts w:ascii="ＭＳ 明朝" w:eastAsia="ＭＳ 明朝" w:hAnsi="ＭＳ 明朝" w:hint="eastAsia"/>
        </w:rPr>
        <w:t>89</w:t>
      </w:r>
      <w:r>
        <w:rPr>
          <w:rFonts w:ascii="ＭＳ 明朝" w:eastAsia="ＭＳ 明朝" w:hAnsi="ＭＳ 明朝" w:hint="eastAsia"/>
        </w:rPr>
        <w:t>号）第</w:t>
      </w:r>
      <w:r w:rsidR="00830000">
        <w:rPr>
          <w:rFonts w:ascii="ＭＳ 明朝" w:eastAsia="ＭＳ 明朝" w:hAnsi="ＭＳ 明朝" w:hint="eastAsia"/>
        </w:rPr>
        <w:t>9</w:t>
      </w:r>
      <w:r w:rsidR="00830000">
        <w:rPr>
          <w:rFonts w:ascii="ＭＳ 明朝" w:eastAsia="ＭＳ 明朝" w:hAnsi="ＭＳ 明朝"/>
        </w:rPr>
        <w:t>0</w:t>
      </w:r>
      <w:r>
        <w:rPr>
          <w:rFonts w:ascii="ＭＳ 明朝" w:eastAsia="ＭＳ 明朝" w:hAnsi="ＭＳ 明朝" w:hint="eastAsia"/>
        </w:rPr>
        <w:t>条（公序良俗）、第</w:t>
      </w:r>
      <w:r w:rsidR="00830000">
        <w:rPr>
          <w:rFonts w:ascii="ＭＳ 明朝" w:eastAsia="ＭＳ 明朝" w:hAnsi="ＭＳ 明朝" w:hint="eastAsia"/>
        </w:rPr>
        <w:t>9</w:t>
      </w:r>
      <w:r w:rsidR="00830000">
        <w:rPr>
          <w:rFonts w:ascii="ＭＳ 明朝" w:eastAsia="ＭＳ 明朝" w:hAnsi="ＭＳ 明朝"/>
        </w:rPr>
        <w:t>3</w:t>
      </w:r>
      <w:r>
        <w:rPr>
          <w:rFonts w:ascii="ＭＳ 明朝" w:eastAsia="ＭＳ 明朝" w:hAnsi="ＭＳ 明朝" w:hint="eastAsia"/>
        </w:rPr>
        <w:t>条（心裡留保）、第</w:t>
      </w:r>
      <w:r w:rsidR="00830000">
        <w:rPr>
          <w:rFonts w:ascii="ＭＳ 明朝" w:eastAsia="ＭＳ 明朝" w:hAnsi="ＭＳ 明朝" w:hint="eastAsia"/>
        </w:rPr>
        <w:t>9</w:t>
      </w:r>
      <w:r w:rsidR="00830000">
        <w:rPr>
          <w:rFonts w:ascii="ＭＳ 明朝" w:eastAsia="ＭＳ 明朝" w:hAnsi="ＭＳ 明朝"/>
        </w:rPr>
        <w:t>4</w:t>
      </w:r>
      <w:r>
        <w:rPr>
          <w:rFonts w:ascii="ＭＳ 明朝" w:eastAsia="ＭＳ 明朝" w:hAnsi="ＭＳ 明朝" w:hint="eastAsia"/>
        </w:rPr>
        <w:t>条（虚偽表示）又は第</w:t>
      </w:r>
      <w:r w:rsidR="00830000">
        <w:rPr>
          <w:rFonts w:ascii="ＭＳ 明朝" w:eastAsia="ＭＳ 明朝" w:hAnsi="ＭＳ 明朝" w:hint="eastAsia"/>
        </w:rPr>
        <w:t>95</w:t>
      </w:r>
      <w:r>
        <w:rPr>
          <w:rFonts w:ascii="ＭＳ 明朝" w:eastAsia="ＭＳ 明朝" w:hAnsi="ＭＳ 明朝" w:hint="eastAsia"/>
        </w:rPr>
        <w:t>条（錯誤）に該当する提案</w:t>
      </w:r>
    </w:p>
    <w:p w14:paraId="6AE0CEBE" w14:textId="77777777" w:rsidR="005A3DDA" w:rsidRDefault="005A3DDA" w:rsidP="00792EBD">
      <w:pPr>
        <w:spacing w:line="20" w:lineRule="atLeast"/>
        <w:rPr>
          <w:rFonts w:ascii="ＭＳ 明朝" w:eastAsia="ＭＳ 明朝" w:hAnsi="ＭＳ 明朝"/>
        </w:rPr>
      </w:pPr>
      <w:r>
        <w:rPr>
          <w:rFonts w:ascii="ＭＳ 明朝" w:eastAsia="ＭＳ 明朝" w:hAnsi="ＭＳ 明朝" w:hint="eastAsia"/>
        </w:rPr>
        <w:t xml:space="preserve">　　オ　誤字、脱字等により必要事項が確認できない提案</w:t>
      </w:r>
    </w:p>
    <w:p w14:paraId="4D684170" w14:textId="77777777" w:rsidR="005A3DDA" w:rsidRDefault="005A3DDA" w:rsidP="00792EBD">
      <w:pPr>
        <w:spacing w:line="20" w:lineRule="atLeast"/>
        <w:ind w:left="630" w:hangingChars="300" w:hanging="630"/>
        <w:rPr>
          <w:rFonts w:ascii="ＭＳ 明朝" w:eastAsia="ＭＳ 明朝" w:hAnsi="ＭＳ 明朝"/>
        </w:rPr>
      </w:pPr>
      <w:r>
        <w:rPr>
          <w:rFonts w:ascii="ＭＳ 明朝" w:eastAsia="ＭＳ 明朝" w:hAnsi="ＭＳ 明朝" w:hint="eastAsia"/>
        </w:rPr>
        <w:t xml:space="preserve">　　カ　本プロポーザルの公平性に影響を与える行為があった場合</w:t>
      </w:r>
    </w:p>
    <w:p w14:paraId="33A34D9D" w14:textId="77777777" w:rsidR="005A3DDA" w:rsidRPr="005A3DDA" w:rsidRDefault="005A3DDA" w:rsidP="00792EBD">
      <w:pPr>
        <w:spacing w:line="20" w:lineRule="atLeast"/>
        <w:ind w:left="630" w:hangingChars="300" w:hanging="630"/>
        <w:rPr>
          <w:rFonts w:ascii="ＭＳ 明朝" w:eastAsia="ＭＳ 明朝" w:hAnsi="ＭＳ 明朝"/>
        </w:rPr>
      </w:pPr>
      <w:r>
        <w:rPr>
          <w:rFonts w:ascii="ＭＳ 明朝" w:eastAsia="ＭＳ 明朝" w:hAnsi="ＭＳ 明朝" w:hint="eastAsia"/>
        </w:rPr>
        <w:t xml:space="preserve">　　キ　その他本</w:t>
      </w:r>
      <w:r w:rsidR="00017F93">
        <w:rPr>
          <w:rFonts w:ascii="ＭＳ 明朝" w:eastAsia="ＭＳ 明朝" w:hAnsi="ＭＳ 明朝" w:hint="eastAsia"/>
        </w:rPr>
        <w:t>要領に違反すると認められる場合</w:t>
      </w:r>
    </w:p>
    <w:p w14:paraId="1AE55767" w14:textId="77777777" w:rsidR="005A3DDA" w:rsidRPr="008F2BF2" w:rsidRDefault="00017F93" w:rsidP="00792EBD">
      <w:pPr>
        <w:spacing w:line="20" w:lineRule="atLeast"/>
        <w:ind w:left="630" w:hangingChars="300" w:hanging="630"/>
        <w:rPr>
          <w:rFonts w:ascii="ＭＳ ゴシック" w:eastAsia="ＭＳ ゴシック" w:hAnsi="ＭＳ ゴシック"/>
        </w:rPr>
      </w:pPr>
      <w:r w:rsidRPr="008F2BF2">
        <w:rPr>
          <w:rFonts w:ascii="ＭＳ ゴシック" w:eastAsia="ＭＳ ゴシック" w:hAnsi="ＭＳ ゴシック" w:hint="eastAsia"/>
        </w:rPr>
        <w:t>（２）複数提案の禁止</w:t>
      </w:r>
    </w:p>
    <w:p w14:paraId="6B56DC50" w14:textId="77777777" w:rsidR="00017F93" w:rsidRDefault="00017F93" w:rsidP="00792EBD">
      <w:pPr>
        <w:spacing w:line="20" w:lineRule="atLeast"/>
        <w:ind w:left="630" w:hangingChars="300" w:hanging="630"/>
        <w:rPr>
          <w:rFonts w:ascii="ＭＳ 明朝" w:eastAsia="ＭＳ 明朝" w:hAnsi="ＭＳ 明朝"/>
        </w:rPr>
      </w:pPr>
      <w:r>
        <w:rPr>
          <w:rFonts w:ascii="ＭＳ 明朝" w:eastAsia="ＭＳ 明朝" w:hAnsi="ＭＳ 明朝" w:hint="eastAsia"/>
        </w:rPr>
        <w:t xml:space="preserve">　　　本プロポーザル参加者は、複数の企画提案書</w:t>
      </w:r>
      <w:r w:rsidR="00394B5A">
        <w:rPr>
          <w:rFonts w:ascii="ＭＳ 明朝" w:eastAsia="ＭＳ 明朝" w:hAnsi="ＭＳ 明朝" w:hint="eastAsia"/>
        </w:rPr>
        <w:t>の</w:t>
      </w:r>
      <w:r>
        <w:rPr>
          <w:rFonts w:ascii="ＭＳ 明朝" w:eastAsia="ＭＳ 明朝" w:hAnsi="ＭＳ 明朝" w:hint="eastAsia"/>
        </w:rPr>
        <w:t>提出</w:t>
      </w:r>
      <w:r w:rsidR="00394B5A">
        <w:rPr>
          <w:rFonts w:ascii="ＭＳ 明朝" w:eastAsia="ＭＳ 明朝" w:hAnsi="ＭＳ 明朝" w:hint="eastAsia"/>
        </w:rPr>
        <w:t>を行う</w:t>
      </w:r>
      <w:r>
        <w:rPr>
          <w:rFonts w:ascii="ＭＳ 明朝" w:eastAsia="ＭＳ 明朝" w:hAnsi="ＭＳ 明朝" w:hint="eastAsia"/>
        </w:rPr>
        <w:t>ことはでき</w:t>
      </w:r>
      <w:r w:rsidR="008F2BF2">
        <w:rPr>
          <w:rFonts w:ascii="ＭＳ 明朝" w:eastAsia="ＭＳ 明朝" w:hAnsi="ＭＳ 明朝" w:hint="eastAsia"/>
        </w:rPr>
        <w:t>ません</w:t>
      </w:r>
      <w:r>
        <w:rPr>
          <w:rFonts w:ascii="ＭＳ 明朝" w:eastAsia="ＭＳ 明朝" w:hAnsi="ＭＳ 明朝" w:hint="eastAsia"/>
        </w:rPr>
        <w:t>。</w:t>
      </w:r>
    </w:p>
    <w:p w14:paraId="7E4ED75A" w14:textId="77777777" w:rsidR="00394B5A" w:rsidRPr="00394B5A" w:rsidRDefault="00394B5A" w:rsidP="00792EBD">
      <w:pPr>
        <w:spacing w:line="20" w:lineRule="atLeast"/>
        <w:ind w:left="630" w:hangingChars="300" w:hanging="630"/>
        <w:rPr>
          <w:rFonts w:ascii="ＭＳ ゴシック" w:eastAsia="ＭＳ ゴシック" w:hAnsi="ＭＳ ゴシック"/>
        </w:rPr>
      </w:pPr>
      <w:r w:rsidRPr="00394B5A">
        <w:rPr>
          <w:rFonts w:ascii="ＭＳ ゴシック" w:eastAsia="ＭＳ ゴシック" w:hAnsi="ＭＳ ゴシック" w:hint="eastAsia"/>
        </w:rPr>
        <w:t>（３）辞退</w:t>
      </w:r>
    </w:p>
    <w:p w14:paraId="31A8A649" w14:textId="77777777" w:rsidR="00394B5A" w:rsidRDefault="00394B5A" w:rsidP="00792EBD">
      <w:pPr>
        <w:spacing w:line="20" w:lineRule="atLeast"/>
        <w:ind w:left="630" w:hangingChars="300" w:hanging="630"/>
        <w:jc w:val="distribute"/>
        <w:rPr>
          <w:rFonts w:ascii="ＭＳ 明朝" w:eastAsia="ＭＳ 明朝" w:hAnsi="ＭＳ 明朝"/>
        </w:rPr>
      </w:pPr>
      <w:r>
        <w:rPr>
          <w:rFonts w:ascii="ＭＳ 明朝" w:eastAsia="ＭＳ 明朝" w:hAnsi="ＭＳ 明朝" w:hint="eastAsia"/>
        </w:rPr>
        <w:t xml:space="preserve">　　　提出書類を提出した後に辞退する際には、辞退届（様式任意）を提出してください。</w:t>
      </w:r>
    </w:p>
    <w:p w14:paraId="2E000B79" w14:textId="77777777" w:rsidR="00017F93" w:rsidRPr="008F2BF2" w:rsidRDefault="00017F93" w:rsidP="00792EBD">
      <w:pPr>
        <w:spacing w:line="20" w:lineRule="atLeast"/>
        <w:ind w:left="630" w:hangingChars="300" w:hanging="630"/>
        <w:rPr>
          <w:rFonts w:ascii="ＭＳ ゴシック" w:eastAsia="ＭＳ ゴシック" w:hAnsi="ＭＳ ゴシック"/>
        </w:rPr>
      </w:pPr>
      <w:r w:rsidRPr="008F2BF2">
        <w:rPr>
          <w:rFonts w:ascii="ＭＳ ゴシック" w:eastAsia="ＭＳ ゴシック" w:hAnsi="ＭＳ ゴシック" w:hint="eastAsia"/>
        </w:rPr>
        <w:t>（</w:t>
      </w:r>
      <w:r w:rsidR="00394B5A">
        <w:rPr>
          <w:rFonts w:ascii="ＭＳ ゴシック" w:eastAsia="ＭＳ ゴシック" w:hAnsi="ＭＳ ゴシック" w:hint="eastAsia"/>
        </w:rPr>
        <w:t>４</w:t>
      </w:r>
      <w:r w:rsidRPr="008F2BF2">
        <w:rPr>
          <w:rFonts w:ascii="ＭＳ ゴシック" w:eastAsia="ＭＳ ゴシック" w:hAnsi="ＭＳ ゴシック" w:hint="eastAsia"/>
        </w:rPr>
        <w:t>）提出書類の変更及び返却</w:t>
      </w:r>
    </w:p>
    <w:p w14:paraId="52C4E956" w14:textId="77777777" w:rsidR="00017F93" w:rsidRDefault="00017F93" w:rsidP="00792EBD">
      <w:pPr>
        <w:spacing w:line="20" w:lineRule="atLeast"/>
        <w:ind w:leftChars="200" w:left="420" w:firstLineChars="100" w:firstLine="210"/>
        <w:jc w:val="left"/>
        <w:rPr>
          <w:rFonts w:ascii="ＭＳ 明朝" w:eastAsia="ＭＳ 明朝" w:hAnsi="ＭＳ 明朝"/>
        </w:rPr>
      </w:pPr>
      <w:r>
        <w:rPr>
          <w:rFonts w:ascii="ＭＳ 明朝" w:eastAsia="ＭＳ 明朝" w:hAnsi="ＭＳ 明朝" w:hint="eastAsia"/>
        </w:rPr>
        <w:t>提出期限後の企画提案書の変更、差し替え又は再提出はでき</w:t>
      </w:r>
      <w:r w:rsidR="008F2BF2">
        <w:rPr>
          <w:rFonts w:ascii="ＭＳ 明朝" w:eastAsia="ＭＳ 明朝" w:hAnsi="ＭＳ 明朝" w:hint="eastAsia"/>
        </w:rPr>
        <w:t>ません</w:t>
      </w:r>
      <w:r>
        <w:rPr>
          <w:rFonts w:ascii="ＭＳ 明朝" w:eastAsia="ＭＳ 明朝" w:hAnsi="ＭＳ 明朝" w:hint="eastAsia"/>
        </w:rPr>
        <w:t>。なお、提出書類は返却し</w:t>
      </w:r>
      <w:r w:rsidR="008F2BF2">
        <w:rPr>
          <w:rFonts w:ascii="ＭＳ 明朝" w:eastAsia="ＭＳ 明朝" w:hAnsi="ＭＳ 明朝" w:hint="eastAsia"/>
        </w:rPr>
        <w:t>ません</w:t>
      </w:r>
      <w:r>
        <w:rPr>
          <w:rFonts w:ascii="ＭＳ 明朝" w:eastAsia="ＭＳ 明朝" w:hAnsi="ＭＳ 明朝" w:hint="eastAsia"/>
        </w:rPr>
        <w:t>。</w:t>
      </w:r>
    </w:p>
    <w:p w14:paraId="673873E9" w14:textId="77777777" w:rsidR="00017F93" w:rsidRPr="008F2BF2" w:rsidRDefault="00746D16" w:rsidP="00792EBD">
      <w:pPr>
        <w:spacing w:line="20" w:lineRule="atLeast"/>
        <w:rPr>
          <w:rFonts w:ascii="ＭＳ ゴシック" w:eastAsia="ＭＳ ゴシック" w:hAnsi="ＭＳ ゴシック"/>
        </w:rPr>
      </w:pPr>
      <w:r w:rsidRPr="008F2BF2">
        <w:rPr>
          <w:rFonts w:ascii="ＭＳ ゴシック" w:eastAsia="ＭＳ ゴシック" w:hAnsi="ＭＳ ゴシック" w:hint="eastAsia"/>
        </w:rPr>
        <w:t>（</w:t>
      </w:r>
      <w:r w:rsidR="00394B5A">
        <w:rPr>
          <w:rFonts w:ascii="ＭＳ ゴシック" w:eastAsia="ＭＳ ゴシック" w:hAnsi="ＭＳ ゴシック" w:hint="eastAsia"/>
        </w:rPr>
        <w:t>５</w:t>
      </w:r>
      <w:r w:rsidR="00017F93" w:rsidRPr="008F2BF2">
        <w:rPr>
          <w:rFonts w:ascii="ＭＳ ゴシック" w:eastAsia="ＭＳ ゴシック" w:hAnsi="ＭＳ ゴシック" w:hint="eastAsia"/>
        </w:rPr>
        <w:t>）費用負担</w:t>
      </w:r>
    </w:p>
    <w:p w14:paraId="7BC3B285" w14:textId="77777777" w:rsidR="00746D16" w:rsidRDefault="00017F93" w:rsidP="00792EBD">
      <w:pPr>
        <w:spacing w:line="20" w:lineRule="atLeast"/>
        <w:rPr>
          <w:rFonts w:ascii="ＭＳ 明朝" w:eastAsia="ＭＳ 明朝" w:hAnsi="ＭＳ 明朝"/>
        </w:rPr>
      </w:pPr>
      <w:r>
        <w:rPr>
          <w:rFonts w:ascii="ＭＳ 明朝" w:eastAsia="ＭＳ 明朝" w:hAnsi="ＭＳ 明朝" w:hint="eastAsia"/>
        </w:rPr>
        <w:t xml:space="preserve">　　　</w:t>
      </w:r>
      <w:r w:rsidR="000010E3">
        <w:rPr>
          <w:rFonts w:ascii="ＭＳ 明朝" w:eastAsia="ＭＳ 明朝" w:hAnsi="ＭＳ 明朝" w:hint="eastAsia"/>
        </w:rPr>
        <w:t>本</w:t>
      </w:r>
      <w:r w:rsidR="00C63B31">
        <w:rPr>
          <w:rFonts w:ascii="ＭＳ 明朝" w:eastAsia="ＭＳ 明朝" w:hAnsi="ＭＳ 明朝" w:hint="eastAsia"/>
        </w:rPr>
        <w:t>プロポーザル</w:t>
      </w:r>
      <w:r>
        <w:rPr>
          <w:rFonts w:ascii="ＭＳ 明朝" w:eastAsia="ＭＳ 明朝" w:hAnsi="ＭＳ 明朝" w:hint="eastAsia"/>
        </w:rPr>
        <w:t>に</w:t>
      </w:r>
      <w:r w:rsidR="00746D16">
        <w:rPr>
          <w:rFonts w:ascii="ＭＳ 明朝" w:eastAsia="ＭＳ 明朝" w:hAnsi="ＭＳ 明朝" w:hint="eastAsia"/>
        </w:rPr>
        <w:t>要する</w:t>
      </w:r>
      <w:r w:rsidR="00C63B31">
        <w:rPr>
          <w:rFonts w:ascii="ＭＳ 明朝" w:eastAsia="ＭＳ 明朝" w:hAnsi="ＭＳ 明朝" w:hint="eastAsia"/>
        </w:rPr>
        <w:t>経費等</w:t>
      </w:r>
      <w:r w:rsidR="00746D16">
        <w:rPr>
          <w:rFonts w:ascii="ＭＳ 明朝" w:eastAsia="ＭＳ 明朝" w:hAnsi="ＭＳ 明朝" w:hint="eastAsia"/>
        </w:rPr>
        <w:t>は、</w:t>
      </w:r>
      <w:r>
        <w:rPr>
          <w:rFonts w:ascii="ＭＳ 明朝" w:eastAsia="ＭＳ 明朝" w:hAnsi="ＭＳ 明朝" w:hint="eastAsia"/>
        </w:rPr>
        <w:t>プロポーザル参加者</w:t>
      </w:r>
      <w:r w:rsidR="008F2BF2">
        <w:rPr>
          <w:rFonts w:ascii="ＭＳ 明朝" w:eastAsia="ＭＳ 明朝" w:hAnsi="ＭＳ 明朝" w:hint="eastAsia"/>
        </w:rPr>
        <w:t>の負担とします。</w:t>
      </w:r>
    </w:p>
    <w:p w14:paraId="1DA48258" w14:textId="77777777" w:rsidR="00017F93" w:rsidRPr="008F2BF2" w:rsidRDefault="00017F93" w:rsidP="00792EBD">
      <w:pPr>
        <w:spacing w:line="20" w:lineRule="atLeast"/>
        <w:ind w:left="420" w:hangingChars="200" w:hanging="420"/>
        <w:rPr>
          <w:rFonts w:ascii="ＭＳ ゴシック" w:eastAsia="ＭＳ ゴシック" w:hAnsi="ＭＳ ゴシック"/>
        </w:rPr>
      </w:pPr>
      <w:r w:rsidRPr="008F2BF2">
        <w:rPr>
          <w:rFonts w:ascii="ＭＳ ゴシック" w:eastAsia="ＭＳ ゴシック" w:hAnsi="ＭＳ ゴシック"/>
        </w:rPr>
        <w:t>（</w:t>
      </w:r>
      <w:r w:rsidR="00394B5A">
        <w:rPr>
          <w:rFonts w:ascii="ＭＳ ゴシック" w:eastAsia="ＭＳ ゴシック" w:hAnsi="ＭＳ ゴシック" w:hint="eastAsia"/>
        </w:rPr>
        <w:t>６</w:t>
      </w:r>
      <w:r w:rsidRPr="008F2BF2">
        <w:rPr>
          <w:rFonts w:ascii="ＭＳ ゴシック" w:eastAsia="ＭＳ ゴシック" w:hAnsi="ＭＳ ゴシック"/>
        </w:rPr>
        <w:t>）その他</w:t>
      </w:r>
    </w:p>
    <w:p w14:paraId="4B291E58" w14:textId="77777777" w:rsidR="00017F93" w:rsidRDefault="00394B5A" w:rsidP="00792EBD">
      <w:pPr>
        <w:spacing w:line="20" w:lineRule="atLeast"/>
        <w:ind w:left="420" w:hangingChars="200" w:hanging="420"/>
        <w:jc w:val="left"/>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w:t>
      </w:r>
      <w:r w:rsidR="00017F93">
        <w:rPr>
          <w:rFonts w:ascii="ＭＳ 明朝" w:eastAsia="ＭＳ 明朝" w:hAnsi="ＭＳ 明朝"/>
        </w:rPr>
        <w:t>提出された企画</w:t>
      </w:r>
      <w:r w:rsidR="00746D16">
        <w:rPr>
          <w:rFonts w:ascii="ＭＳ 明朝" w:eastAsia="ＭＳ 明朝" w:hAnsi="ＭＳ 明朝" w:hint="eastAsia"/>
        </w:rPr>
        <w:t>提案書等は、福島県情報公開条例（平成</w:t>
      </w:r>
      <w:r w:rsidR="00830000">
        <w:rPr>
          <w:rFonts w:ascii="ＭＳ 明朝" w:eastAsia="ＭＳ 明朝" w:hAnsi="ＭＳ 明朝" w:hint="eastAsia"/>
        </w:rPr>
        <w:t>12</w:t>
      </w:r>
      <w:r w:rsidR="00746D16">
        <w:rPr>
          <w:rFonts w:ascii="ＭＳ 明朝" w:eastAsia="ＭＳ 明朝" w:hAnsi="ＭＳ 明朝" w:hint="eastAsia"/>
        </w:rPr>
        <w:t>年条例第５号）に基づく情報公開請求の対象と</w:t>
      </w:r>
      <w:r w:rsidR="00017F93">
        <w:rPr>
          <w:rFonts w:ascii="ＭＳ 明朝" w:eastAsia="ＭＳ 明朝" w:hAnsi="ＭＳ 明朝" w:hint="eastAsia"/>
        </w:rPr>
        <w:t>な</w:t>
      </w:r>
      <w:r w:rsidR="008F2BF2">
        <w:rPr>
          <w:rFonts w:ascii="ＭＳ 明朝" w:eastAsia="ＭＳ 明朝" w:hAnsi="ＭＳ 明朝" w:hint="eastAsia"/>
        </w:rPr>
        <w:t>ります</w:t>
      </w:r>
      <w:r w:rsidR="00017F93">
        <w:rPr>
          <w:rFonts w:ascii="ＭＳ 明朝" w:eastAsia="ＭＳ 明朝" w:hAnsi="ＭＳ 明朝" w:hint="eastAsia"/>
        </w:rPr>
        <w:t>。</w:t>
      </w:r>
    </w:p>
    <w:p w14:paraId="037DEE8A" w14:textId="77777777" w:rsidR="00017F93" w:rsidRPr="00830000" w:rsidRDefault="00017F93" w:rsidP="00792EBD">
      <w:pPr>
        <w:spacing w:line="20" w:lineRule="atLeast"/>
        <w:ind w:left="420" w:hangingChars="200" w:hanging="420"/>
        <w:rPr>
          <w:rFonts w:ascii="ＭＳ 明朝" w:eastAsia="ＭＳ 明朝" w:hAnsi="ＭＳ 明朝"/>
        </w:rPr>
      </w:pPr>
    </w:p>
    <w:p w14:paraId="1134CC13" w14:textId="77777777" w:rsidR="00746D16" w:rsidRPr="008F2BF2" w:rsidRDefault="001A5B6A" w:rsidP="00792EBD">
      <w:pPr>
        <w:spacing w:line="20" w:lineRule="atLeast"/>
        <w:ind w:left="420" w:hangingChars="200" w:hanging="420"/>
        <w:rPr>
          <w:rFonts w:ascii="ＭＳ ゴシック" w:eastAsia="ＭＳ ゴシック" w:hAnsi="ＭＳ ゴシック"/>
        </w:rPr>
      </w:pPr>
      <w:r>
        <w:rPr>
          <w:rFonts w:ascii="ＭＳ ゴシック" w:eastAsia="ＭＳ ゴシック" w:hAnsi="ＭＳ ゴシック" w:hint="eastAsia"/>
        </w:rPr>
        <w:t>10</w:t>
      </w:r>
      <w:r w:rsidR="00746D16" w:rsidRPr="008F2BF2">
        <w:rPr>
          <w:rFonts w:ascii="ＭＳ ゴシック" w:eastAsia="ＭＳ ゴシック" w:hAnsi="ＭＳ ゴシック" w:hint="eastAsia"/>
        </w:rPr>
        <w:t xml:space="preserve">　</w:t>
      </w:r>
      <w:r w:rsidR="00517A79" w:rsidRPr="008F2BF2">
        <w:rPr>
          <w:rFonts w:ascii="ＭＳ ゴシック" w:eastAsia="ＭＳ ゴシック" w:hAnsi="ＭＳ ゴシック" w:hint="eastAsia"/>
        </w:rPr>
        <w:t>プロポーザルの審査に関する事項</w:t>
      </w:r>
    </w:p>
    <w:p w14:paraId="3185A143" w14:textId="77777777" w:rsidR="00517A79" w:rsidRPr="00394B5A" w:rsidRDefault="00F00F33" w:rsidP="00792EBD">
      <w:pPr>
        <w:spacing w:line="20" w:lineRule="atLeast"/>
        <w:ind w:left="420" w:hangingChars="200" w:hanging="420"/>
        <w:rPr>
          <w:rFonts w:ascii="ＭＳ ゴシック" w:eastAsia="ＭＳ ゴシック" w:hAnsi="ＭＳ ゴシック"/>
        </w:rPr>
      </w:pPr>
      <w:r w:rsidRPr="00394B5A">
        <w:rPr>
          <w:rFonts w:ascii="ＭＳ ゴシック" w:eastAsia="ＭＳ ゴシック" w:hAnsi="ＭＳ ゴシック" w:hint="eastAsia"/>
        </w:rPr>
        <w:t>（１）審査方法</w:t>
      </w:r>
    </w:p>
    <w:p w14:paraId="6E884F32" w14:textId="77777777" w:rsidR="00F00F33" w:rsidRPr="00C81FF6" w:rsidRDefault="00517A79" w:rsidP="00792EBD">
      <w:pPr>
        <w:spacing w:line="20" w:lineRule="atLeast"/>
        <w:ind w:left="420" w:hangingChars="200" w:hanging="420"/>
        <w:rPr>
          <w:rFonts w:ascii="ＭＳ 明朝" w:eastAsia="ＭＳ 明朝" w:hAnsi="ＭＳ 明朝"/>
          <w:color w:val="000000" w:themeColor="text1"/>
        </w:rPr>
      </w:pPr>
      <w:r>
        <w:rPr>
          <w:rFonts w:ascii="ＭＳ 明朝" w:eastAsia="ＭＳ 明朝" w:hAnsi="ＭＳ 明朝" w:hint="eastAsia"/>
        </w:rPr>
        <w:t xml:space="preserve">　　　</w:t>
      </w:r>
      <w:r w:rsidR="00F00F33">
        <w:rPr>
          <w:rFonts w:ascii="ＭＳ 明朝" w:eastAsia="ＭＳ 明朝" w:hAnsi="ＭＳ 明朝" w:hint="eastAsia"/>
        </w:rPr>
        <w:t>プロポーザル</w:t>
      </w:r>
      <w:r w:rsidR="009C6880">
        <w:rPr>
          <w:rFonts w:ascii="ＭＳ 明朝" w:eastAsia="ＭＳ 明朝" w:hAnsi="ＭＳ 明朝" w:hint="eastAsia"/>
        </w:rPr>
        <w:t>による各社からの提案を受け、別途設置する「プロポーザル</w:t>
      </w:r>
      <w:r w:rsidR="006B2D43">
        <w:rPr>
          <w:rFonts w:ascii="ＭＳ 明朝" w:eastAsia="ＭＳ 明朝" w:hAnsi="ＭＳ 明朝" w:hint="eastAsia"/>
        </w:rPr>
        <w:t>審査委員会」</w:t>
      </w:r>
      <w:r w:rsidR="009C6880">
        <w:rPr>
          <w:rFonts w:ascii="ＭＳ 明朝" w:eastAsia="ＭＳ 明朝" w:hAnsi="ＭＳ 明朝" w:hint="eastAsia"/>
        </w:rPr>
        <w:t>はこれを</w:t>
      </w:r>
      <w:r w:rsidR="00F00F33">
        <w:rPr>
          <w:rFonts w:ascii="ＭＳ 明朝" w:eastAsia="ＭＳ 明朝" w:hAnsi="ＭＳ 明朝" w:hint="eastAsia"/>
        </w:rPr>
        <w:t>総合的に評価し、</w:t>
      </w:r>
      <w:r w:rsidR="00B23D6B">
        <w:rPr>
          <w:rFonts w:ascii="ＭＳ 明朝" w:eastAsia="ＭＳ 明朝" w:hAnsi="ＭＳ 明朝" w:hint="eastAsia"/>
        </w:rPr>
        <w:t>業</w:t>
      </w:r>
      <w:r w:rsidR="00B23D6B" w:rsidRPr="00C81FF6">
        <w:rPr>
          <w:rFonts w:ascii="ＭＳ 明朝" w:eastAsia="ＭＳ 明朝" w:hAnsi="ＭＳ 明朝" w:hint="eastAsia"/>
          <w:color w:val="000000" w:themeColor="text1"/>
        </w:rPr>
        <w:t>務委託</w:t>
      </w:r>
      <w:r w:rsidR="00F00F33" w:rsidRPr="00C81FF6">
        <w:rPr>
          <w:rFonts w:ascii="ＭＳ 明朝" w:eastAsia="ＭＳ 明朝" w:hAnsi="ＭＳ 明朝" w:hint="eastAsia"/>
          <w:color w:val="000000" w:themeColor="text1"/>
        </w:rPr>
        <w:t>予定者（単独随意</w:t>
      </w:r>
      <w:r w:rsidR="00B23D6B" w:rsidRPr="00C81FF6">
        <w:rPr>
          <w:rFonts w:ascii="ＭＳ 明朝" w:eastAsia="ＭＳ 明朝" w:hAnsi="ＭＳ 明朝" w:hint="eastAsia"/>
          <w:color w:val="000000" w:themeColor="text1"/>
        </w:rPr>
        <w:t>契約</w:t>
      </w:r>
      <w:r w:rsidR="00F00F33" w:rsidRPr="00C81FF6">
        <w:rPr>
          <w:rFonts w:ascii="ＭＳ 明朝" w:eastAsia="ＭＳ 明朝" w:hAnsi="ＭＳ 明朝" w:hint="eastAsia"/>
          <w:color w:val="000000" w:themeColor="text1"/>
        </w:rPr>
        <w:t>の予定者）を選定します</w:t>
      </w:r>
      <w:r w:rsidR="00B23D6B" w:rsidRPr="00C81FF6">
        <w:rPr>
          <w:rFonts w:ascii="ＭＳ 明朝" w:eastAsia="ＭＳ 明朝" w:hAnsi="ＭＳ 明朝" w:hint="eastAsia"/>
          <w:color w:val="000000" w:themeColor="text1"/>
        </w:rPr>
        <w:t>。</w:t>
      </w:r>
    </w:p>
    <w:p w14:paraId="7E53126B" w14:textId="77777777" w:rsidR="00F00F33" w:rsidRPr="008F2BF2" w:rsidRDefault="00F00F33" w:rsidP="00792EBD">
      <w:pPr>
        <w:spacing w:line="20" w:lineRule="atLeast"/>
        <w:ind w:left="420" w:hangingChars="200" w:hanging="420"/>
        <w:rPr>
          <w:rFonts w:ascii="ＭＳ ゴシック" w:eastAsia="ＭＳ ゴシック" w:hAnsi="ＭＳ ゴシック"/>
        </w:rPr>
      </w:pPr>
      <w:r w:rsidRPr="008F2BF2">
        <w:rPr>
          <w:rFonts w:ascii="ＭＳ ゴシック" w:eastAsia="ＭＳ ゴシック" w:hAnsi="ＭＳ ゴシック" w:hint="eastAsia"/>
        </w:rPr>
        <w:t>（２）審査会（プレゼンテーション）</w:t>
      </w:r>
    </w:p>
    <w:p w14:paraId="53F68A61" w14:textId="77777777" w:rsidR="00F00F33" w:rsidRDefault="00F00F33" w:rsidP="00792EBD">
      <w:pPr>
        <w:spacing w:line="20" w:lineRule="atLeast"/>
        <w:ind w:left="420" w:hangingChars="200" w:hanging="420"/>
        <w:rPr>
          <w:rFonts w:ascii="ＭＳ 明朝" w:eastAsia="ＭＳ 明朝" w:hAnsi="ＭＳ 明朝"/>
        </w:rPr>
      </w:pPr>
      <w:r>
        <w:rPr>
          <w:rFonts w:ascii="ＭＳ 明朝" w:eastAsia="ＭＳ 明朝" w:hAnsi="ＭＳ 明朝" w:hint="eastAsia"/>
        </w:rPr>
        <w:t xml:space="preserve">　　ア　開催日時</w:t>
      </w:r>
    </w:p>
    <w:p w14:paraId="3427A0A7" w14:textId="237F5B5F" w:rsidR="00F00F33" w:rsidRPr="008B1143" w:rsidRDefault="00F00F33" w:rsidP="00792EBD">
      <w:pPr>
        <w:spacing w:line="20" w:lineRule="atLeast"/>
        <w:ind w:left="420" w:hangingChars="200" w:hanging="420"/>
        <w:rPr>
          <w:rFonts w:ascii="ＭＳ 明朝" w:eastAsia="ＭＳ 明朝" w:hAnsi="ＭＳ 明朝"/>
          <w:color w:val="000000" w:themeColor="text1"/>
        </w:rPr>
      </w:pPr>
      <w:r w:rsidRPr="008B1143">
        <w:rPr>
          <w:rFonts w:ascii="ＭＳ 明朝" w:eastAsia="ＭＳ 明朝" w:hAnsi="ＭＳ 明朝" w:hint="eastAsia"/>
          <w:color w:val="000000" w:themeColor="text1"/>
        </w:rPr>
        <w:t xml:space="preserve">　　　　令和</w:t>
      </w:r>
      <w:r w:rsidR="007A0CAB">
        <w:rPr>
          <w:rFonts w:ascii="ＭＳ 明朝" w:eastAsia="ＭＳ 明朝" w:hAnsi="ＭＳ 明朝" w:hint="eastAsia"/>
          <w:color w:val="000000" w:themeColor="text1"/>
        </w:rPr>
        <w:t>８</w:t>
      </w:r>
      <w:r w:rsidRPr="008B1143">
        <w:rPr>
          <w:rFonts w:ascii="ＭＳ 明朝" w:eastAsia="ＭＳ 明朝" w:hAnsi="ＭＳ 明朝" w:hint="eastAsia"/>
          <w:color w:val="000000" w:themeColor="text1"/>
        </w:rPr>
        <w:t>年</w:t>
      </w:r>
      <w:r w:rsidR="00BA2930">
        <w:rPr>
          <w:rFonts w:ascii="ＭＳ 明朝" w:eastAsia="ＭＳ 明朝" w:hAnsi="ＭＳ 明朝" w:hint="eastAsia"/>
          <w:color w:val="000000" w:themeColor="text1"/>
        </w:rPr>
        <w:t>８</w:t>
      </w:r>
      <w:r w:rsidR="0032451B" w:rsidRPr="008B1143">
        <w:rPr>
          <w:rFonts w:ascii="ＭＳ 明朝" w:eastAsia="ＭＳ 明朝" w:hAnsi="ＭＳ 明朝" w:hint="eastAsia"/>
          <w:color w:val="000000" w:themeColor="text1"/>
        </w:rPr>
        <w:t>月</w:t>
      </w:r>
      <w:r w:rsidR="00BA2930">
        <w:rPr>
          <w:rFonts w:ascii="ＭＳ 明朝" w:eastAsia="ＭＳ 明朝" w:hAnsi="ＭＳ 明朝" w:hint="eastAsia"/>
          <w:color w:val="000000" w:themeColor="text1"/>
        </w:rPr>
        <w:t>５</w:t>
      </w:r>
      <w:r w:rsidR="0032451B" w:rsidRPr="008B1143">
        <w:rPr>
          <w:rFonts w:ascii="ＭＳ 明朝" w:eastAsia="ＭＳ 明朝" w:hAnsi="ＭＳ 明朝" w:hint="eastAsia"/>
          <w:color w:val="000000" w:themeColor="text1"/>
        </w:rPr>
        <w:t>日（</w:t>
      </w:r>
      <w:r w:rsidR="00BA2930">
        <w:rPr>
          <w:rFonts w:ascii="ＭＳ 明朝" w:eastAsia="ＭＳ 明朝" w:hAnsi="ＭＳ 明朝" w:hint="eastAsia"/>
          <w:color w:val="000000" w:themeColor="text1"/>
        </w:rPr>
        <w:t>水</w:t>
      </w:r>
      <w:r w:rsidR="0032451B" w:rsidRPr="008B1143">
        <w:rPr>
          <w:rFonts w:ascii="ＭＳ 明朝" w:eastAsia="ＭＳ 明朝" w:hAnsi="ＭＳ 明朝" w:hint="eastAsia"/>
          <w:color w:val="000000" w:themeColor="text1"/>
        </w:rPr>
        <w:t>）</w:t>
      </w:r>
      <w:r w:rsidRPr="008B1143">
        <w:rPr>
          <w:rFonts w:ascii="ＭＳ 明朝" w:eastAsia="ＭＳ 明朝" w:hAnsi="ＭＳ 明朝" w:hint="eastAsia"/>
          <w:color w:val="000000" w:themeColor="text1"/>
        </w:rPr>
        <w:t>（予定）</w:t>
      </w:r>
    </w:p>
    <w:p w14:paraId="6F4AF258" w14:textId="77777777" w:rsidR="00F00F33" w:rsidRDefault="0032451B" w:rsidP="00792EBD">
      <w:pPr>
        <w:spacing w:line="20" w:lineRule="atLeast"/>
        <w:ind w:left="420" w:hangingChars="200" w:hanging="420"/>
        <w:rPr>
          <w:rFonts w:ascii="ＭＳ 明朝" w:eastAsia="ＭＳ 明朝" w:hAnsi="ＭＳ 明朝"/>
        </w:rPr>
      </w:pPr>
      <w:r>
        <w:rPr>
          <w:rFonts w:ascii="ＭＳ 明朝" w:eastAsia="ＭＳ 明朝" w:hAnsi="ＭＳ 明朝" w:hint="eastAsia"/>
        </w:rPr>
        <w:t xml:space="preserve">　　　</w:t>
      </w:r>
      <w:r w:rsidR="00C63B31">
        <w:rPr>
          <w:rFonts w:ascii="ＭＳ 明朝" w:eastAsia="ＭＳ 明朝" w:hAnsi="ＭＳ 明朝" w:hint="eastAsia"/>
        </w:rPr>
        <w:t>※</w:t>
      </w:r>
      <w:r>
        <w:rPr>
          <w:rFonts w:ascii="ＭＳ 明朝" w:eastAsia="ＭＳ 明朝" w:hAnsi="ＭＳ 明朝" w:hint="eastAsia"/>
        </w:rPr>
        <w:t>詳細については、後日連絡します。</w:t>
      </w:r>
    </w:p>
    <w:p w14:paraId="29400558" w14:textId="77777777" w:rsidR="00394B5A" w:rsidRDefault="00394B5A" w:rsidP="00792EBD">
      <w:pPr>
        <w:spacing w:line="20" w:lineRule="atLeast"/>
        <w:ind w:left="420" w:hangingChars="200" w:hanging="420"/>
        <w:rPr>
          <w:rFonts w:ascii="ＭＳ 明朝" w:eastAsia="ＭＳ 明朝" w:hAnsi="ＭＳ 明朝"/>
        </w:rPr>
      </w:pPr>
      <w:r>
        <w:rPr>
          <w:rFonts w:ascii="ＭＳ 明朝" w:eastAsia="ＭＳ 明朝" w:hAnsi="ＭＳ 明朝" w:hint="eastAsia"/>
        </w:rPr>
        <w:t xml:space="preserve">　　イ　開催場所</w:t>
      </w:r>
    </w:p>
    <w:p w14:paraId="1819BFB0" w14:textId="77777777" w:rsidR="00394B5A" w:rsidRPr="00F84481" w:rsidRDefault="00394B5A" w:rsidP="00792EBD">
      <w:pPr>
        <w:spacing w:line="20" w:lineRule="atLeast"/>
        <w:ind w:left="420" w:hangingChars="200" w:hanging="420"/>
        <w:rPr>
          <w:rFonts w:ascii="ＭＳ 明朝" w:eastAsia="ＭＳ 明朝" w:hAnsi="ＭＳ 明朝"/>
          <w:color w:val="000000" w:themeColor="text1"/>
        </w:rPr>
      </w:pPr>
      <w:r w:rsidRPr="00F84481">
        <w:rPr>
          <w:rFonts w:ascii="ＭＳ 明朝" w:eastAsia="ＭＳ 明朝" w:hAnsi="ＭＳ 明朝" w:hint="eastAsia"/>
          <w:color w:val="000000" w:themeColor="text1"/>
        </w:rPr>
        <w:t xml:space="preserve">　　　　福島県会津若松合同庁舎　本館</w:t>
      </w:r>
      <w:r w:rsidR="00830000">
        <w:rPr>
          <w:rFonts w:ascii="ＭＳ 明朝" w:eastAsia="ＭＳ 明朝" w:hAnsi="ＭＳ 明朝" w:hint="eastAsia"/>
          <w:color w:val="000000" w:themeColor="text1"/>
        </w:rPr>
        <w:t>３</w:t>
      </w:r>
      <w:r w:rsidRPr="00F84481">
        <w:rPr>
          <w:rFonts w:ascii="ＭＳ 明朝" w:eastAsia="ＭＳ 明朝" w:hAnsi="ＭＳ 明朝" w:hint="eastAsia"/>
          <w:color w:val="000000" w:themeColor="text1"/>
        </w:rPr>
        <w:t xml:space="preserve">階　</w:t>
      </w:r>
      <w:r w:rsidR="00830000">
        <w:rPr>
          <w:rFonts w:ascii="ＭＳ 明朝" w:eastAsia="ＭＳ 明朝" w:hAnsi="ＭＳ 明朝" w:hint="eastAsia"/>
          <w:color w:val="000000" w:themeColor="text1"/>
        </w:rPr>
        <w:t>地域連携室</w:t>
      </w:r>
      <w:r w:rsidRPr="00F84481">
        <w:rPr>
          <w:rFonts w:ascii="ＭＳ 明朝" w:eastAsia="ＭＳ 明朝" w:hAnsi="ＭＳ 明朝" w:hint="eastAsia"/>
          <w:color w:val="000000" w:themeColor="text1"/>
        </w:rPr>
        <w:t>（予定）</w:t>
      </w:r>
    </w:p>
    <w:p w14:paraId="2EDB77B0" w14:textId="77777777" w:rsidR="00394B5A" w:rsidRPr="00F84481" w:rsidRDefault="00394B5A" w:rsidP="00792EBD">
      <w:pPr>
        <w:spacing w:line="20" w:lineRule="atLeast"/>
        <w:ind w:left="420" w:hangingChars="200" w:hanging="420"/>
        <w:rPr>
          <w:rFonts w:ascii="ＭＳ 明朝" w:eastAsia="ＭＳ 明朝" w:hAnsi="ＭＳ 明朝"/>
          <w:color w:val="000000" w:themeColor="text1"/>
        </w:rPr>
      </w:pPr>
      <w:r w:rsidRPr="00F84481">
        <w:rPr>
          <w:rFonts w:ascii="ＭＳ 明朝" w:eastAsia="ＭＳ 明朝" w:hAnsi="ＭＳ 明朝" w:hint="eastAsia"/>
          <w:color w:val="000000" w:themeColor="text1"/>
        </w:rPr>
        <w:t xml:space="preserve">　　　　（住所　福島県会津若松市追手町７番５号）</w:t>
      </w:r>
    </w:p>
    <w:p w14:paraId="348B6FFB" w14:textId="77777777" w:rsidR="00394B5A" w:rsidRPr="00F84481" w:rsidRDefault="00394B5A" w:rsidP="00792EBD">
      <w:pPr>
        <w:spacing w:line="20" w:lineRule="atLeast"/>
        <w:ind w:left="420" w:hangingChars="200" w:hanging="420"/>
        <w:rPr>
          <w:rFonts w:ascii="ＭＳ 明朝" w:eastAsia="ＭＳ 明朝" w:hAnsi="ＭＳ 明朝"/>
          <w:color w:val="000000" w:themeColor="text1"/>
        </w:rPr>
      </w:pPr>
      <w:r w:rsidRPr="00F84481">
        <w:rPr>
          <w:rFonts w:ascii="ＭＳ 明朝" w:eastAsia="ＭＳ 明朝" w:hAnsi="ＭＳ 明朝" w:hint="eastAsia"/>
          <w:color w:val="000000" w:themeColor="text1"/>
        </w:rPr>
        <w:t xml:space="preserve">　　　※詳細については、後日連絡します。</w:t>
      </w:r>
    </w:p>
    <w:p w14:paraId="6453D03D" w14:textId="77777777" w:rsidR="00F00F33" w:rsidRDefault="00394B5A" w:rsidP="00792EBD">
      <w:pPr>
        <w:spacing w:line="20" w:lineRule="atLeast"/>
        <w:ind w:left="420" w:hangingChars="200" w:hanging="420"/>
        <w:rPr>
          <w:rFonts w:ascii="ＭＳ 明朝" w:eastAsia="ＭＳ 明朝" w:hAnsi="ＭＳ 明朝"/>
        </w:rPr>
      </w:pPr>
      <w:r>
        <w:rPr>
          <w:rFonts w:ascii="ＭＳ 明朝" w:eastAsia="ＭＳ 明朝" w:hAnsi="ＭＳ 明朝" w:hint="eastAsia"/>
        </w:rPr>
        <w:t xml:space="preserve">　</w:t>
      </w:r>
      <w:r w:rsidR="00F00F33">
        <w:rPr>
          <w:rFonts w:ascii="ＭＳ 明朝" w:eastAsia="ＭＳ 明朝" w:hAnsi="ＭＳ 明朝" w:hint="eastAsia"/>
        </w:rPr>
        <w:t xml:space="preserve">　</w:t>
      </w:r>
      <w:r>
        <w:rPr>
          <w:rFonts w:ascii="ＭＳ 明朝" w:eastAsia="ＭＳ 明朝" w:hAnsi="ＭＳ 明朝" w:hint="eastAsia"/>
        </w:rPr>
        <w:t>ウ</w:t>
      </w:r>
      <w:r w:rsidR="00F00F33">
        <w:rPr>
          <w:rFonts w:ascii="ＭＳ 明朝" w:eastAsia="ＭＳ 明朝" w:hAnsi="ＭＳ 明朝" w:hint="eastAsia"/>
        </w:rPr>
        <w:t xml:space="preserve">　</w:t>
      </w:r>
      <w:r>
        <w:rPr>
          <w:rFonts w:ascii="ＭＳ 明朝" w:eastAsia="ＭＳ 明朝" w:hAnsi="ＭＳ 明朝" w:hint="eastAsia"/>
        </w:rPr>
        <w:t>プレゼンテーションの</w:t>
      </w:r>
      <w:r w:rsidR="00F00F33">
        <w:rPr>
          <w:rFonts w:ascii="ＭＳ 明朝" w:eastAsia="ＭＳ 明朝" w:hAnsi="ＭＳ 明朝" w:hint="eastAsia"/>
        </w:rPr>
        <w:t>所要時間</w:t>
      </w:r>
    </w:p>
    <w:p w14:paraId="7E68AF1D" w14:textId="77777777" w:rsidR="001E2F82" w:rsidRDefault="0032451B" w:rsidP="00792EBD">
      <w:pPr>
        <w:spacing w:line="20" w:lineRule="atLeast"/>
        <w:ind w:left="420" w:hangingChars="200" w:hanging="420"/>
        <w:rPr>
          <w:rFonts w:ascii="ＭＳ 明朝" w:eastAsia="ＭＳ 明朝" w:hAnsi="ＭＳ 明朝"/>
        </w:rPr>
      </w:pPr>
      <w:r>
        <w:rPr>
          <w:rFonts w:ascii="ＭＳ 明朝" w:eastAsia="ＭＳ 明朝" w:hAnsi="ＭＳ 明朝" w:hint="eastAsia"/>
        </w:rPr>
        <w:t xml:space="preserve">　　　　２０分間の説明と１０分間の質疑を実施します</w:t>
      </w:r>
      <w:r w:rsidR="001E2F82">
        <w:rPr>
          <w:rFonts w:ascii="ＭＳ 明朝" w:eastAsia="ＭＳ 明朝" w:hAnsi="ＭＳ 明朝" w:hint="eastAsia"/>
        </w:rPr>
        <w:t>。</w:t>
      </w:r>
    </w:p>
    <w:p w14:paraId="1112EE83" w14:textId="77777777" w:rsidR="00235FDC" w:rsidRDefault="001E2F82" w:rsidP="00792EBD">
      <w:pPr>
        <w:spacing w:line="20" w:lineRule="atLeast"/>
        <w:ind w:left="420" w:hangingChars="200" w:hanging="420"/>
        <w:rPr>
          <w:rFonts w:ascii="ＭＳ 明朝" w:eastAsia="ＭＳ 明朝" w:hAnsi="ＭＳ 明朝"/>
        </w:rPr>
      </w:pPr>
      <w:r>
        <w:rPr>
          <w:rFonts w:ascii="ＭＳ 明朝" w:eastAsia="ＭＳ 明朝" w:hAnsi="ＭＳ 明朝" w:hint="eastAsia"/>
        </w:rPr>
        <w:t xml:space="preserve">　</w:t>
      </w:r>
      <w:r w:rsidR="00235FDC">
        <w:rPr>
          <w:rFonts w:ascii="ＭＳ 明朝" w:eastAsia="ＭＳ 明朝" w:hAnsi="ＭＳ 明朝" w:hint="eastAsia"/>
        </w:rPr>
        <w:t xml:space="preserve">　</w:t>
      </w:r>
      <w:r w:rsidR="00394B5A">
        <w:rPr>
          <w:rFonts w:ascii="ＭＳ 明朝" w:eastAsia="ＭＳ 明朝" w:hAnsi="ＭＳ 明朝" w:hint="eastAsia"/>
        </w:rPr>
        <w:t>エ</w:t>
      </w:r>
      <w:r w:rsidR="00235FDC">
        <w:rPr>
          <w:rFonts w:ascii="ＭＳ 明朝" w:eastAsia="ＭＳ 明朝" w:hAnsi="ＭＳ 明朝" w:hint="eastAsia"/>
        </w:rPr>
        <w:t xml:space="preserve">　審査基準等</w:t>
      </w:r>
    </w:p>
    <w:tbl>
      <w:tblPr>
        <w:tblStyle w:val="a3"/>
        <w:tblW w:w="0" w:type="auto"/>
        <w:jc w:val="right"/>
        <w:tblLook w:val="04A0" w:firstRow="1" w:lastRow="0" w:firstColumn="1" w:lastColumn="0" w:noHBand="0" w:noVBand="1"/>
      </w:tblPr>
      <w:tblGrid>
        <w:gridCol w:w="1271"/>
        <w:gridCol w:w="1559"/>
        <w:gridCol w:w="3828"/>
        <w:gridCol w:w="1140"/>
      </w:tblGrid>
      <w:tr w:rsidR="003E2534" w14:paraId="30FEEFA7" w14:textId="77777777" w:rsidTr="00764D6E">
        <w:trPr>
          <w:trHeight w:val="340"/>
          <w:jc w:val="right"/>
        </w:trPr>
        <w:tc>
          <w:tcPr>
            <w:tcW w:w="1271" w:type="dxa"/>
            <w:vAlign w:val="center"/>
          </w:tcPr>
          <w:p w14:paraId="1E54DE8D" w14:textId="77777777" w:rsidR="003E2534" w:rsidRDefault="003E2534"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審査項目</w:t>
            </w:r>
          </w:p>
        </w:tc>
        <w:tc>
          <w:tcPr>
            <w:tcW w:w="5387" w:type="dxa"/>
            <w:gridSpan w:val="2"/>
            <w:vAlign w:val="center"/>
          </w:tcPr>
          <w:p w14:paraId="38EA7B39" w14:textId="77777777" w:rsidR="003E2534" w:rsidRDefault="003E2534"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評　価　の　視　点</w:t>
            </w:r>
          </w:p>
        </w:tc>
        <w:tc>
          <w:tcPr>
            <w:tcW w:w="1140" w:type="dxa"/>
            <w:vAlign w:val="center"/>
          </w:tcPr>
          <w:p w14:paraId="168615CC" w14:textId="77777777" w:rsidR="003E2534" w:rsidRDefault="003E2534"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配 点</w:t>
            </w:r>
          </w:p>
        </w:tc>
      </w:tr>
      <w:tr w:rsidR="0042641C" w14:paraId="315E3021" w14:textId="77777777" w:rsidTr="00EA6C1B">
        <w:trPr>
          <w:trHeight w:val="340"/>
          <w:jc w:val="right"/>
        </w:trPr>
        <w:tc>
          <w:tcPr>
            <w:tcW w:w="1271" w:type="dxa"/>
            <w:vMerge w:val="restart"/>
            <w:vAlign w:val="center"/>
          </w:tcPr>
          <w:p w14:paraId="3F3CAA84" w14:textId="77777777" w:rsidR="0042641C" w:rsidRDefault="0042641C" w:rsidP="00792EBD">
            <w:pPr>
              <w:spacing w:line="20" w:lineRule="atLeast"/>
              <w:jc w:val="left"/>
              <w:rPr>
                <w:rFonts w:ascii="ＭＳ 明朝" w:eastAsia="ＭＳ 明朝" w:hAnsi="ＭＳ 明朝"/>
                <w:color w:val="000000" w:themeColor="text1"/>
              </w:rPr>
            </w:pPr>
            <w:r>
              <w:rPr>
                <w:rFonts w:ascii="ＭＳ 明朝" w:eastAsia="ＭＳ 明朝" w:hAnsi="ＭＳ 明朝" w:hint="eastAsia"/>
                <w:color w:val="000000" w:themeColor="text1"/>
              </w:rPr>
              <w:t>業務遂行能力</w:t>
            </w:r>
          </w:p>
          <w:p w14:paraId="1566636C" w14:textId="77777777" w:rsidR="00EA6C1B" w:rsidRDefault="00EA6C1B" w:rsidP="00792EBD">
            <w:pPr>
              <w:spacing w:line="20" w:lineRule="atLeast"/>
              <w:jc w:val="left"/>
              <w:rPr>
                <w:rFonts w:ascii="ＭＳ 明朝" w:eastAsia="ＭＳ 明朝" w:hAnsi="ＭＳ 明朝"/>
                <w:color w:val="000000" w:themeColor="text1"/>
              </w:rPr>
            </w:pPr>
          </w:p>
          <w:p w14:paraId="1400D511" w14:textId="77777777" w:rsidR="00EA6C1B" w:rsidRDefault="00EA6C1B" w:rsidP="00792EBD">
            <w:pPr>
              <w:spacing w:line="20" w:lineRule="atLeast"/>
              <w:jc w:val="left"/>
              <w:rPr>
                <w:rFonts w:ascii="ＭＳ 明朝" w:eastAsia="ＭＳ 明朝" w:hAnsi="ＭＳ 明朝"/>
                <w:color w:val="000000" w:themeColor="text1"/>
              </w:rPr>
            </w:pPr>
          </w:p>
          <w:p w14:paraId="7EFAB4CE" w14:textId="77777777" w:rsidR="00EA6C1B" w:rsidRDefault="00EA6C1B" w:rsidP="00792EBD">
            <w:pPr>
              <w:spacing w:line="20" w:lineRule="atLeast"/>
              <w:jc w:val="left"/>
              <w:rPr>
                <w:rFonts w:ascii="ＭＳ 明朝" w:eastAsia="ＭＳ 明朝" w:hAnsi="ＭＳ 明朝"/>
                <w:color w:val="000000" w:themeColor="text1"/>
              </w:rPr>
            </w:pPr>
          </w:p>
          <w:p w14:paraId="72F7358C" w14:textId="77777777" w:rsidR="00495048" w:rsidRDefault="00495048" w:rsidP="00792EBD">
            <w:pPr>
              <w:spacing w:line="20" w:lineRule="atLeast"/>
              <w:jc w:val="left"/>
              <w:rPr>
                <w:rFonts w:ascii="ＭＳ 明朝" w:eastAsia="ＭＳ 明朝" w:hAnsi="ＭＳ 明朝"/>
                <w:color w:val="000000" w:themeColor="text1"/>
              </w:rPr>
            </w:pPr>
          </w:p>
          <w:p w14:paraId="10CE3FA9" w14:textId="77777777" w:rsidR="00EA6C1B" w:rsidRDefault="00EA6C1B" w:rsidP="00792EBD">
            <w:pPr>
              <w:spacing w:line="20" w:lineRule="atLeast"/>
              <w:jc w:val="left"/>
              <w:rPr>
                <w:rFonts w:ascii="ＭＳ 明朝" w:eastAsia="ＭＳ 明朝" w:hAnsi="ＭＳ 明朝"/>
                <w:color w:val="000000" w:themeColor="text1"/>
              </w:rPr>
            </w:pPr>
          </w:p>
        </w:tc>
        <w:tc>
          <w:tcPr>
            <w:tcW w:w="1559" w:type="dxa"/>
            <w:vAlign w:val="center"/>
          </w:tcPr>
          <w:p w14:paraId="536CFD5A" w14:textId="77777777" w:rsidR="0042641C" w:rsidRDefault="0042641C"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業務体制</w:t>
            </w:r>
          </w:p>
          <w:p w14:paraId="17404010" w14:textId="77777777" w:rsidR="00EA6C1B" w:rsidRDefault="00EA6C1B" w:rsidP="00792EBD">
            <w:pPr>
              <w:spacing w:line="20" w:lineRule="atLeast"/>
              <w:rPr>
                <w:rFonts w:ascii="ＭＳ 明朝" w:eastAsia="ＭＳ 明朝" w:hAnsi="ＭＳ 明朝"/>
                <w:color w:val="000000" w:themeColor="text1"/>
              </w:rPr>
            </w:pPr>
          </w:p>
        </w:tc>
        <w:tc>
          <w:tcPr>
            <w:tcW w:w="3828" w:type="dxa"/>
            <w:vAlign w:val="center"/>
          </w:tcPr>
          <w:p w14:paraId="16E65B8A" w14:textId="77777777" w:rsidR="0042641C" w:rsidRDefault="0042641C" w:rsidP="00792EBD">
            <w:pPr>
              <w:spacing w:line="20" w:lineRule="atLeast"/>
              <w:jc w:val="left"/>
              <w:rPr>
                <w:rFonts w:ascii="ＭＳ 明朝" w:eastAsia="ＭＳ 明朝" w:hAnsi="ＭＳ 明朝"/>
                <w:color w:val="000000" w:themeColor="text1"/>
              </w:rPr>
            </w:pPr>
            <w:r>
              <w:rPr>
                <w:rFonts w:ascii="ＭＳ 明朝" w:eastAsia="ＭＳ 明朝" w:hAnsi="ＭＳ 明朝" w:hint="eastAsia"/>
                <w:color w:val="000000" w:themeColor="text1"/>
              </w:rPr>
              <w:t>業務が確実かつ効果的に遂行できる業務管理体制がとられているか。</w:t>
            </w:r>
          </w:p>
        </w:tc>
        <w:tc>
          <w:tcPr>
            <w:tcW w:w="1140" w:type="dxa"/>
            <w:vAlign w:val="center"/>
          </w:tcPr>
          <w:p w14:paraId="1E5279AD" w14:textId="77777777" w:rsidR="0042641C" w:rsidRDefault="0042641C" w:rsidP="00792EBD">
            <w:pPr>
              <w:spacing w:line="20" w:lineRule="atLeast"/>
              <w:jc w:val="right"/>
              <w:rPr>
                <w:rFonts w:ascii="ＭＳ 明朝" w:eastAsia="ＭＳ 明朝" w:hAnsi="ＭＳ 明朝"/>
                <w:color w:val="000000" w:themeColor="text1"/>
              </w:rPr>
            </w:pPr>
            <w:r>
              <w:rPr>
                <w:rFonts w:ascii="ＭＳ 明朝" w:eastAsia="ＭＳ 明朝" w:hAnsi="ＭＳ 明朝" w:hint="eastAsia"/>
                <w:color w:val="000000" w:themeColor="text1"/>
              </w:rPr>
              <w:t>５点</w:t>
            </w:r>
          </w:p>
          <w:p w14:paraId="5D12B2B2" w14:textId="77777777" w:rsidR="00EA6C1B" w:rsidRDefault="00EA6C1B" w:rsidP="00792EBD">
            <w:pPr>
              <w:spacing w:line="20" w:lineRule="atLeast"/>
              <w:jc w:val="right"/>
              <w:rPr>
                <w:rFonts w:ascii="ＭＳ 明朝" w:eastAsia="ＭＳ 明朝" w:hAnsi="ＭＳ 明朝"/>
                <w:color w:val="000000" w:themeColor="text1"/>
              </w:rPr>
            </w:pPr>
          </w:p>
        </w:tc>
      </w:tr>
      <w:tr w:rsidR="0042641C" w14:paraId="69D3965F" w14:textId="77777777" w:rsidTr="00EA6C1B">
        <w:trPr>
          <w:trHeight w:val="340"/>
          <w:jc w:val="right"/>
        </w:trPr>
        <w:tc>
          <w:tcPr>
            <w:tcW w:w="1271" w:type="dxa"/>
            <w:vMerge/>
            <w:vAlign w:val="center"/>
          </w:tcPr>
          <w:p w14:paraId="05693730" w14:textId="77777777" w:rsidR="0042641C" w:rsidRDefault="0042641C" w:rsidP="00792EBD">
            <w:pPr>
              <w:spacing w:line="20" w:lineRule="atLeast"/>
              <w:jc w:val="left"/>
              <w:rPr>
                <w:rFonts w:ascii="ＭＳ 明朝" w:eastAsia="ＭＳ 明朝" w:hAnsi="ＭＳ 明朝"/>
                <w:color w:val="000000" w:themeColor="text1"/>
              </w:rPr>
            </w:pPr>
          </w:p>
        </w:tc>
        <w:tc>
          <w:tcPr>
            <w:tcW w:w="1559" w:type="dxa"/>
            <w:vAlign w:val="center"/>
          </w:tcPr>
          <w:p w14:paraId="3076CDB5" w14:textId="77777777" w:rsidR="0042641C" w:rsidRDefault="0042641C"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スケジュール</w:t>
            </w:r>
          </w:p>
          <w:p w14:paraId="58BE651B" w14:textId="77777777" w:rsidR="00EA6C1B" w:rsidRDefault="00EA6C1B" w:rsidP="00792EBD">
            <w:pPr>
              <w:spacing w:line="20" w:lineRule="atLeast"/>
              <w:jc w:val="center"/>
              <w:rPr>
                <w:rFonts w:ascii="ＭＳ 明朝" w:eastAsia="ＭＳ 明朝" w:hAnsi="ＭＳ 明朝"/>
                <w:color w:val="000000" w:themeColor="text1"/>
              </w:rPr>
            </w:pPr>
          </w:p>
        </w:tc>
        <w:tc>
          <w:tcPr>
            <w:tcW w:w="3828" w:type="dxa"/>
            <w:vAlign w:val="center"/>
          </w:tcPr>
          <w:p w14:paraId="1B399A2C" w14:textId="77777777" w:rsidR="0042641C" w:rsidRDefault="0042641C" w:rsidP="00792EBD">
            <w:pPr>
              <w:spacing w:line="20" w:lineRule="atLeast"/>
              <w:jc w:val="left"/>
              <w:rPr>
                <w:rFonts w:ascii="ＭＳ 明朝" w:eastAsia="ＭＳ 明朝" w:hAnsi="ＭＳ 明朝"/>
                <w:color w:val="000000" w:themeColor="text1"/>
              </w:rPr>
            </w:pPr>
            <w:r>
              <w:rPr>
                <w:rFonts w:ascii="ＭＳ 明朝" w:eastAsia="ＭＳ 明朝" w:hAnsi="ＭＳ 明朝" w:hint="eastAsia"/>
                <w:color w:val="000000" w:themeColor="text1"/>
              </w:rPr>
              <w:t>業務が確実かつ効果的に遂行できるスケジュールがとられているか。</w:t>
            </w:r>
          </w:p>
        </w:tc>
        <w:tc>
          <w:tcPr>
            <w:tcW w:w="1140" w:type="dxa"/>
            <w:vAlign w:val="center"/>
          </w:tcPr>
          <w:p w14:paraId="0BDC49E7" w14:textId="77777777" w:rsidR="0042641C" w:rsidRDefault="0021085F" w:rsidP="00792EBD">
            <w:pPr>
              <w:spacing w:line="20" w:lineRule="atLeast"/>
              <w:jc w:val="right"/>
              <w:rPr>
                <w:rFonts w:ascii="ＭＳ 明朝" w:eastAsia="ＭＳ 明朝" w:hAnsi="ＭＳ 明朝"/>
                <w:color w:val="000000" w:themeColor="text1"/>
              </w:rPr>
            </w:pPr>
            <w:r>
              <w:rPr>
                <w:rFonts w:ascii="ＭＳ 明朝" w:eastAsia="ＭＳ 明朝" w:hAnsi="ＭＳ 明朝" w:hint="eastAsia"/>
                <w:color w:val="000000" w:themeColor="text1"/>
              </w:rPr>
              <w:t>１０</w:t>
            </w:r>
            <w:r w:rsidR="0042641C">
              <w:rPr>
                <w:rFonts w:ascii="ＭＳ 明朝" w:eastAsia="ＭＳ 明朝" w:hAnsi="ＭＳ 明朝" w:hint="eastAsia"/>
                <w:color w:val="000000" w:themeColor="text1"/>
              </w:rPr>
              <w:t>点</w:t>
            </w:r>
          </w:p>
          <w:p w14:paraId="1D0BD413" w14:textId="77777777" w:rsidR="00EA6C1B" w:rsidRDefault="00EA6C1B" w:rsidP="00792EBD">
            <w:pPr>
              <w:spacing w:line="20" w:lineRule="atLeast"/>
              <w:jc w:val="right"/>
              <w:rPr>
                <w:rFonts w:ascii="ＭＳ 明朝" w:eastAsia="ＭＳ 明朝" w:hAnsi="ＭＳ 明朝"/>
                <w:color w:val="000000" w:themeColor="text1"/>
              </w:rPr>
            </w:pPr>
          </w:p>
        </w:tc>
      </w:tr>
      <w:tr w:rsidR="0042641C" w14:paraId="3DD5123A" w14:textId="77777777" w:rsidTr="00EA6C1B">
        <w:trPr>
          <w:trHeight w:val="340"/>
          <w:jc w:val="right"/>
        </w:trPr>
        <w:tc>
          <w:tcPr>
            <w:tcW w:w="1271" w:type="dxa"/>
            <w:vMerge/>
            <w:vAlign w:val="center"/>
          </w:tcPr>
          <w:p w14:paraId="753CA090" w14:textId="77777777" w:rsidR="0042641C" w:rsidRDefault="0042641C" w:rsidP="00792EBD">
            <w:pPr>
              <w:spacing w:line="20" w:lineRule="atLeast"/>
              <w:jc w:val="left"/>
              <w:rPr>
                <w:rFonts w:ascii="ＭＳ 明朝" w:eastAsia="ＭＳ 明朝" w:hAnsi="ＭＳ 明朝"/>
                <w:color w:val="000000" w:themeColor="text1"/>
              </w:rPr>
            </w:pPr>
          </w:p>
        </w:tc>
        <w:tc>
          <w:tcPr>
            <w:tcW w:w="1559" w:type="dxa"/>
            <w:vAlign w:val="center"/>
          </w:tcPr>
          <w:p w14:paraId="31E89D4A" w14:textId="77777777" w:rsidR="0042641C" w:rsidRDefault="0042641C"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業務実績</w:t>
            </w:r>
          </w:p>
          <w:p w14:paraId="43E6E5CA" w14:textId="77777777" w:rsidR="00EA6C1B" w:rsidRDefault="00EA6C1B" w:rsidP="00792EBD">
            <w:pPr>
              <w:spacing w:line="20" w:lineRule="atLeast"/>
              <w:jc w:val="center"/>
              <w:rPr>
                <w:rFonts w:ascii="ＭＳ 明朝" w:eastAsia="ＭＳ 明朝" w:hAnsi="ＭＳ 明朝"/>
                <w:color w:val="000000" w:themeColor="text1"/>
              </w:rPr>
            </w:pPr>
          </w:p>
          <w:p w14:paraId="0C0A6248" w14:textId="77777777" w:rsidR="00EA6C1B" w:rsidRDefault="00EA6C1B" w:rsidP="00792EBD">
            <w:pPr>
              <w:spacing w:line="20" w:lineRule="atLeast"/>
              <w:jc w:val="center"/>
              <w:rPr>
                <w:rFonts w:ascii="ＭＳ 明朝" w:eastAsia="ＭＳ 明朝" w:hAnsi="ＭＳ 明朝"/>
                <w:color w:val="000000" w:themeColor="text1"/>
              </w:rPr>
            </w:pPr>
          </w:p>
        </w:tc>
        <w:tc>
          <w:tcPr>
            <w:tcW w:w="3828" w:type="dxa"/>
            <w:vAlign w:val="center"/>
          </w:tcPr>
          <w:p w14:paraId="05692D37" w14:textId="77777777" w:rsidR="0042641C" w:rsidRDefault="0042641C" w:rsidP="00792EBD">
            <w:pPr>
              <w:spacing w:line="20" w:lineRule="atLeast"/>
              <w:jc w:val="left"/>
              <w:rPr>
                <w:rFonts w:ascii="ＭＳ 明朝" w:eastAsia="ＭＳ 明朝" w:hAnsi="ＭＳ 明朝"/>
                <w:color w:val="000000" w:themeColor="text1"/>
              </w:rPr>
            </w:pPr>
            <w:r>
              <w:rPr>
                <w:rFonts w:ascii="ＭＳ 明朝" w:eastAsia="ＭＳ 明朝" w:hAnsi="ＭＳ 明朝" w:hint="eastAsia"/>
                <w:color w:val="000000" w:themeColor="text1"/>
              </w:rPr>
              <w:t>本業務と類似の業務の十分な実績があり、その経験やノウハウを本事業に活かせるか。</w:t>
            </w:r>
          </w:p>
        </w:tc>
        <w:tc>
          <w:tcPr>
            <w:tcW w:w="1140" w:type="dxa"/>
            <w:vAlign w:val="center"/>
          </w:tcPr>
          <w:p w14:paraId="2EF84E47" w14:textId="77777777" w:rsidR="0042641C" w:rsidRDefault="0042641C" w:rsidP="00792EBD">
            <w:pPr>
              <w:spacing w:line="20" w:lineRule="atLeast"/>
              <w:jc w:val="right"/>
              <w:rPr>
                <w:rFonts w:ascii="ＭＳ 明朝" w:eastAsia="ＭＳ 明朝" w:hAnsi="ＭＳ 明朝"/>
                <w:color w:val="000000" w:themeColor="text1"/>
              </w:rPr>
            </w:pPr>
            <w:r>
              <w:rPr>
                <w:rFonts w:ascii="ＭＳ 明朝" w:eastAsia="ＭＳ 明朝" w:hAnsi="ＭＳ 明朝" w:hint="eastAsia"/>
                <w:color w:val="000000" w:themeColor="text1"/>
              </w:rPr>
              <w:t>５点</w:t>
            </w:r>
          </w:p>
          <w:p w14:paraId="06DFD595" w14:textId="77777777" w:rsidR="00EA6C1B" w:rsidRDefault="00EA6C1B" w:rsidP="00792EBD">
            <w:pPr>
              <w:spacing w:line="20" w:lineRule="atLeast"/>
              <w:jc w:val="right"/>
              <w:rPr>
                <w:rFonts w:ascii="ＭＳ 明朝" w:eastAsia="ＭＳ 明朝" w:hAnsi="ＭＳ 明朝"/>
                <w:color w:val="000000" w:themeColor="text1"/>
              </w:rPr>
            </w:pPr>
          </w:p>
          <w:p w14:paraId="54117C29" w14:textId="77777777" w:rsidR="00EA6C1B" w:rsidRDefault="00EA6C1B" w:rsidP="00792EBD">
            <w:pPr>
              <w:spacing w:line="20" w:lineRule="atLeast"/>
              <w:jc w:val="right"/>
              <w:rPr>
                <w:rFonts w:ascii="ＭＳ 明朝" w:eastAsia="ＭＳ 明朝" w:hAnsi="ＭＳ 明朝"/>
                <w:color w:val="000000" w:themeColor="text1"/>
              </w:rPr>
            </w:pPr>
          </w:p>
        </w:tc>
      </w:tr>
      <w:tr w:rsidR="00495A03" w14:paraId="37160EAD" w14:textId="77777777" w:rsidTr="00EA6C1B">
        <w:trPr>
          <w:trHeight w:val="340"/>
          <w:jc w:val="right"/>
        </w:trPr>
        <w:tc>
          <w:tcPr>
            <w:tcW w:w="1271" w:type="dxa"/>
            <w:vMerge w:val="restart"/>
            <w:vAlign w:val="center"/>
          </w:tcPr>
          <w:p w14:paraId="3229130A" w14:textId="77777777" w:rsidR="00495A03" w:rsidRDefault="00495A03" w:rsidP="00792EBD">
            <w:pPr>
              <w:spacing w:line="20" w:lineRule="atLeast"/>
              <w:jc w:val="left"/>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企画提案・内容</w:t>
            </w:r>
          </w:p>
          <w:p w14:paraId="6CCC238C" w14:textId="77777777" w:rsidR="00EA6C1B" w:rsidRDefault="00EA6C1B" w:rsidP="00792EBD">
            <w:pPr>
              <w:spacing w:line="20" w:lineRule="atLeast"/>
              <w:jc w:val="left"/>
              <w:rPr>
                <w:rFonts w:ascii="ＭＳ 明朝" w:eastAsia="ＭＳ 明朝" w:hAnsi="ＭＳ 明朝"/>
                <w:color w:val="000000" w:themeColor="text1"/>
              </w:rPr>
            </w:pPr>
          </w:p>
          <w:p w14:paraId="6E7CA58C" w14:textId="77777777" w:rsidR="00EA6C1B" w:rsidRDefault="00EA6C1B" w:rsidP="00792EBD">
            <w:pPr>
              <w:spacing w:line="20" w:lineRule="atLeast"/>
              <w:jc w:val="left"/>
              <w:rPr>
                <w:rFonts w:ascii="ＭＳ 明朝" w:eastAsia="ＭＳ 明朝" w:hAnsi="ＭＳ 明朝"/>
                <w:color w:val="000000" w:themeColor="text1"/>
              </w:rPr>
            </w:pPr>
          </w:p>
          <w:p w14:paraId="3EE7D715" w14:textId="77777777" w:rsidR="00EA6C1B" w:rsidRDefault="00EA6C1B" w:rsidP="00792EBD">
            <w:pPr>
              <w:spacing w:line="20" w:lineRule="atLeast"/>
              <w:jc w:val="left"/>
              <w:rPr>
                <w:rFonts w:ascii="ＭＳ 明朝" w:eastAsia="ＭＳ 明朝" w:hAnsi="ＭＳ 明朝"/>
                <w:color w:val="000000" w:themeColor="text1"/>
              </w:rPr>
            </w:pPr>
          </w:p>
          <w:p w14:paraId="5F3317C5" w14:textId="77777777" w:rsidR="00EA6C1B" w:rsidRDefault="00EA6C1B" w:rsidP="00792EBD">
            <w:pPr>
              <w:spacing w:line="20" w:lineRule="atLeast"/>
              <w:jc w:val="left"/>
              <w:rPr>
                <w:rFonts w:ascii="ＭＳ 明朝" w:eastAsia="ＭＳ 明朝" w:hAnsi="ＭＳ 明朝"/>
                <w:color w:val="000000" w:themeColor="text1"/>
              </w:rPr>
            </w:pPr>
          </w:p>
          <w:p w14:paraId="4623C3EC" w14:textId="77777777" w:rsidR="00EA6C1B" w:rsidRDefault="00EA6C1B" w:rsidP="00792EBD">
            <w:pPr>
              <w:spacing w:line="20" w:lineRule="atLeast"/>
              <w:jc w:val="left"/>
              <w:rPr>
                <w:rFonts w:ascii="ＭＳ 明朝" w:eastAsia="ＭＳ 明朝" w:hAnsi="ＭＳ 明朝"/>
                <w:color w:val="000000" w:themeColor="text1"/>
              </w:rPr>
            </w:pPr>
          </w:p>
          <w:p w14:paraId="65200907" w14:textId="77777777" w:rsidR="00EA6C1B" w:rsidRDefault="00EA6C1B" w:rsidP="00792EBD">
            <w:pPr>
              <w:spacing w:line="20" w:lineRule="atLeast"/>
              <w:jc w:val="left"/>
              <w:rPr>
                <w:rFonts w:ascii="ＭＳ 明朝" w:eastAsia="ＭＳ 明朝" w:hAnsi="ＭＳ 明朝"/>
                <w:color w:val="000000" w:themeColor="text1"/>
              </w:rPr>
            </w:pPr>
          </w:p>
          <w:p w14:paraId="190738A6" w14:textId="77777777" w:rsidR="00EA6C1B" w:rsidRDefault="00EA6C1B" w:rsidP="00792EBD">
            <w:pPr>
              <w:spacing w:line="20" w:lineRule="atLeast"/>
              <w:jc w:val="left"/>
              <w:rPr>
                <w:rFonts w:ascii="ＭＳ 明朝" w:eastAsia="ＭＳ 明朝" w:hAnsi="ＭＳ 明朝"/>
                <w:color w:val="000000" w:themeColor="text1"/>
              </w:rPr>
            </w:pPr>
          </w:p>
          <w:p w14:paraId="4514E962" w14:textId="77777777" w:rsidR="00EA6C1B" w:rsidRDefault="00EA6C1B" w:rsidP="00792EBD">
            <w:pPr>
              <w:spacing w:line="20" w:lineRule="atLeast"/>
              <w:jc w:val="left"/>
              <w:rPr>
                <w:rFonts w:ascii="ＭＳ 明朝" w:eastAsia="ＭＳ 明朝" w:hAnsi="ＭＳ 明朝"/>
                <w:color w:val="000000" w:themeColor="text1"/>
              </w:rPr>
            </w:pPr>
          </w:p>
          <w:p w14:paraId="4E4A2D77" w14:textId="77777777" w:rsidR="00EA6C1B" w:rsidRDefault="00EA6C1B" w:rsidP="00792EBD">
            <w:pPr>
              <w:spacing w:line="20" w:lineRule="atLeast"/>
              <w:jc w:val="left"/>
              <w:rPr>
                <w:rFonts w:ascii="ＭＳ 明朝" w:eastAsia="ＭＳ 明朝" w:hAnsi="ＭＳ 明朝"/>
                <w:color w:val="000000" w:themeColor="text1"/>
              </w:rPr>
            </w:pPr>
          </w:p>
          <w:p w14:paraId="0EBF1868" w14:textId="77777777" w:rsidR="00EA6C1B" w:rsidRDefault="00EA6C1B" w:rsidP="00792EBD">
            <w:pPr>
              <w:spacing w:line="20" w:lineRule="atLeast"/>
              <w:jc w:val="left"/>
              <w:rPr>
                <w:rFonts w:ascii="ＭＳ 明朝" w:eastAsia="ＭＳ 明朝" w:hAnsi="ＭＳ 明朝"/>
                <w:color w:val="000000" w:themeColor="text1"/>
              </w:rPr>
            </w:pPr>
          </w:p>
          <w:p w14:paraId="54181004" w14:textId="77777777" w:rsidR="00EA6C1B" w:rsidRDefault="00EA6C1B" w:rsidP="00792EBD">
            <w:pPr>
              <w:spacing w:line="20" w:lineRule="atLeast"/>
              <w:jc w:val="left"/>
              <w:rPr>
                <w:rFonts w:ascii="ＭＳ 明朝" w:eastAsia="ＭＳ 明朝" w:hAnsi="ＭＳ 明朝"/>
                <w:color w:val="000000" w:themeColor="text1"/>
              </w:rPr>
            </w:pPr>
          </w:p>
          <w:p w14:paraId="3A2B592C" w14:textId="77777777" w:rsidR="00EA6C1B" w:rsidRDefault="00EA6C1B" w:rsidP="00792EBD">
            <w:pPr>
              <w:spacing w:line="20" w:lineRule="atLeast"/>
              <w:jc w:val="left"/>
              <w:rPr>
                <w:rFonts w:ascii="ＭＳ 明朝" w:eastAsia="ＭＳ 明朝" w:hAnsi="ＭＳ 明朝"/>
                <w:color w:val="000000" w:themeColor="text1"/>
              </w:rPr>
            </w:pPr>
          </w:p>
          <w:p w14:paraId="2C08C028" w14:textId="77777777" w:rsidR="00EA6C1B" w:rsidRDefault="00EA6C1B" w:rsidP="00792EBD">
            <w:pPr>
              <w:spacing w:line="20" w:lineRule="atLeast"/>
              <w:jc w:val="left"/>
              <w:rPr>
                <w:rFonts w:ascii="ＭＳ 明朝" w:eastAsia="ＭＳ 明朝" w:hAnsi="ＭＳ 明朝"/>
                <w:color w:val="000000" w:themeColor="text1"/>
              </w:rPr>
            </w:pPr>
          </w:p>
          <w:p w14:paraId="66C089D5" w14:textId="77777777" w:rsidR="00EA6C1B" w:rsidRDefault="00EA6C1B" w:rsidP="00792EBD">
            <w:pPr>
              <w:spacing w:line="20" w:lineRule="atLeast"/>
              <w:jc w:val="left"/>
              <w:rPr>
                <w:rFonts w:ascii="ＭＳ 明朝" w:eastAsia="ＭＳ 明朝" w:hAnsi="ＭＳ 明朝"/>
                <w:color w:val="000000" w:themeColor="text1"/>
              </w:rPr>
            </w:pPr>
          </w:p>
          <w:p w14:paraId="03749F47" w14:textId="77777777" w:rsidR="00EA6C1B" w:rsidRDefault="00EA6C1B" w:rsidP="00792EBD">
            <w:pPr>
              <w:spacing w:line="20" w:lineRule="atLeast"/>
              <w:jc w:val="left"/>
              <w:rPr>
                <w:rFonts w:ascii="ＭＳ 明朝" w:eastAsia="ＭＳ 明朝" w:hAnsi="ＭＳ 明朝"/>
                <w:color w:val="000000" w:themeColor="text1"/>
              </w:rPr>
            </w:pPr>
          </w:p>
          <w:p w14:paraId="2C0F13AD" w14:textId="77777777" w:rsidR="00EA6C1B" w:rsidRDefault="00EA6C1B" w:rsidP="00792EBD">
            <w:pPr>
              <w:spacing w:line="20" w:lineRule="atLeast"/>
              <w:jc w:val="left"/>
              <w:rPr>
                <w:rFonts w:ascii="ＭＳ 明朝" w:eastAsia="ＭＳ 明朝" w:hAnsi="ＭＳ 明朝"/>
                <w:color w:val="000000" w:themeColor="text1"/>
              </w:rPr>
            </w:pPr>
          </w:p>
          <w:p w14:paraId="5972A61E" w14:textId="77777777" w:rsidR="00EA6C1B" w:rsidRDefault="00EA6C1B" w:rsidP="00792EBD">
            <w:pPr>
              <w:spacing w:line="20" w:lineRule="atLeast"/>
              <w:jc w:val="left"/>
              <w:rPr>
                <w:rFonts w:ascii="ＭＳ 明朝" w:eastAsia="ＭＳ 明朝" w:hAnsi="ＭＳ 明朝"/>
                <w:color w:val="000000" w:themeColor="text1"/>
              </w:rPr>
            </w:pPr>
          </w:p>
          <w:p w14:paraId="48107B8F" w14:textId="77777777" w:rsidR="00EA6C1B" w:rsidRDefault="00EA6C1B" w:rsidP="00792EBD">
            <w:pPr>
              <w:spacing w:line="20" w:lineRule="atLeast"/>
              <w:jc w:val="left"/>
              <w:rPr>
                <w:rFonts w:ascii="ＭＳ 明朝" w:eastAsia="ＭＳ 明朝" w:hAnsi="ＭＳ 明朝"/>
                <w:color w:val="000000" w:themeColor="text1"/>
              </w:rPr>
            </w:pPr>
          </w:p>
        </w:tc>
        <w:tc>
          <w:tcPr>
            <w:tcW w:w="1559" w:type="dxa"/>
            <w:vAlign w:val="center"/>
          </w:tcPr>
          <w:p w14:paraId="3B60F31E" w14:textId="77777777" w:rsidR="00495A03" w:rsidRDefault="00495A03"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実施方針</w:t>
            </w:r>
          </w:p>
          <w:p w14:paraId="115B9B65" w14:textId="77777777" w:rsidR="00495A03" w:rsidRDefault="00495A03"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(業務理解)</w:t>
            </w:r>
          </w:p>
        </w:tc>
        <w:tc>
          <w:tcPr>
            <w:tcW w:w="3828" w:type="dxa"/>
            <w:vAlign w:val="center"/>
          </w:tcPr>
          <w:p w14:paraId="0B98BA28" w14:textId="77777777" w:rsidR="006B0C1C" w:rsidRDefault="00495A03" w:rsidP="006B0C1C">
            <w:pPr>
              <w:spacing w:line="20" w:lineRule="atLeast"/>
              <w:jc w:val="right"/>
              <w:rPr>
                <w:rFonts w:ascii="ＭＳ 明朝" w:eastAsia="ＭＳ 明朝" w:hAnsi="ＭＳ 明朝"/>
                <w:color w:val="000000" w:themeColor="text1"/>
              </w:rPr>
            </w:pPr>
            <w:r>
              <w:rPr>
                <w:rFonts w:ascii="ＭＳ 明朝" w:eastAsia="ＭＳ 明朝" w:hAnsi="ＭＳ 明朝" w:hint="eastAsia"/>
                <w:color w:val="000000" w:themeColor="text1"/>
              </w:rPr>
              <w:t>本事業の目的や業務内容を理解して</w:t>
            </w:r>
            <w:r w:rsidR="006B0C1C">
              <w:rPr>
                <w:rFonts w:ascii="ＭＳ 明朝" w:eastAsia="ＭＳ 明朝" w:hAnsi="ＭＳ 明朝" w:hint="eastAsia"/>
                <w:color w:val="000000" w:themeColor="text1"/>
              </w:rPr>
              <w:t>い</w:t>
            </w:r>
          </w:p>
          <w:p w14:paraId="02652ED6" w14:textId="4D45D8BD" w:rsidR="00495A03" w:rsidRDefault="00495A03" w:rsidP="006B0C1C">
            <w:pPr>
              <w:spacing w:line="20" w:lineRule="atLeast"/>
              <w:ind w:right="840"/>
              <w:rPr>
                <w:rFonts w:ascii="ＭＳ 明朝" w:eastAsia="ＭＳ 明朝" w:hAnsi="ＭＳ 明朝"/>
                <w:color w:val="000000" w:themeColor="text1"/>
              </w:rPr>
            </w:pPr>
            <w:r>
              <w:rPr>
                <w:rFonts w:ascii="ＭＳ 明朝" w:eastAsia="ＭＳ 明朝" w:hAnsi="ＭＳ 明朝" w:hint="eastAsia"/>
                <w:color w:val="000000" w:themeColor="text1"/>
              </w:rPr>
              <w:t>るか。</w:t>
            </w:r>
          </w:p>
        </w:tc>
        <w:tc>
          <w:tcPr>
            <w:tcW w:w="1140" w:type="dxa"/>
            <w:vAlign w:val="center"/>
          </w:tcPr>
          <w:p w14:paraId="073FD68A" w14:textId="1EEB6DAB" w:rsidR="00EA6C1B" w:rsidRDefault="006B0C1C" w:rsidP="00792EBD">
            <w:pPr>
              <w:spacing w:line="20" w:lineRule="atLeast"/>
              <w:jc w:val="right"/>
              <w:rPr>
                <w:rFonts w:ascii="ＭＳ 明朝" w:eastAsia="ＭＳ 明朝" w:hAnsi="ＭＳ 明朝"/>
                <w:color w:val="000000" w:themeColor="text1"/>
              </w:rPr>
            </w:pPr>
            <w:r>
              <w:rPr>
                <w:rFonts w:ascii="ＭＳ 明朝" w:eastAsia="ＭＳ 明朝" w:hAnsi="ＭＳ 明朝" w:hint="eastAsia"/>
                <w:color w:val="000000" w:themeColor="text1"/>
              </w:rPr>
              <w:t>１０点</w:t>
            </w:r>
          </w:p>
        </w:tc>
      </w:tr>
      <w:tr w:rsidR="00495A03" w14:paraId="38AB4095" w14:textId="77777777" w:rsidTr="00EA6C1B">
        <w:trPr>
          <w:trHeight w:val="340"/>
          <w:jc w:val="right"/>
        </w:trPr>
        <w:tc>
          <w:tcPr>
            <w:tcW w:w="1271" w:type="dxa"/>
            <w:vMerge/>
            <w:vAlign w:val="center"/>
          </w:tcPr>
          <w:p w14:paraId="643DD292" w14:textId="77777777" w:rsidR="00495A03" w:rsidRDefault="00495A03" w:rsidP="00792EBD">
            <w:pPr>
              <w:spacing w:line="20" w:lineRule="atLeast"/>
              <w:jc w:val="left"/>
              <w:rPr>
                <w:rFonts w:ascii="ＭＳ 明朝" w:eastAsia="ＭＳ 明朝" w:hAnsi="ＭＳ 明朝"/>
                <w:color w:val="000000" w:themeColor="text1"/>
              </w:rPr>
            </w:pPr>
          </w:p>
        </w:tc>
        <w:tc>
          <w:tcPr>
            <w:tcW w:w="1559" w:type="dxa"/>
            <w:vAlign w:val="center"/>
          </w:tcPr>
          <w:p w14:paraId="32C40F12" w14:textId="77777777" w:rsidR="00495A03" w:rsidRDefault="00495A03"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企画提案</w:t>
            </w:r>
          </w:p>
          <w:p w14:paraId="2682EBD3" w14:textId="77777777" w:rsidR="00495A03" w:rsidRDefault="00495A03"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(実現可能性)</w:t>
            </w:r>
          </w:p>
        </w:tc>
        <w:tc>
          <w:tcPr>
            <w:tcW w:w="3828" w:type="dxa"/>
            <w:vAlign w:val="center"/>
          </w:tcPr>
          <w:p w14:paraId="079DBFAB" w14:textId="77777777" w:rsidR="0021591D" w:rsidRDefault="00495A03" w:rsidP="00792EBD">
            <w:pPr>
              <w:spacing w:line="20" w:lineRule="atLeast"/>
              <w:jc w:val="left"/>
              <w:rPr>
                <w:rFonts w:ascii="ＭＳ 明朝" w:eastAsia="ＭＳ 明朝" w:hAnsi="ＭＳ 明朝"/>
                <w:color w:val="000000" w:themeColor="text1"/>
              </w:rPr>
            </w:pPr>
            <w:r>
              <w:rPr>
                <w:rFonts w:ascii="ＭＳ 明朝" w:eastAsia="ＭＳ 明朝" w:hAnsi="ＭＳ 明朝" w:hint="eastAsia"/>
                <w:color w:val="000000" w:themeColor="text1"/>
              </w:rPr>
              <w:t>円滑に業務が実施できる内容になっているか。</w:t>
            </w:r>
          </w:p>
        </w:tc>
        <w:tc>
          <w:tcPr>
            <w:tcW w:w="1140" w:type="dxa"/>
            <w:vAlign w:val="center"/>
          </w:tcPr>
          <w:p w14:paraId="49CEB792" w14:textId="77777777" w:rsidR="00495A03" w:rsidRDefault="00495A03" w:rsidP="00792EBD">
            <w:pPr>
              <w:spacing w:line="20" w:lineRule="atLeast"/>
              <w:jc w:val="right"/>
              <w:rPr>
                <w:rFonts w:ascii="ＭＳ 明朝" w:eastAsia="ＭＳ 明朝" w:hAnsi="ＭＳ 明朝"/>
                <w:color w:val="000000" w:themeColor="text1"/>
              </w:rPr>
            </w:pPr>
            <w:r>
              <w:rPr>
                <w:rFonts w:ascii="ＭＳ 明朝" w:eastAsia="ＭＳ 明朝" w:hAnsi="ＭＳ 明朝" w:hint="eastAsia"/>
                <w:color w:val="000000" w:themeColor="text1"/>
              </w:rPr>
              <w:t>１０点</w:t>
            </w:r>
          </w:p>
          <w:p w14:paraId="1A653B93" w14:textId="77777777" w:rsidR="00EA6C1B" w:rsidRDefault="00EA6C1B" w:rsidP="00792EBD">
            <w:pPr>
              <w:spacing w:line="20" w:lineRule="atLeast"/>
              <w:jc w:val="right"/>
              <w:rPr>
                <w:rFonts w:ascii="ＭＳ 明朝" w:eastAsia="ＭＳ 明朝" w:hAnsi="ＭＳ 明朝"/>
                <w:color w:val="000000" w:themeColor="text1"/>
              </w:rPr>
            </w:pPr>
          </w:p>
        </w:tc>
      </w:tr>
      <w:tr w:rsidR="00D709C5" w14:paraId="3168DC48" w14:textId="77777777" w:rsidTr="00AF37F9">
        <w:trPr>
          <w:trHeight w:val="885"/>
          <w:jc w:val="right"/>
        </w:trPr>
        <w:tc>
          <w:tcPr>
            <w:tcW w:w="1271" w:type="dxa"/>
            <w:vMerge/>
            <w:vAlign w:val="center"/>
          </w:tcPr>
          <w:p w14:paraId="1CD9673A" w14:textId="77777777" w:rsidR="00D709C5" w:rsidRDefault="00D709C5" w:rsidP="00792EBD">
            <w:pPr>
              <w:spacing w:line="20" w:lineRule="atLeast"/>
              <w:jc w:val="left"/>
              <w:rPr>
                <w:rFonts w:ascii="ＭＳ 明朝" w:eastAsia="ＭＳ 明朝" w:hAnsi="ＭＳ 明朝"/>
                <w:color w:val="000000" w:themeColor="text1"/>
              </w:rPr>
            </w:pPr>
          </w:p>
        </w:tc>
        <w:tc>
          <w:tcPr>
            <w:tcW w:w="1559" w:type="dxa"/>
            <w:vAlign w:val="center"/>
          </w:tcPr>
          <w:p w14:paraId="609F2AA4" w14:textId="77777777" w:rsidR="00AF37F9" w:rsidRDefault="00AF37F9" w:rsidP="00AF37F9">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企画提案</w:t>
            </w:r>
          </w:p>
          <w:p w14:paraId="2202C26F" w14:textId="7A47257E" w:rsidR="00D709C5" w:rsidRDefault="00AF37F9" w:rsidP="00AF37F9">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(広報)</w:t>
            </w:r>
          </w:p>
        </w:tc>
        <w:tc>
          <w:tcPr>
            <w:tcW w:w="3828" w:type="dxa"/>
            <w:vAlign w:val="center"/>
          </w:tcPr>
          <w:p w14:paraId="5EE9EF31" w14:textId="77777777" w:rsidR="00D709C5" w:rsidRPr="0021085F" w:rsidRDefault="00D709C5" w:rsidP="00792EBD">
            <w:pPr>
              <w:spacing w:line="20" w:lineRule="atLeast"/>
              <w:jc w:val="left"/>
              <w:rPr>
                <w:rFonts w:ascii="ＭＳ 明朝" w:eastAsia="ＭＳ 明朝" w:hAnsi="ＭＳ 明朝"/>
                <w:color w:val="000000" w:themeColor="text1"/>
              </w:rPr>
            </w:pPr>
            <w:r w:rsidRPr="0021085F">
              <w:rPr>
                <w:rFonts w:ascii="ＭＳ 明朝" w:eastAsia="ＭＳ 明朝" w:hAnsi="ＭＳ 明朝" w:hint="eastAsia"/>
                <w:color w:val="000000" w:themeColor="text1"/>
              </w:rPr>
              <w:t>おたねにんじんの認知度向上が期待できるＰＲ内容か。</w:t>
            </w:r>
          </w:p>
        </w:tc>
        <w:tc>
          <w:tcPr>
            <w:tcW w:w="1140" w:type="dxa"/>
            <w:vAlign w:val="center"/>
          </w:tcPr>
          <w:p w14:paraId="3A217A98" w14:textId="220C216E" w:rsidR="00D709C5" w:rsidRDefault="00D709C5" w:rsidP="00AF37F9">
            <w:pPr>
              <w:spacing w:line="20" w:lineRule="atLeast"/>
              <w:jc w:val="right"/>
              <w:rPr>
                <w:rFonts w:ascii="ＭＳ 明朝" w:eastAsia="ＭＳ 明朝" w:hAnsi="ＭＳ 明朝"/>
                <w:color w:val="000000" w:themeColor="text1"/>
              </w:rPr>
            </w:pPr>
            <w:r>
              <w:rPr>
                <w:rFonts w:ascii="ＭＳ 明朝" w:eastAsia="ＭＳ 明朝" w:hAnsi="ＭＳ 明朝" w:hint="eastAsia"/>
                <w:color w:val="000000" w:themeColor="text1"/>
              </w:rPr>
              <w:t>１</w:t>
            </w:r>
            <w:r w:rsidR="00AF37F9">
              <w:rPr>
                <w:rFonts w:ascii="ＭＳ 明朝" w:eastAsia="ＭＳ 明朝" w:hAnsi="ＭＳ 明朝" w:hint="eastAsia"/>
                <w:color w:val="000000" w:themeColor="text1"/>
              </w:rPr>
              <w:t>０</w:t>
            </w:r>
            <w:r>
              <w:rPr>
                <w:rFonts w:ascii="ＭＳ 明朝" w:eastAsia="ＭＳ 明朝" w:hAnsi="ＭＳ 明朝" w:hint="eastAsia"/>
                <w:color w:val="000000" w:themeColor="text1"/>
              </w:rPr>
              <w:t>点</w:t>
            </w:r>
          </w:p>
        </w:tc>
      </w:tr>
      <w:tr w:rsidR="00D709C5" w14:paraId="37C68A56" w14:textId="77777777" w:rsidTr="00001D67">
        <w:trPr>
          <w:trHeight w:val="994"/>
          <w:jc w:val="right"/>
        </w:trPr>
        <w:tc>
          <w:tcPr>
            <w:tcW w:w="1271" w:type="dxa"/>
            <w:vMerge/>
            <w:vAlign w:val="center"/>
          </w:tcPr>
          <w:p w14:paraId="1ED77F70" w14:textId="77777777" w:rsidR="00D709C5" w:rsidRDefault="00D709C5" w:rsidP="00792EBD">
            <w:pPr>
              <w:spacing w:line="20" w:lineRule="atLeast"/>
              <w:jc w:val="left"/>
              <w:rPr>
                <w:rFonts w:ascii="ＭＳ 明朝" w:eastAsia="ＭＳ 明朝" w:hAnsi="ＭＳ 明朝"/>
                <w:color w:val="000000" w:themeColor="text1"/>
              </w:rPr>
            </w:pPr>
          </w:p>
        </w:tc>
        <w:tc>
          <w:tcPr>
            <w:tcW w:w="1559" w:type="dxa"/>
            <w:vMerge w:val="restart"/>
            <w:vAlign w:val="center"/>
          </w:tcPr>
          <w:p w14:paraId="2915EA27" w14:textId="77777777" w:rsidR="00AF37F9" w:rsidRDefault="00AF37F9" w:rsidP="00AF37F9">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企画提案</w:t>
            </w:r>
          </w:p>
          <w:p w14:paraId="4C40B7E4" w14:textId="48C4A552" w:rsidR="00D709C5" w:rsidRDefault="00AF37F9" w:rsidP="00AF37F9">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(企画性①)</w:t>
            </w:r>
          </w:p>
        </w:tc>
        <w:tc>
          <w:tcPr>
            <w:tcW w:w="3828" w:type="dxa"/>
            <w:vAlign w:val="center"/>
          </w:tcPr>
          <w:p w14:paraId="69DB7540" w14:textId="1B387AF0" w:rsidR="00D709C5" w:rsidRPr="0021085F" w:rsidRDefault="00AF37F9" w:rsidP="00792EBD">
            <w:pPr>
              <w:spacing w:line="20" w:lineRule="atLeast"/>
              <w:jc w:val="left"/>
              <w:rPr>
                <w:rFonts w:ascii="ＭＳ 明朝" w:eastAsia="ＭＳ 明朝" w:hAnsi="ＭＳ 明朝"/>
                <w:color w:val="000000" w:themeColor="text1"/>
              </w:rPr>
            </w:pPr>
            <w:r>
              <w:rPr>
                <w:rFonts w:ascii="ＭＳ 明朝" w:eastAsia="ＭＳ 明朝" w:hAnsi="ＭＳ 明朝" w:hint="eastAsia"/>
                <w:color w:val="000000" w:themeColor="text1"/>
              </w:rPr>
              <w:t>集客施設や</w:t>
            </w:r>
            <w:r w:rsidR="00D709C5" w:rsidRPr="0021085F">
              <w:rPr>
                <w:rFonts w:ascii="ＭＳ 明朝" w:eastAsia="ＭＳ 明朝" w:hAnsi="ＭＳ 明朝" w:hint="eastAsia"/>
                <w:color w:val="000000" w:themeColor="text1"/>
              </w:rPr>
              <w:t>イベント等</w:t>
            </w:r>
            <w:r>
              <w:rPr>
                <w:rFonts w:ascii="ＭＳ 明朝" w:eastAsia="ＭＳ 明朝" w:hAnsi="ＭＳ 明朝" w:hint="eastAsia"/>
                <w:color w:val="000000" w:themeColor="text1"/>
              </w:rPr>
              <w:t>での出店は、</w:t>
            </w:r>
            <w:r w:rsidR="00D709C5" w:rsidRPr="0021085F">
              <w:rPr>
                <w:rFonts w:ascii="ＭＳ 明朝" w:eastAsia="ＭＳ 明朝" w:hAnsi="ＭＳ 明朝" w:hint="eastAsia"/>
                <w:color w:val="000000" w:themeColor="text1"/>
              </w:rPr>
              <w:t>地元住民や観光客等の認知度向上や利用促進を期待できる内容か。</w:t>
            </w:r>
          </w:p>
        </w:tc>
        <w:tc>
          <w:tcPr>
            <w:tcW w:w="1140" w:type="dxa"/>
            <w:vMerge w:val="restart"/>
            <w:vAlign w:val="center"/>
          </w:tcPr>
          <w:p w14:paraId="43F8BBA9" w14:textId="79D0B3F0" w:rsidR="00AF37F9" w:rsidRDefault="00AF37F9" w:rsidP="00AF37F9">
            <w:pPr>
              <w:spacing w:line="20" w:lineRule="atLeast"/>
              <w:jc w:val="right"/>
              <w:rPr>
                <w:rFonts w:ascii="ＭＳ 明朝" w:eastAsia="ＭＳ 明朝" w:hAnsi="ＭＳ 明朝"/>
                <w:color w:val="000000" w:themeColor="text1"/>
              </w:rPr>
            </w:pPr>
            <w:r>
              <w:rPr>
                <w:rFonts w:ascii="ＭＳ 明朝" w:eastAsia="ＭＳ 明朝" w:hAnsi="ＭＳ 明朝" w:hint="eastAsia"/>
                <w:color w:val="000000" w:themeColor="text1"/>
              </w:rPr>
              <w:t>１</w:t>
            </w:r>
            <w:r w:rsidR="006B0C1C">
              <w:rPr>
                <w:rFonts w:ascii="ＭＳ 明朝" w:eastAsia="ＭＳ 明朝" w:hAnsi="ＭＳ 明朝" w:hint="eastAsia"/>
                <w:color w:val="000000" w:themeColor="text1"/>
              </w:rPr>
              <w:t>５</w:t>
            </w:r>
            <w:r>
              <w:rPr>
                <w:rFonts w:ascii="ＭＳ 明朝" w:eastAsia="ＭＳ 明朝" w:hAnsi="ＭＳ 明朝" w:hint="eastAsia"/>
                <w:color w:val="000000" w:themeColor="text1"/>
              </w:rPr>
              <w:t>点</w:t>
            </w:r>
          </w:p>
          <w:p w14:paraId="232E06C5" w14:textId="77777777" w:rsidR="00D709C5" w:rsidRDefault="00D709C5" w:rsidP="00792EBD">
            <w:pPr>
              <w:spacing w:line="20" w:lineRule="atLeast"/>
              <w:jc w:val="right"/>
              <w:rPr>
                <w:rFonts w:ascii="ＭＳ 明朝" w:eastAsia="ＭＳ 明朝" w:hAnsi="ＭＳ 明朝"/>
                <w:color w:val="000000" w:themeColor="text1"/>
              </w:rPr>
            </w:pPr>
          </w:p>
        </w:tc>
      </w:tr>
      <w:tr w:rsidR="00D709C5" w14:paraId="4CA0470E" w14:textId="77777777" w:rsidTr="00EA6C1B">
        <w:trPr>
          <w:trHeight w:val="340"/>
          <w:jc w:val="right"/>
        </w:trPr>
        <w:tc>
          <w:tcPr>
            <w:tcW w:w="1271" w:type="dxa"/>
            <w:vMerge/>
            <w:vAlign w:val="center"/>
          </w:tcPr>
          <w:p w14:paraId="56B5C5C1" w14:textId="77777777" w:rsidR="00D709C5" w:rsidRDefault="00D709C5" w:rsidP="00792EBD">
            <w:pPr>
              <w:spacing w:line="20" w:lineRule="atLeast"/>
              <w:jc w:val="left"/>
              <w:rPr>
                <w:rFonts w:ascii="ＭＳ 明朝" w:eastAsia="ＭＳ 明朝" w:hAnsi="ＭＳ 明朝"/>
                <w:color w:val="000000" w:themeColor="text1"/>
              </w:rPr>
            </w:pPr>
          </w:p>
        </w:tc>
        <w:tc>
          <w:tcPr>
            <w:tcW w:w="1559" w:type="dxa"/>
            <w:vMerge/>
            <w:vAlign w:val="center"/>
          </w:tcPr>
          <w:p w14:paraId="71066651" w14:textId="18BF1E88" w:rsidR="00D709C5" w:rsidRDefault="00D709C5" w:rsidP="008D56F3">
            <w:pPr>
              <w:spacing w:line="20" w:lineRule="atLeast"/>
              <w:jc w:val="center"/>
              <w:rPr>
                <w:rFonts w:ascii="ＭＳ 明朝" w:eastAsia="ＭＳ 明朝" w:hAnsi="ＭＳ 明朝"/>
                <w:color w:val="000000" w:themeColor="text1"/>
              </w:rPr>
            </w:pPr>
          </w:p>
        </w:tc>
        <w:tc>
          <w:tcPr>
            <w:tcW w:w="3828" w:type="dxa"/>
            <w:vAlign w:val="center"/>
          </w:tcPr>
          <w:p w14:paraId="1D901A7A" w14:textId="2BED0FF5" w:rsidR="00D709C5" w:rsidRPr="0021085F" w:rsidRDefault="006B0C1C" w:rsidP="00792EBD">
            <w:pPr>
              <w:spacing w:line="20" w:lineRule="atLeast"/>
              <w:jc w:val="left"/>
              <w:rPr>
                <w:rFonts w:ascii="ＭＳ 明朝" w:eastAsia="ＭＳ 明朝" w:hAnsi="ＭＳ 明朝"/>
                <w:color w:val="000000" w:themeColor="text1"/>
              </w:rPr>
            </w:pPr>
            <w:r>
              <w:rPr>
                <w:rFonts w:ascii="ＭＳ 明朝" w:eastAsia="ＭＳ 明朝" w:hAnsi="ＭＳ 明朝" w:hint="eastAsia"/>
                <w:color w:val="000000" w:themeColor="text1"/>
              </w:rPr>
              <w:t>６次化商品の開発は、地元の事業者や会津管内の地場産品の活用につながる内容か。</w:t>
            </w:r>
          </w:p>
        </w:tc>
        <w:tc>
          <w:tcPr>
            <w:tcW w:w="1140" w:type="dxa"/>
            <w:vMerge/>
            <w:vAlign w:val="center"/>
          </w:tcPr>
          <w:p w14:paraId="668D0FB4" w14:textId="77777777" w:rsidR="00D709C5" w:rsidRDefault="00D709C5" w:rsidP="008D56F3">
            <w:pPr>
              <w:spacing w:line="20" w:lineRule="atLeast"/>
              <w:jc w:val="right"/>
              <w:rPr>
                <w:rFonts w:ascii="ＭＳ 明朝" w:eastAsia="ＭＳ 明朝" w:hAnsi="ＭＳ 明朝"/>
                <w:color w:val="000000" w:themeColor="text1"/>
              </w:rPr>
            </w:pPr>
          </w:p>
        </w:tc>
      </w:tr>
      <w:tr w:rsidR="00D709C5" w14:paraId="54CF2D98" w14:textId="77777777" w:rsidTr="008D56F3">
        <w:trPr>
          <w:trHeight w:val="750"/>
          <w:jc w:val="right"/>
        </w:trPr>
        <w:tc>
          <w:tcPr>
            <w:tcW w:w="1271" w:type="dxa"/>
            <w:vMerge/>
            <w:vAlign w:val="center"/>
          </w:tcPr>
          <w:p w14:paraId="3BD2B5AF" w14:textId="77777777" w:rsidR="00D709C5" w:rsidRDefault="00D709C5" w:rsidP="00792EBD">
            <w:pPr>
              <w:spacing w:line="20" w:lineRule="atLeast"/>
              <w:jc w:val="left"/>
              <w:rPr>
                <w:rFonts w:ascii="ＭＳ 明朝" w:eastAsia="ＭＳ 明朝" w:hAnsi="ＭＳ 明朝"/>
                <w:color w:val="000000" w:themeColor="text1"/>
              </w:rPr>
            </w:pPr>
          </w:p>
        </w:tc>
        <w:tc>
          <w:tcPr>
            <w:tcW w:w="1559" w:type="dxa"/>
            <w:vAlign w:val="center"/>
          </w:tcPr>
          <w:p w14:paraId="5D8F8338" w14:textId="77777777" w:rsidR="00D709C5" w:rsidRDefault="00D709C5"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企画提案</w:t>
            </w:r>
          </w:p>
          <w:p w14:paraId="1D90CCFF" w14:textId="6B813A35" w:rsidR="00D709C5" w:rsidRDefault="00D709C5"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(企画</w:t>
            </w:r>
            <w:r w:rsidR="00AF37F9">
              <w:rPr>
                <w:rFonts w:ascii="ＭＳ 明朝" w:eastAsia="ＭＳ 明朝" w:hAnsi="ＭＳ 明朝" w:hint="eastAsia"/>
                <w:color w:val="000000" w:themeColor="text1"/>
              </w:rPr>
              <w:t>性②</w:t>
            </w:r>
            <w:r>
              <w:rPr>
                <w:rFonts w:ascii="ＭＳ 明朝" w:eastAsia="ＭＳ 明朝" w:hAnsi="ＭＳ 明朝" w:hint="eastAsia"/>
                <w:color w:val="000000" w:themeColor="text1"/>
              </w:rPr>
              <w:t>)</w:t>
            </w:r>
          </w:p>
        </w:tc>
        <w:tc>
          <w:tcPr>
            <w:tcW w:w="3828" w:type="dxa"/>
            <w:vAlign w:val="center"/>
          </w:tcPr>
          <w:p w14:paraId="571524FB" w14:textId="04A36223" w:rsidR="00D709C5" w:rsidRPr="0021085F" w:rsidRDefault="00D709C5" w:rsidP="0021591D">
            <w:pPr>
              <w:spacing w:line="20" w:lineRule="atLeast"/>
              <w:jc w:val="left"/>
              <w:rPr>
                <w:rFonts w:ascii="ＭＳ 明朝" w:eastAsia="ＭＳ 明朝" w:hAnsi="ＭＳ 明朝"/>
                <w:color w:val="000000" w:themeColor="text1"/>
              </w:rPr>
            </w:pPr>
            <w:r w:rsidRPr="0021085F">
              <w:rPr>
                <w:rFonts w:ascii="ＭＳ 明朝" w:eastAsia="ＭＳ 明朝" w:hAnsi="ＭＳ 明朝" w:hint="eastAsia"/>
                <w:color w:val="000000" w:themeColor="text1"/>
              </w:rPr>
              <w:t>学校給食でメニュー提供</w:t>
            </w:r>
            <w:r w:rsidR="006B0C1C">
              <w:rPr>
                <w:rFonts w:ascii="ＭＳ 明朝" w:eastAsia="ＭＳ 明朝" w:hAnsi="ＭＳ 明朝" w:hint="eastAsia"/>
                <w:color w:val="000000" w:themeColor="text1"/>
              </w:rPr>
              <w:t>は</w:t>
            </w:r>
            <w:r w:rsidRPr="0021085F">
              <w:rPr>
                <w:rFonts w:ascii="ＭＳ 明朝" w:eastAsia="ＭＳ 明朝" w:hAnsi="ＭＳ 明朝" w:hint="eastAsia"/>
                <w:color w:val="000000" w:themeColor="text1"/>
              </w:rPr>
              <w:t>、子どもや保護者に対し認知度向上につながる内容か</w:t>
            </w:r>
            <w:r>
              <w:rPr>
                <w:rFonts w:ascii="ＭＳ 明朝" w:eastAsia="ＭＳ 明朝" w:hAnsi="ＭＳ 明朝" w:hint="eastAsia"/>
                <w:color w:val="000000" w:themeColor="text1"/>
              </w:rPr>
              <w:t>。</w:t>
            </w:r>
          </w:p>
        </w:tc>
        <w:tc>
          <w:tcPr>
            <w:tcW w:w="1140" w:type="dxa"/>
            <w:vAlign w:val="center"/>
          </w:tcPr>
          <w:p w14:paraId="22007475" w14:textId="1A61849E" w:rsidR="00D709C5" w:rsidRDefault="00D709C5" w:rsidP="00D709C5">
            <w:pPr>
              <w:spacing w:line="20" w:lineRule="atLeast"/>
              <w:jc w:val="right"/>
              <w:rPr>
                <w:rFonts w:ascii="ＭＳ 明朝" w:eastAsia="ＭＳ 明朝" w:hAnsi="ＭＳ 明朝"/>
                <w:color w:val="000000" w:themeColor="text1"/>
              </w:rPr>
            </w:pPr>
            <w:r>
              <w:rPr>
                <w:rFonts w:ascii="ＭＳ 明朝" w:eastAsia="ＭＳ 明朝" w:hAnsi="ＭＳ 明朝" w:hint="eastAsia"/>
                <w:color w:val="000000" w:themeColor="text1"/>
              </w:rPr>
              <w:t>１</w:t>
            </w:r>
            <w:r w:rsidR="006B0C1C">
              <w:rPr>
                <w:rFonts w:ascii="ＭＳ 明朝" w:eastAsia="ＭＳ 明朝" w:hAnsi="ＭＳ 明朝" w:hint="eastAsia"/>
                <w:color w:val="000000" w:themeColor="text1"/>
              </w:rPr>
              <w:t>０</w:t>
            </w:r>
            <w:r>
              <w:rPr>
                <w:rFonts w:ascii="ＭＳ 明朝" w:eastAsia="ＭＳ 明朝" w:hAnsi="ＭＳ 明朝" w:hint="eastAsia"/>
                <w:color w:val="000000" w:themeColor="text1"/>
              </w:rPr>
              <w:t>点</w:t>
            </w:r>
          </w:p>
          <w:p w14:paraId="6138A2EC" w14:textId="77777777" w:rsidR="00D709C5" w:rsidRDefault="00D709C5" w:rsidP="00792EBD">
            <w:pPr>
              <w:spacing w:line="20" w:lineRule="atLeast"/>
              <w:jc w:val="right"/>
              <w:rPr>
                <w:rFonts w:ascii="ＭＳ 明朝" w:eastAsia="ＭＳ 明朝" w:hAnsi="ＭＳ 明朝"/>
                <w:color w:val="000000" w:themeColor="text1"/>
              </w:rPr>
            </w:pPr>
          </w:p>
        </w:tc>
      </w:tr>
      <w:tr w:rsidR="00D709C5" w14:paraId="7F37E276" w14:textId="77777777" w:rsidTr="00D709C5">
        <w:trPr>
          <w:trHeight w:val="635"/>
          <w:jc w:val="right"/>
        </w:trPr>
        <w:tc>
          <w:tcPr>
            <w:tcW w:w="1271" w:type="dxa"/>
            <w:vMerge/>
            <w:vAlign w:val="center"/>
          </w:tcPr>
          <w:p w14:paraId="2B1515B5" w14:textId="77777777" w:rsidR="00D709C5" w:rsidRDefault="00D709C5" w:rsidP="00792EBD">
            <w:pPr>
              <w:spacing w:line="20" w:lineRule="atLeast"/>
              <w:jc w:val="left"/>
              <w:rPr>
                <w:rFonts w:ascii="ＭＳ 明朝" w:eastAsia="ＭＳ 明朝" w:hAnsi="ＭＳ 明朝"/>
                <w:color w:val="000000" w:themeColor="text1"/>
              </w:rPr>
            </w:pPr>
          </w:p>
        </w:tc>
        <w:tc>
          <w:tcPr>
            <w:tcW w:w="1559" w:type="dxa"/>
          </w:tcPr>
          <w:p w14:paraId="328B9169" w14:textId="77777777" w:rsidR="00D709C5" w:rsidRDefault="00D709C5"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企画提案</w:t>
            </w:r>
          </w:p>
          <w:p w14:paraId="7599974E" w14:textId="2F562B62" w:rsidR="00D709C5" w:rsidRDefault="00D709C5" w:rsidP="008D56F3">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(独創性)</w:t>
            </w:r>
          </w:p>
        </w:tc>
        <w:tc>
          <w:tcPr>
            <w:tcW w:w="3828" w:type="dxa"/>
          </w:tcPr>
          <w:p w14:paraId="204E70B7" w14:textId="6562E52C" w:rsidR="00D709C5" w:rsidRPr="0021085F" w:rsidRDefault="00D709C5" w:rsidP="008D56F3">
            <w:pPr>
              <w:spacing w:line="20" w:lineRule="atLeast"/>
              <w:jc w:val="left"/>
              <w:rPr>
                <w:rFonts w:ascii="ＭＳ 明朝" w:eastAsia="ＭＳ 明朝" w:hAnsi="ＭＳ 明朝"/>
                <w:color w:val="000000" w:themeColor="text1"/>
              </w:rPr>
            </w:pPr>
            <w:r>
              <w:rPr>
                <w:rFonts w:ascii="ＭＳ 明朝" w:eastAsia="ＭＳ 明朝" w:hAnsi="ＭＳ 明朝" w:hint="eastAsia"/>
                <w:color w:val="000000" w:themeColor="text1"/>
              </w:rPr>
              <w:t>仕様書に記載されていない活用可能な提案があるか。</w:t>
            </w:r>
          </w:p>
        </w:tc>
        <w:tc>
          <w:tcPr>
            <w:tcW w:w="1140" w:type="dxa"/>
            <w:vAlign w:val="center"/>
          </w:tcPr>
          <w:p w14:paraId="7C46ED2D" w14:textId="3784A452" w:rsidR="00D709C5" w:rsidRPr="00A41C39" w:rsidRDefault="00D709C5" w:rsidP="00AF37F9">
            <w:pPr>
              <w:spacing w:line="20" w:lineRule="atLeast"/>
              <w:jc w:val="right"/>
              <w:rPr>
                <w:rFonts w:ascii="ＭＳ 明朝" w:eastAsia="ＭＳ 明朝" w:hAnsi="ＭＳ 明朝"/>
                <w:color w:val="000000" w:themeColor="text1"/>
              </w:rPr>
            </w:pPr>
            <w:r w:rsidRPr="00A41C39">
              <w:rPr>
                <w:rFonts w:ascii="ＭＳ 明朝" w:eastAsia="ＭＳ 明朝" w:hAnsi="ＭＳ 明朝" w:hint="eastAsia"/>
                <w:color w:val="000000" w:themeColor="text1"/>
              </w:rPr>
              <w:t>１</w:t>
            </w:r>
            <w:r w:rsidR="00AF37F9">
              <w:rPr>
                <w:rFonts w:ascii="ＭＳ 明朝" w:eastAsia="ＭＳ 明朝" w:hAnsi="ＭＳ 明朝" w:hint="eastAsia"/>
                <w:color w:val="000000" w:themeColor="text1"/>
              </w:rPr>
              <w:t>５</w:t>
            </w:r>
            <w:r w:rsidRPr="00A41C39">
              <w:rPr>
                <w:rFonts w:ascii="ＭＳ 明朝" w:eastAsia="ＭＳ 明朝" w:hAnsi="ＭＳ 明朝" w:hint="eastAsia"/>
                <w:color w:val="000000" w:themeColor="text1"/>
              </w:rPr>
              <w:t>点</w:t>
            </w:r>
          </w:p>
          <w:p w14:paraId="21060699" w14:textId="77777777" w:rsidR="00D709C5" w:rsidRPr="00001D67" w:rsidRDefault="00D709C5" w:rsidP="00001D67">
            <w:pPr>
              <w:spacing w:line="20" w:lineRule="atLeast"/>
              <w:jc w:val="right"/>
              <w:rPr>
                <w:rFonts w:ascii="ＭＳ 明朝" w:eastAsia="ＭＳ 明朝" w:hAnsi="ＭＳ 明朝"/>
                <w:color w:val="000000" w:themeColor="text1"/>
                <w:highlight w:val="cyan"/>
              </w:rPr>
            </w:pPr>
          </w:p>
        </w:tc>
      </w:tr>
      <w:tr w:rsidR="00D709C5" w14:paraId="2A2C00B4" w14:textId="77777777" w:rsidTr="006B0C1C">
        <w:trPr>
          <w:trHeight w:val="323"/>
          <w:jc w:val="right"/>
        </w:trPr>
        <w:tc>
          <w:tcPr>
            <w:tcW w:w="1271" w:type="dxa"/>
            <w:vMerge/>
          </w:tcPr>
          <w:p w14:paraId="1DF7C2A1" w14:textId="77777777" w:rsidR="00D709C5" w:rsidRDefault="00D709C5" w:rsidP="00792EBD">
            <w:pPr>
              <w:spacing w:line="20" w:lineRule="atLeast"/>
              <w:jc w:val="left"/>
              <w:rPr>
                <w:rFonts w:ascii="ＭＳ 明朝" w:eastAsia="ＭＳ 明朝" w:hAnsi="ＭＳ 明朝"/>
                <w:color w:val="000000" w:themeColor="text1"/>
              </w:rPr>
            </w:pPr>
          </w:p>
        </w:tc>
        <w:tc>
          <w:tcPr>
            <w:tcW w:w="1559" w:type="dxa"/>
            <w:vAlign w:val="center"/>
          </w:tcPr>
          <w:p w14:paraId="1F9D0348" w14:textId="504B6133" w:rsidR="00D709C5" w:rsidRDefault="00D709C5"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業務経費</w:t>
            </w:r>
          </w:p>
        </w:tc>
        <w:tc>
          <w:tcPr>
            <w:tcW w:w="3828" w:type="dxa"/>
            <w:vAlign w:val="center"/>
          </w:tcPr>
          <w:p w14:paraId="6593B167" w14:textId="0C0FE234" w:rsidR="00D709C5" w:rsidRDefault="00D709C5" w:rsidP="00792EBD">
            <w:pPr>
              <w:spacing w:line="20" w:lineRule="atLeast"/>
              <w:jc w:val="left"/>
              <w:rPr>
                <w:rFonts w:ascii="ＭＳ 明朝" w:eastAsia="ＭＳ 明朝" w:hAnsi="ＭＳ 明朝"/>
                <w:color w:val="000000" w:themeColor="text1"/>
              </w:rPr>
            </w:pPr>
            <w:r>
              <w:rPr>
                <w:rFonts w:ascii="ＭＳ 明朝" w:eastAsia="ＭＳ 明朝" w:hAnsi="ＭＳ 明朝" w:hint="eastAsia"/>
                <w:color w:val="000000" w:themeColor="text1"/>
              </w:rPr>
              <w:t>業務経費は適正であるか。</w:t>
            </w:r>
          </w:p>
        </w:tc>
        <w:tc>
          <w:tcPr>
            <w:tcW w:w="1140" w:type="dxa"/>
          </w:tcPr>
          <w:p w14:paraId="03ECB016" w14:textId="7179134D" w:rsidR="00D709C5" w:rsidRDefault="00D709C5" w:rsidP="00AF37F9">
            <w:pPr>
              <w:spacing w:line="20" w:lineRule="atLeast"/>
              <w:jc w:val="right"/>
              <w:rPr>
                <w:rFonts w:ascii="ＭＳ 明朝" w:eastAsia="ＭＳ 明朝" w:hAnsi="ＭＳ 明朝"/>
                <w:color w:val="000000" w:themeColor="text1"/>
              </w:rPr>
            </w:pPr>
            <w:r>
              <w:rPr>
                <w:rFonts w:ascii="ＭＳ 明朝" w:eastAsia="ＭＳ 明朝" w:hAnsi="ＭＳ 明朝" w:hint="eastAsia"/>
                <w:color w:val="000000" w:themeColor="text1"/>
              </w:rPr>
              <w:t>５点</w:t>
            </w:r>
          </w:p>
        </w:tc>
      </w:tr>
      <w:tr w:rsidR="00D709C5" w14:paraId="619E2D6A" w14:textId="77777777" w:rsidTr="000119E7">
        <w:trPr>
          <w:trHeight w:val="340"/>
          <w:jc w:val="right"/>
        </w:trPr>
        <w:tc>
          <w:tcPr>
            <w:tcW w:w="1271" w:type="dxa"/>
          </w:tcPr>
          <w:p w14:paraId="7523C285" w14:textId="2BA79430" w:rsidR="00D709C5" w:rsidRDefault="00AF37F9" w:rsidP="00792EBD">
            <w:pPr>
              <w:spacing w:line="20" w:lineRule="atLeast"/>
              <w:jc w:val="left"/>
              <w:rPr>
                <w:rFonts w:ascii="ＭＳ 明朝" w:eastAsia="ＭＳ 明朝" w:hAnsi="ＭＳ 明朝"/>
                <w:color w:val="000000" w:themeColor="text1"/>
              </w:rPr>
            </w:pPr>
            <w:r>
              <w:rPr>
                <w:rFonts w:ascii="ＭＳ 明朝" w:eastAsia="ＭＳ 明朝" w:hAnsi="ＭＳ 明朝" w:hint="eastAsia"/>
                <w:color w:val="000000" w:themeColor="text1"/>
              </w:rPr>
              <w:t>加点措置</w:t>
            </w:r>
          </w:p>
        </w:tc>
        <w:tc>
          <w:tcPr>
            <w:tcW w:w="5387" w:type="dxa"/>
            <w:gridSpan w:val="2"/>
            <w:vAlign w:val="center"/>
          </w:tcPr>
          <w:p w14:paraId="7296B7A7" w14:textId="57BE10FB" w:rsidR="00D709C5" w:rsidRDefault="00D709C5" w:rsidP="00792EBD">
            <w:pPr>
              <w:spacing w:line="20" w:lineRule="atLeast"/>
              <w:jc w:val="left"/>
              <w:rPr>
                <w:rFonts w:ascii="ＭＳ 明朝" w:eastAsia="ＭＳ 明朝" w:hAnsi="ＭＳ 明朝"/>
                <w:color w:val="000000" w:themeColor="text1"/>
              </w:rPr>
            </w:pPr>
            <w:r>
              <w:rPr>
                <w:rFonts w:ascii="ＭＳ 明朝" w:eastAsia="ＭＳ 明朝" w:hAnsi="ＭＳ 明朝" w:hint="eastAsia"/>
                <w:color w:val="000000" w:themeColor="text1"/>
              </w:rPr>
              <w:t>パートナーシップ構築宣言を宣言しているか。</w:t>
            </w:r>
          </w:p>
        </w:tc>
        <w:tc>
          <w:tcPr>
            <w:tcW w:w="1140" w:type="dxa"/>
          </w:tcPr>
          <w:p w14:paraId="1B10767C" w14:textId="319E4EE4" w:rsidR="00D709C5" w:rsidRDefault="00D709C5" w:rsidP="00792EBD">
            <w:pPr>
              <w:spacing w:line="20" w:lineRule="atLeast"/>
              <w:jc w:val="right"/>
              <w:rPr>
                <w:rFonts w:ascii="ＭＳ 明朝" w:eastAsia="ＭＳ 明朝" w:hAnsi="ＭＳ 明朝"/>
                <w:color w:val="000000" w:themeColor="text1"/>
              </w:rPr>
            </w:pPr>
            <w:r>
              <w:rPr>
                <w:rFonts w:ascii="ＭＳ 明朝" w:eastAsia="ＭＳ 明朝" w:hAnsi="ＭＳ 明朝" w:hint="eastAsia"/>
                <w:color w:val="000000" w:themeColor="text1"/>
              </w:rPr>
              <w:t>５点</w:t>
            </w:r>
          </w:p>
        </w:tc>
      </w:tr>
      <w:tr w:rsidR="00AF37F9" w14:paraId="5C749510" w14:textId="77777777" w:rsidTr="00EA6C1B">
        <w:trPr>
          <w:trHeight w:val="340"/>
          <w:jc w:val="right"/>
        </w:trPr>
        <w:tc>
          <w:tcPr>
            <w:tcW w:w="6658" w:type="dxa"/>
            <w:gridSpan w:val="3"/>
            <w:vAlign w:val="center"/>
          </w:tcPr>
          <w:p w14:paraId="1AE41274" w14:textId="54CED487" w:rsidR="00AF37F9" w:rsidRDefault="00AF37F9" w:rsidP="00D709C5">
            <w:pPr>
              <w:spacing w:line="20" w:lineRule="atLeast"/>
              <w:jc w:val="right"/>
              <w:rPr>
                <w:rFonts w:ascii="ＭＳ 明朝" w:eastAsia="ＭＳ 明朝" w:hAnsi="ＭＳ 明朝"/>
                <w:color w:val="000000" w:themeColor="text1"/>
              </w:rPr>
            </w:pPr>
            <w:r>
              <w:rPr>
                <w:rFonts w:ascii="ＭＳ 明朝" w:eastAsia="ＭＳ 明朝" w:hAnsi="ＭＳ 明朝" w:hint="eastAsia"/>
                <w:color w:val="000000" w:themeColor="text1"/>
              </w:rPr>
              <w:t>合計</w:t>
            </w:r>
          </w:p>
        </w:tc>
        <w:tc>
          <w:tcPr>
            <w:tcW w:w="1140" w:type="dxa"/>
            <w:vAlign w:val="center"/>
          </w:tcPr>
          <w:p w14:paraId="3AA4B9B1" w14:textId="0F10345B" w:rsidR="00AF37F9" w:rsidRDefault="006B0C1C" w:rsidP="00D709C5">
            <w:pPr>
              <w:spacing w:line="20" w:lineRule="atLeast"/>
              <w:jc w:val="right"/>
              <w:rPr>
                <w:rFonts w:ascii="ＭＳ 明朝" w:eastAsia="ＭＳ 明朝" w:hAnsi="ＭＳ 明朝"/>
                <w:color w:val="000000" w:themeColor="text1"/>
              </w:rPr>
            </w:pPr>
            <w:r>
              <w:rPr>
                <w:rFonts w:ascii="ＭＳ 明朝" w:eastAsia="ＭＳ 明朝" w:hAnsi="ＭＳ 明朝" w:hint="eastAsia"/>
                <w:color w:val="000000" w:themeColor="text1"/>
              </w:rPr>
              <w:t>１００点</w:t>
            </w:r>
          </w:p>
        </w:tc>
      </w:tr>
    </w:tbl>
    <w:p w14:paraId="7F8777E0" w14:textId="77777777" w:rsidR="00757ED1" w:rsidRDefault="003F7CFA" w:rsidP="00792EBD">
      <w:pPr>
        <w:spacing w:line="20" w:lineRule="atLeast"/>
        <w:ind w:left="420" w:hangingChars="200" w:hanging="420"/>
        <w:rPr>
          <w:rFonts w:ascii="ＭＳ 明朝" w:eastAsia="ＭＳ 明朝" w:hAnsi="ＭＳ 明朝"/>
        </w:rPr>
      </w:pPr>
      <w:r>
        <w:rPr>
          <w:rFonts w:ascii="ＭＳ 明朝" w:eastAsia="ＭＳ 明朝" w:hAnsi="ＭＳ 明朝" w:hint="eastAsia"/>
        </w:rPr>
        <w:t xml:space="preserve">　　</w:t>
      </w:r>
      <w:r w:rsidR="00394B5A">
        <w:rPr>
          <w:rFonts w:ascii="ＭＳ 明朝" w:eastAsia="ＭＳ 明朝" w:hAnsi="ＭＳ 明朝" w:hint="eastAsia"/>
        </w:rPr>
        <w:t>オ</w:t>
      </w:r>
      <w:r>
        <w:rPr>
          <w:rFonts w:ascii="ＭＳ 明朝" w:eastAsia="ＭＳ 明朝" w:hAnsi="ＭＳ 明朝" w:hint="eastAsia"/>
        </w:rPr>
        <w:t xml:space="preserve">　評価方法</w:t>
      </w:r>
    </w:p>
    <w:p w14:paraId="0B0ED041" w14:textId="77777777" w:rsidR="003F7CFA" w:rsidRDefault="003F7CFA" w:rsidP="00792EBD">
      <w:pPr>
        <w:spacing w:line="20" w:lineRule="atLeast"/>
        <w:ind w:left="420" w:hangingChars="200" w:hanging="420"/>
        <w:rPr>
          <w:rFonts w:ascii="ＭＳ 明朝" w:eastAsia="ＭＳ 明朝" w:hAnsi="ＭＳ 明朝"/>
          <w:color w:val="000000" w:themeColor="text1"/>
        </w:rPr>
      </w:pPr>
      <w:r w:rsidRPr="00F84481">
        <w:rPr>
          <w:rFonts w:ascii="ＭＳ 明朝" w:eastAsia="ＭＳ 明朝" w:hAnsi="ＭＳ 明朝" w:hint="eastAsia"/>
          <w:color w:val="000000" w:themeColor="text1"/>
        </w:rPr>
        <w:t xml:space="preserve">　　　　</w:t>
      </w:r>
      <w:r w:rsidR="00B1603F">
        <w:rPr>
          <w:rFonts w:ascii="ＭＳ 明朝" w:eastAsia="ＭＳ 明朝" w:hAnsi="ＭＳ 明朝" w:hint="eastAsia"/>
          <w:color w:val="000000" w:themeColor="text1"/>
        </w:rPr>
        <w:t>審査項目毎に下記の評価基準により評価点を付します。</w:t>
      </w:r>
    </w:p>
    <w:tbl>
      <w:tblPr>
        <w:tblStyle w:val="a3"/>
        <w:tblW w:w="0" w:type="auto"/>
        <w:jc w:val="right"/>
        <w:tblLook w:val="04A0" w:firstRow="1" w:lastRow="0" w:firstColumn="1" w:lastColumn="0" w:noHBand="0" w:noVBand="1"/>
      </w:tblPr>
      <w:tblGrid>
        <w:gridCol w:w="1838"/>
        <w:gridCol w:w="1701"/>
        <w:gridCol w:w="1701"/>
        <w:gridCol w:w="2558"/>
      </w:tblGrid>
      <w:tr w:rsidR="00B1603F" w14:paraId="4CE2346D" w14:textId="77777777" w:rsidTr="00523B73">
        <w:trPr>
          <w:trHeight w:val="340"/>
          <w:jc w:val="right"/>
        </w:trPr>
        <w:tc>
          <w:tcPr>
            <w:tcW w:w="5240" w:type="dxa"/>
            <w:gridSpan w:val="3"/>
            <w:vAlign w:val="center"/>
          </w:tcPr>
          <w:p w14:paraId="5257F51A" w14:textId="77777777" w:rsidR="00B1603F" w:rsidRDefault="00B1603F"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評価点</w:t>
            </w:r>
          </w:p>
        </w:tc>
        <w:tc>
          <w:tcPr>
            <w:tcW w:w="2558" w:type="dxa"/>
            <w:vMerge w:val="restart"/>
            <w:vAlign w:val="center"/>
          </w:tcPr>
          <w:p w14:paraId="1362B5B9" w14:textId="77777777" w:rsidR="00B1603F" w:rsidRDefault="00B1603F"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評　価</w:t>
            </w:r>
          </w:p>
        </w:tc>
      </w:tr>
      <w:tr w:rsidR="00B1603F" w14:paraId="14380957" w14:textId="77777777" w:rsidTr="00523B73">
        <w:trPr>
          <w:trHeight w:val="340"/>
          <w:jc w:val="right"/>
        </w:trPr>
        <w:tc>
          <w:tcPr>
            <w:tcW w:w="1838" w:type="dxa"/>
            <w:vAlign w:val="center"/>
          </w:tcPr>
          <w:p w14:paraId="1D02189C" w14:textId="77777777" w:rsidR="00B1603F" w:rsidRDefault="00B1603F"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１５点満点</w:t>
            </w:r>
          </w:p>
        </w:tc>
        <w:tc>
          <w:tcPr>
            <w:tcW w:w="1701" w:type="dxa"/>
            <w:vAlign w:val="center"/>
          </w:tcPr>
          <w:p w14:paraId="7476D86F" w14:textId="77777777" w:rsidR="00B1603F" w:rsidRDefault="00B1603F"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１０点満点</w:t>
            </w:r>
          </w:p>
        </w:tc>
        <w:tc>
          <w:tcPr>
            <w:tcW w:w="1701" w:type="dxa"/>
            <w:vAlign w:val="center"/>
          </w:tcPr>
          <w:p w14:paraId="0E5A0A45" w14:textId="77777777" w:rsidR="00B1603F" w:rsidRDefault="00B1603F"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５点満点</w:t>
            </w:r>
          </w:p>
        </w:tc>
        <w:tc>
          <w:tcPr>
            <w:tcW w:w="2558" w:type="dxa"/>
            <w:vMerge/>
            <w:vAlign w:val="center"/>
          </w:tcPr>
          <w:p w14:paraId="2F48BAEE" w14:textId="77777777" w:rsidR="00B1603F" w:rsidRDefault="00B1603F" w:rsidP="00792EBD">
            <w:pPr>
              <w:spacing w:line="20" w:lineRule="atLeast"/>
              <w:jc w:val="center"/>
              <w:rPr>
                <w:rFonts w:ascii="ＭＳ 明朝" w:eastAsia="ＭＳ 明朝" w:hAnsi="ＭＳ 明朝"/>
                <w:color w:val="000000" w:themeColor="text1"/>
              </w:rPr>
            </w:pPr>
          </w:p>
        </w:tc>
      </w:tr>
      <w:tr w:rsidR="00B1603F" w14:paraId="0DE3EF7B" w14:textId="77777777" w:rsidTr="00523B73">
        <w:trPr>
          <w:trHeight w:val="340"/>
          <w:jc w:val="right"/>
        </w:trPr>
        <w:tc>
          <w:tcPr>
            <w:tcW w:w="1838" w:type="dxa"/>
            <w:vAlign w:val="center"/>
          </w:tcPr>
          <w:p w14:paraId="44CB1005" w14:textId="77777777" w:rsidR="00B1603F" w:rsidRDefault="00B1603F"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１５～１３</w:t>
            </w:r>
          </w:p>
        </w:tc>
        <w:tc>
          <w:tcPr>
            <w:tcW w:w="1701" w:type="dxa"/>
            <w:vAlign w:val="center"/>
          </w:tcPr>
          <w:p w14:paraId="3D32593F" w14:textId="77777777" w:rsidR="00B1603F" w:rsidRDefault="00B1603F"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１０～９</w:t>
            </w:r>
          </w:p>
        </w:tc>
        <w:tc>
          <w:tcPr>
            <w:tcW w:w="1701" w:type="dxa"/>
            <w:vAlign w:val="center"/>
          </w:tcPr>
          <w:p w14:paraId="4F96A006" w14:textId="77777777" w:rsidR="00B1603F" w:rsidRDefault="00B1603F"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５</w:t>
            </w:r>
          </w:p>
        </w:tc>
        <w:tc>
          <w:tcPr>
            <w:tcW w:w="2558" w:type="dxa"/>
            <w:vAlign w:val="center"/>
          </w:tcPr>
          <w:p w14:paraId="6085F3B9" w14:textId="77777777" w:rsidR="00B1603F" w:rsidRDefault="00B1603F"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優れている</w:t>
            </w:r>
          </w:p>
        </w:tc>
      </w:tr>
      <w:tr w:rsidR="00B1603F" w14:paraId="1E1ACB40" w14:textId="77777777" w:rsidTr="00523B73">
        <w:trPr>
          <w:trHeight w:val="340"/>
          <w:jc w:val="right"/>
        </w:trPr>
        <w:tc>
          <w:tcPr>
            <w:tcW w:w="1838" w:type="dxa"/>
            <w:vAlign w:val="center"/>
          </w:tcPr>
          <w:p w14:paraId="7C66EB0A" w14:textId="77777777" w:rsidR="00B1603F" w:rsidRDefault="00B1603F"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１２～１０</w:t>
            </w:r>
          </w:p>
        </w:tc>
        <w:tc>
          <w:tcPr>
            <w:tcW w:w="1701" w:type="dxa"/>
            <w:vAlign w:val="center"/>
          </w:tcPr>
          <w:p w14:paraId="1353E907" w14:textId="77777777" w:rsidR="00B1603F" w:rsidRDefault="00B1603F"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８～７</w:t>
            </w:r>
          </w:p>
        </w:tc>
        <w:tc>
          <w:tcPr>
            <w:tcW w:w="1701" w:type="dxa"/>
            <w:vAlign w:val="center"/>
          </w:tcPr>
          <w:p w14:paraId="151F77E7" w14:textId="77777777" w:rsidR="00B1603F" w:rsidRDefault="00B1603F"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４</w:t>
            </w:r>
          </w:p>
        </w:tc>
        <w:tc>
          <w:tcPr>
            <w:tcW w:w="2558" w:type="dxa"/>
            <w:vAlign w:val="center"/>
          </w:tcPr>
          <w:p w14:paraId="7347A1E5" w14:textId="77777777" w:rsidR="00B1603F" w:rsidRDefault="00B1603F"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やや優れている</w:t>
            </w:r>
          </w:p>
        </w:tc>
      </w:tr>
      <w:tr w:rsidR="00B1603F" w14:paraId="7F3F11CE" w14:textId="77777777" w:rsidTr="00523B73">
        <w:trPr>
          <w:trHeight w:val="340"/>
          <w:jc w:val="right"/>
        </w:trPr>
        <w:tc>
          <w:tcPr>
            <w:tcW w:w="1838" w:type="dxa"/>
            <w:vAlign w:val="center"/>
          </w:tcPr>
          <w:p w14:paraId="04F40FE0" w14:textId="77777777" w:rsidR="00B1603F" w:rsidRDefault="00B1603F"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９～７</w:t>
            </w:r>
          </w:p>
        </w:tc>
        <w:tc>
          <w:tcPr>
            <w:tcW w:w="1701" w:type="dxa"/>
            <w:vAlign w:val="center"/>
          </w:tcPr>
          <w:p w14:paraId="2211ABA4" w14:textId="77777777" w:rsidR="00B1603F" w:rsidRDefault="00B1603F"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６～５</w:t>
            </w:r>
          </w:p>
        </w:tc>
        <w:tc>
          <w:tcPr>
            <w:tcW w:w="1701" w:type="dxa"/>
            <w:vAlign w:val="center"/>
          </w:tcPr>
          <w:p w14:paraId="1AF26CF3" w14:textId="77777777" w:rsidR="00B1603F" w:rsidRDefault="00B1603F"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３</w:t>
            </w:r>
          </w:p>
        </w:tc>
        <w:tc>
          <w:tcPr>
            <w:tcW w:w="2558" w:type="dxa"/>
            <w:vAlign w:val="center"/>
          </w:tcPr>
          <w:p w14:paraId="614A6CDC" w14:textId="77777777" w:rsidR="00B1603F" w:rsidRDefault="00B1603F"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普通</w:t>
            </w:r>
          </w:p>
        </w:tc>
      </w:tr>
      <w:tr w:rsidR="00B1603F" w14:paraId="1BF3037B" w14:textId="77777777" w:rsidTr="00523B73">
        <w:trPr>
          <w:trHeight w:val="340"/>
          <w:jc w:val="right"/>
        </w:trPr>
        <w:tc>
          <w:tcPr>
            <w:tcW w:w="1838" w:type="dxa"/>
            <w:vAlign w:val="center"/>
          </w:tcPr>
          <w:p w14:paraId="319AFC87" w14:textId="77777777" w:rsidR="00B1603F" w:rsidRDefault="00B1603F"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６～４</w:t>
            </w:r>
          </w:p>
        </w:tc>
        <w:tc>
          <w:tcPr>
            <w:tcW w:w="1701" w:type="dxa"/>
            <w:vAlign w:val="center"/>
          </w:tcPr>
          <w:p w14:paraId="21D6A814" w14:textId="77777777" w:rsidR="00B1603F" w:rsidRDefault="00B1603F"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４～３</w:t>
            </w:r>
          </w:p>
        </w:tc>
        <w:tc>
          <w:tcPr>
            <w:tcW w:w="1701" w:type="dxa"/>
            <w:vAlign w:val="center"/>
          </w:tcPr>
          <w:p w14:paraId="42FAC35C" w14:textId="77777777" w:rsidR="00B1603F" w:rsidRDefault="00B1603F"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２</w:t>
            </w:r>
          </w:p>
        </w:tc>
        <w:tc>
          <w:tcPr>
            <w:tcW w:w="2558" w:type="dxa"/>
            <w:vAlign w:val="center"/>
          </w:tcPr>
          <w:p w14:paraId="29256DD3" w14:textId="77777777" w:rsidR="00B1603F" w:rsidRDefault="00B1603F"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やや劣る</w:t>
            </w:r>
          </w:p>
        </w:tc>
      </w:tr>
      <w:tr w:rsidR="00B1603F" w14:paraId="3D2CCF26" w14:textId="77777777" w:rsidTr="00523B73">
        <w:trPr>
          <w:trHeight w:val="340"/>
          <w:jc w:val="right"/>
        </w:trPr>
        <w:tc>
          <w:tcPr>
            <w:tcW w:w="1838" w:type="dxa"/>
            <w:vAlign w:val="center"/>
          </w:tcPr>
          <w:p w14:paraId="54D958A1" w14:textId="77777777" w:rsidR="00B1603F" w:rsidRDefault="00B1603F"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３～１</w:t>
            </w:r>
          </w:p>
        </w:tc>
        <w:tc>
          <w:tcPr>
            <w:tcW w:w="1701" w:type="dxa"/>
            <w:vAlign w:val="center"/>
          </w:tcPr>
          <w:p w14:paraId="3129F540" w14:textId="77777777" w:rsidR="00B1603F" w:rsidRDefault="00B1603F"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２～１</w:t>
            </w:r>
          </w:p>
        </w:tc>
        <w:tc>
          <w:tcPr>
            <w:tcW w:w="1701" w:type="dxa"/>
            <w:vAlign w:val="center"/>
          </w:tcPr>
          <w:p w14:paraId="31B26D25" w14:textId="77777777" w:rsidR="00B1603F" w:rsidRDefault="00B1603F"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１</w:t>
            </w:r>
          </w:p>
        </w:tc>
        <w:tc>
          <w:tcPr>
            <w:tcW w:w="2558" w:type="dxa"/>
            <w:vAlign w:val="center"/>
          </w:tcPr>
          <w:p w14:paraId="2511F691" w14:textId="77777777" w:rsidR="00B1603F" w:rsidRDefault="00B1603F" w:rsidP="00792EBD">
            <w:pPr>
              <w:spacing w:line="2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劣る</w:t>
            </w:r>
          </w:p>
        </w:tc>
      </w:tr>
    </w:tbl>
    <w:p w14:paraId="7B13C0AA" w14:textId="77777777" w:rsidR="003F7CFA" w:rsidRDefault="003F7CFA" w:rsidP="00792EBD">
      <w:pPr>
        <w:spacing w:line="20" w:lineRule="atLeast"/>
        <w:ind w:left="420" w:hangingChars="200" w:hanging="420"/>
        <w:rPr>
          <w:rFonts w:ascii="ＭＳ 明朝" w:eastAsia="ＭＳ 明朝" w:hAnsi="ＭＳ 明朝"/>
        </w:rPr>
      </w:pPr>
      <w:r>
        <w:rPr>
          <w:rFonts w:ascii="ＭＳ 明朝" w:eastAsia="ＭＳ 明朝" w:hAnsi="ＭＳ 明朝" w:hint="eastAsia"/>
        </w:rPr>
        <w:t xml:space="preserve">　　</w:t>
      </w:r>
      <w:r w:rsidR="00394B5A">
        <w:rPr>
          <w:rFonts w:ascii="ＭＳ 明朝" w:eastAsia="ＭＳ 明朝" w:hAnsi="ＭＳ 明朝" w:hint="eastAsia"/>
        </w:rPr>
        <w:t>カ</w:t>
      </w:r>
      <w:r>
        <w:rPr>
          <w:rFonts w:ascii="ＭＳ 明朝" w:eastAsia="ＭＳ 明朝" w:hAnsi="ＭＳ 明朝" w:hint="eastAsia"/>
        </w:rPr>
        <w:t xml:space="preserve">　業務委託予定者の選定</w:t>
      </w:r>
    </w:p>
    <w:p w14:paraId="3FD32E1F" w14:textId="77777777" w:rsidR="003F7CFA" w:rsidRDefault="003F7CFA" w:rsidP="00792EBD">
      <w:pPr>
        <w:spacing w:line="20" w:lineRule="atLeast"/>
        <w:ind w:left="630" w:hangingChars="300" w:hanging="630"/>
        <w:jc w:val="left"/>
        <w:rPr>
          <w:rFonts w:ascii="ＭＳ 明朝" w:eastAsia="ＭＳ 明朝" w:hAnsi="ＭＳ 明朝"/>
        </w:rPr>
      </w:pPr>
      <w:r>
        <w:rPr>
          <w:rFonts w:ascii="ＭＳ 明朝" w:eastAsia="ＭＳ 明朝" w:hAnsi="ＭＳ 明朝" w:hint="eastAsia"/>
        </w:rPr>
        <w:t xml:space="preserve">　　　</w:t>
      </w:r>
      <w:r w:rsidR="008F2BF2">
        <w:rPr>
          <w:rFonts w:ascii="ＭＳ 明朝" w:eastAsia="ＭＳ 明朝" w:hAnsi="ＭＳ 明朝" w:hint="eastAsia"/>
        </w:rPr>
        <w:t xml:space="preserve">　</w:t>
      </w:r>
      <w:r>
        <w:rPr>
          <w:rFonts w:ascii="ＭＳ 明朝" w:eastAsia="ＭＳ 明朝" w:hAnsi="ＭＳ 明朝" w:hint="eastAsia"/>
        </w:rPr>
        <w:t>各審査委員の合計評価点により、審査委員毎に事業者の順位付けし、その平均順位の最も高かった者を業務委託予定者（単独随意契約の予定者）とします。</w:t>
      </w:r>
    </w:p>
    <w:p w14:paraId="239D388D" w14:textId="77777777" w:rsidR="003F7CFA" w:rsidRDefault="003F7CFA" w:rsidP="00792EBD">
      <w:pPr>
        <w:spacing w:line="20" w:lineRule="atLeast"/>
        <w:ind w:left="630" w:hangingChars="300" w:hanging="630"/>
        <w:rPr>
          <w:rFonts w:ascii="ＭＳ 明朝" w:eastAsia="ＭＳ 明朝" w:hAnsi="ＭＳ 明朝"/>
        </w:rPr>
      </w:pPr>
      <w:r>
        <w:rPr>
          <w:rFonts w:ascii="ＭＳ 明朝" w:eastAsia="ＭＳ 明朝" w:hAnsi="ＭＳ 明朝" w:hint="eastAsia"/>
        </w:rPr>
        <w:t xml:space="preserve">　　　　なお、プロポーザル参加者が１者の場合、全審査委員の合計評価点の平均が６０点以上であることを条件とします。</w:t>
      </w:r>
    </w:p>
    <w:p w14:paraId="618F322B" w14:textId="77777777" w:rsidR="003F7CFA" w:rsidRPr="00012426" w:rsidRDefault="003F7CFA" w:rsidP="00792EBD">
      <w:pPr>
        <w:spacing w:line="20" w:lineRule="atLeast"/>
        <w:ind w:left="420" w:hangingChars="200" w:hanging="420"/>
        <w:rPr>
          <w:rFonts w:ascii="ＭＳ ゴシック" w:eastAsia="ＭＳ ゴシック" w:hAnsi="ＭＳ ゴシック"/>
        </w:rPr>
      </w:pPr>
      <w:r w:rsidRPr="00012426">
        <w:rPr>
          <w:rFonts w:ascii="ＭＳ ゴシック" w:eastAsia="ＭＳ ゴシック" w:hAnsi="ＭＳ ゴシック" w:hint="eastAsia"/>
        </w:rPr>
        <w:t>（３）</w:t>
      </w:r>
      <w:r w:rsidR="00EA6C1B">
        <w:rPr>
          <w:rFonts w:ascii="ＭＳ ゴシック" w:eastAsia="ＭＳ ゴシック" w:hAnsi="ＭＳ ゴシック" w:hint="eastAsia"/>
        </w:rPr>
        <w:t>審査結果の</w:t>
      </w:r>
      <w:r w:rsidRPr="00012426">
        <w:rPr>
          <w:rFonts w:ascii="ＭＳ ゴシック" w:eastAsia="ＭＳ ゴシック" w:hAnsi="ＭＳ ゴシック" w:hint="eastAsia"/>
        </w:rPr>
        <w:t>通知等</w:t>
      </w:r>
    </w:p>
    <w:p w14:paraId="4D847742" w14:textId="77777777" w:rsidR="003F7CFA" w:rsidRPr="006D7C86" w:rsidRDefault="003F7CFA" w:rsidP="00792EBD">
      <w:pPr>
        <w:spacing w:line="20" w:lineRule="atLeast"/>
        <w:ind w:left="420" w:hangingChars="200" w:hanging="420"/>
        <w:rPr>
          <w:rFonts w:ascii="ＭＳ 明朝" w:eastAsia="ＭＳ 明朝" w:hAnsi="ＭＳ 明朝"/>
          <w:color w:val="000000" w:themeColor="text1"/>
        </w:rPr>
      </w:pPr>
      <w:r>
        <w:rPr>
          <w:rFonts w:ascii="ＭＳ 明朝" w:eastAsia="ＭＳ 明朝" w:hAnsi="ＭＳ 明朝" w:hint="eastAsia"/>
        </w:rPr>
        <w:t xml:space="preserve">　　</w:t>
      </w:r>
      <w:r w:rsidR="00F84481" w:rsidRPr="006D7C86">
        <w:rPr>
          <w:rFonts w:ascii="ＭＳ 明朝" w:eastAsia="ＭＳ 明朝" w:hAnsi="ＭＳ 明朝" w:hint="eastAsia"/>
          <w:color w:val="000000" w:themeColor="text1"/>
        </w:rPr>
        <w:t xml:space="preserve">　審査の結果は、プロポーザル参加者全員に通知するとともに、福島県会津地方振興局のホームページにて審査結果</w:t>
      </w:r>
      <w:r w:rsidR="00AC5EE5" w:rsidRPr="006D7C86">
        <w:rPr>
          <w:rFonts w:ascii="ＭＳ 明朝" w:eastAsia="ＭＳ 明朝" w:hAnsi="ＭＳ 明朝" w:hint="eastAsia"/>
          <w:color w:val="000000" w:themeColor="text1"/>
        </w:rPr>
        <w:t>（</w:t>
      </w:r>
      <w:r w:rsidR="00F84481" w:rsidRPr="006D7C86">
        <w:rPr>
          <w:rFonts w:ascii="ＭＳ 明朝" w:eastAsia="ＭＳ 明朝" w:hAnsi="ＭＳ 明朝" w:hint="eastAsia"/>
          <w:color w:val="000000" w:themeColor="text1"/>
        </w:rPr>
        <w:t>業務委託予定者については</w:t>
      </w:r>
      <w:r w:rsidR="00AC5EE5" w:rsidRPr="006D7C86">
        <w:rPr>
          <w:rFonts w:ascii="ＭＳ 明朝" w:eastAsia="ＭＳ 明朝" w:hAnsi="ＭＳ 明朝" w:hint="eastAsia"/>
          <w:color w:val="000000" w:themeColor="text1"/>
        </w:rPr>
        <w:t>事業者</w:t>
      </w:r>
      <w:r w:rsidR="00F84481" w:rsidRPr="006D7C86">
        <w:rPr>
          <w:rFonts w:ascii="ＭＳ 明朝" w:eastAsia="ＭＳ 明朝" w:hAnsi="ＭＳ 明朝" w:hint="eastAsia"/>
          <w:color w:val="000000" w:themeColor="text1"/>
        </w:rPr>
        <w:t>名</w:t>
      </w:r>
      <w:r w:rsidR="00895CD3" w:rsidRPr="006D7C86">
        <w:rPr>
          <w:rFonts w:ascii="ＭＳ 明朝" w:eastAsia="ＭＳ 明朝" w:hAnsi="ＭＳ 明朝" w:hint="eastAsia"/>
          <w:color w:val="000000" w:themeColor="text1"/>
        </w:rPr>
        <w:t>、各審査委員の順位の平均</w:t>
      </w:r>
      <w:r w:rsidR="00F84481" w:rsidRPr="006D7C86">
        <w:rPr>
          <w:rFonts w:ascii="ＭＳ 明朝" w:eastAsia="ＭＳ 明朝" w:hAnsi="ＭＳ 明朝" w:hint="eastAsia"/>
          <w:color w:val="000000" w:themeColor="text1"/>
        </w:rPr>
        <w:t>及び</w:t>
      </w:r>
      <w:r w:rsidR="007D2EA2" w:rsidRPr="006D7C86">
        <w:rPr>
          <w:rFonts w:ascii="ＭＳ 明朝" w:eastAsia="ＭＳ 明朝" w:hAnsi="ＭＳ 明朝" w:hint="eastAsia"/>
          <w:color w:val="000000" w:themeColor="text1"/>
        </w:rPr>
        <w:t>総得点</w:t>
      </w:r>
      <w:r w:rsidR="00F84481" w:rsidRPr="006D7C86">
        <w:rPr>
          <w:rFonts w:ascii="ＭＳ 明朝" w:eastAsia="ＭＳ 明朝" w:hAnsi="ＭＳ 明朝" w:hint="eastAsia"/>
          <w:color w:val="000000" w:themeColor="text1"/>
        </w:rPr>
        <w:t>、業務委託予定者以外については</w:t>
      </w:r>
      <w:r w:rsidR="00AC5EE5" w:rsidRPr="006D7C86">
        <w:rPr>
          <w:rFonts w:ascii="ＭＳ 明朝" w:eastAsia="ＭＳ 明朝" w:hAnsi="ＭＳ 明朝" w:hint="eastAsia"/>
          <w:color w:val="000000" w:themeColor="text1"/>
        </w:rPr>
        <w:t>事業者</w:t>
      </w:r>
      <w:r w:rsidR="00F84481" w:rsidRPr="006D7C86">
        <w:rPr>
          <w:rFonts w:ascii="ＭＳ 明朝" w:eastAsia="ＭＳ 明朝" w:hAnsi="ＭＳ 明朝" w:hint="eastAsia"/>
          <w:color w:val="000000" w:themeColor="text1"/>
        </w:rPr>
        <w:t>名を伏せた上で、</w:t>
      </w:r>
      <w:r w:rsidR="00895CD3" w:rsidRPr="006D7C86">
        <w:rPr>
          <w:rFonts w:ascii="ＭＳ 明朝" w:eastAsia="ＭＳ 明朝" w:hAnsi="ＭＳ 明朝" w:hint="eastAsia"/>
          <w:color w:val="000000" w:themeColor="text1"/>
        </w:rPr>
        <w:t>各審査委員の順位の平均及び総得点</w:t>
      </w:r>
      <w:r w:rsidR="00AC5EE5" w:rsidRPr="006D7C86">
        <w:rPr>
          <w:rFonts w:ascii="ＭＳ 明朝" w:eastAsia="ＭＳ 明朝" w:hAnsi="ＭＳ 明朝" w:hint="eastAsia"/>
          <w:color w:val="000000" w:themeColor="text1"/>
        </w:rPr>
        <w:t>）を公表します。</w:t>
      </w:r>
    </w:p>
    <w:p w14:paraId="6DDFFE6F" w14:textId="77777777" w:rsidR="003F7CFA" w:rsidRDefault="003F7CFA" w:rsidP="00792EBD">
      <w:pPr>
        <w:spacing w:line="20" w:lineRule="atLeast"/>
        <w:ind w:left="420" w:hangingChars="200" w:hanging="420"/>
        <w:rPr>
          <w:rFonts w:ascii="ＭＳ 明朝" w:eastAsia="ＭＳ 明朝" w:hAnsi="ＭＳ 明朝"/>
        </w:rPr>
      </w:pPr>
      <w:r>
        <w:rPr>
          <w:rFonts w:ascii="ＭＳ 明朝" w:eastAsia="ＭＳ 明朝" w:hAnsi="ＭＳ 明朝" w:hint="eastAsia"/>
        </w:rPr>
        <w:t xml:space="preserve">　　　選定されなかった者は、その通知</w:t>
      </w:r>
      <w:r w:rsidR="007B50C8">
        <w:rPr>
          <w:rFonts w:ascii="ＭＳ 明朝" w:eastAsia="ＭＳ 明朝" w:hAnsi="ＭＳ 明朝" w:hint="eastAsia"/>
        </w:rPr>
        <w:t>日の翌日</w:t>
      </w:r>
      <w:r>
        <w:rPr>
          <w:rFonts w:ascii="ＭＳ 明朝" w:eastAsia="ＭＳ 明朝" w:hAnsi="ＭＳ 明朝" w:hint="eastAsia"/>
        </w:rPr>
        <w:t>から起算して</w:t>
      </w:r>
      <w:r w:rsidR="00EA6C1B">
        <w:rPr>
          <w:rFonts w:ascii="ＭＳ 明朝" w:eastAsia="ＭＳ 明朝" w:hAnsi="ＭＳ 明朝" w:hint="eastAsia"/>
        </w:rPr>
        <w:t>２週間</w:t>
      </w:r>
      <w:r w:rsidR="007B50C8">
        <w:rPr>
          <w:rFonts w:ascii="ＭＳ 明朝" w:eastAsia="ＭＳ 明朝" w:hAnsi="ＭＳ 明朝" w:hint="eastAsia"/>
        </w:rPr>
        <w:t>以内に</w:t>
      </w:r>
      <w:r>
        <w:rPr>
          <w:rFonts w:ascii="ＭＳ 明朝" w:eastAsia="ＭＳ 明朝" w:hAnsi="ＭＳ 明朝" w:hint="eastAsia"/>
        </w:rPr>
        <w:t>書面により審査結果の</w:t>
      </w:r>
      <w:r w:rsidR="007B50C8">
        <w:rPr>
          <w:rFonts w:ascii="ＭＳ 明朝" w:eastAsia="ＭＳ 明朝" w:hAnsi="ＭＳ 明朝" w:hint="eastAsia"/>
        </w:rPr>
        <w:t>説明</w:t>
      </w:r>
      <w:r>
        <w:rPr>
          <w:rFonts w:ascii="ＭＳ 明朝" w:eastAsia="ＭＳ 明朝" w:hAnsi="ＭＳ 明朝" w:hint="eastAsia"/>
        </w:rPr>
        <w:t>を</w:t>
      </w:r>
      <w:r w:rsidR="007B50C8">
        <w:rPr>
          <w:rFonts w:ascii="ＭＳ 明朝" w:eastAsia="ＭＳ 明朝" w:hAnsi="ＭＳ 明朝" w:hint="eastAsia"/>
        </w:rPr>
        <w:t>請求するこ</w:t>
      </w:r>
      <w:r>
        <w:rPr>
          <w:rFonts w:ascii="ＭＳ 明朝" w:eastAsia="ＭＳ 明朝" w:hAnsi="ＭＳ 明朝" w:hint="eastAsia"/>
        </w:rPr>
        <w:t>とができます。</w:t>
      </w:r>
    </w:p>
    <w:p w14:paraId="4530D1E6" w14:textId="77777777" w:rsidR="007B50C8" w:rsidRPr="007B50C8" w:rsidRDefault="007B50C8" w:rsidP="00792EBD">
      <w:pPr>
        <w:spacing w:line="20" w:lineRule="atLeast"/>
        <w:ind w:left="420" w:hangingChars="200" w:hanging="420"/>
        <w:rPr>
          <w:rFonts w:ascii="ＭＳ 明朝" w:eastAsia="ＭＳ 明朝" w:hAnsi="ＭＳ 明朝"/>
        </w:rPr>
      </w:pPr>
      <w:r>
        <w:rPr>
          <w:rFonts w:ascii="ＭＳ 明朝" w:eastAsia="ＭＳ 明朝" w:hAnsi="ＭＳ 明朝" w:hint="eastAsia"/>
        </w:rPr>
        <w:t xml:space="preserve">　　　なお、説明請求に対する回答の内容は「請求者及び最優秀者の企業名とそれぞれの審査時の総得点」を公表するものとします。</w:t>
      </w:r>
    </w:p>
    <w:p w14:paraId="7CF13BD8" w14:textId="77777777" w:rsidR="003F7CFA" w:rsidRPr="008F2BF2" w:rsidRDefault="003F7CFA" w:rsidP="00792EBD">
      <w:pPr>
        <w:spacing w:line="20" w:lineRule="atLeast"/>
        <w:rPr>
          <w:rFonts w:ascii="ＭＳ ゴシック" w:eastAsia="ＭＳ ゴシック" w:hAnsi="ＭＳ ゴシック"/>
        </w:rPr>
      </w:pPr>
      <w:r w:rsidRPr="008F2BF2">
        <w:rPr>
          <w:rFonts w:ascii="ＭＳ ゴシック" w:eastAsia="ＭＳ ゴシック" w:hAnsi="ＭＳ ゴシック" w:hint="eastAsia"/>
        </w:rPr>
        <w:lastRenderedPageBreak/>
        <w:t>（４）契約の締結等</w:t>
      </w:r>
    </w:p>
    <w:p w14:paraId="4D91BEC3" w14:textId="77777777" w:rsidR="003F7CFA" w:rsidRDefault="003F7CFA" w:rsidP="00792EBD">
      <w:pPr>
        <w:spacing w:line="20" w:lineRule="atLeast"/>
        <w:rPr>
          <w:rFonts w:ascii="ＭＳ 明朝" w:eastAsia="ＭＳ 明朝" w:hAnsi="ＭＳ 明朝"/>
        </w:rPr>
      </w:pPr>
      <w:r>
        <w:rPr>
          <w:rFonts w:ascii="ＭＳ 明朝" w:eastAsia="ＭＳ 明朝" w:hAnsi="ＭＳ 明朝" w:hint="eastAsia"/>
        </w:rPr>
        <w:t xml:space="preserve">　　ア　仕様書の協議等</w:t>
      </w:r>
    </w:p>
    <w:p w14:paraId="6B500AE4" w14:textId="77777777" w:rsidR="00830000" w:rsidRDefault="003F7CFA" w:rsidP="00792EBD">
      <w:pPr>
        <w:spacing w:line="20" w:lineRule="atLeast"/>
        <w:ind w:left="630" w:hangingChars="300" w:hanging="630"/>
        <w:jc w:val="left"/>
        <w:rPr>
          <w:rFonts w:ascii="ＭＳ 明朝" w:eastAsia="ＭＳ 明朝" w:hAnsi="ＭＳ 明朝"/>
          <w:color w:val="000000" w:themeColor="text1"/>
        </w:rPr>
      </w:pPr>
      <w:r w:rsidRPr="006D7C86">
        <w:rPr>
          <w:rFonts w:ascii="ＭＳ 明朝" w:eastAsia="ＭＳ 明朝" w:hAnsi="ＭＳ 明朝" w:hint="eastAsia"/>
          <w:color w:val="000000" w:themeColor="text1"/>
        </w:rPr>
        <w:t xml:space="preserve">　　　　業務委託予定者と県が協議し、委託契約に係る仕様を確定した上で契約を締結し</w:t>
      </w:r>
      <w:r>
        <w:rPr>
          <w:rFonts w:ascii="ＭＳ 明朝" w:eastAsia="ＭＳ 明朝" w:hAnsi="ＭＳ 明朝" w:hint="eastAsia"/>
        </w:rPr>
        <w:t>ます</w:t>
      </w:r>
      <w:r w:rsidR="00450A9D">
        <w:rPr>
          <w:rFonts w:ascii="ＭＳ 明朝" w:eastAsia="ＭＳ 明朝" w:hAnsi="ＭＳ 明朝" w:hint="eastAsia"/>
        </w:rPr>
        <w:t>。</w:t>
      </w:r>
    </w:p>
    <w:p w14:paraId="78BEB4AD" w14:textId="77777777" w:rsidR="003F7CFA" w:rsidRPr="00830000" w:rsidRDefault="003F7CFA" w:rsidP="00792EBD">
      <w:pPr>
        <w:spacing w:line="20" w:lineRule="atLeast"/>
        <w:ind w:leftChars="300" w:left="630" w:firstLineChars="100" w:firstLine="210"/>
        <w:jc w:val="left"/>
        <w:rPr>
          <w:rFonts w:ascii="ＭＳ 明朝" w:eastAsia="ＭＳ 明朝" w:hAnsi="ＭＳ 明朝"/>
          <w:color w:val="000000" w:themeColor="text1"/>
        </w:rPr>
      </w:pPr>
      <w:r>
        <w:rPr>
          <w:rFonts w:ascii="ＭＳ 明朝" w:eastAsia="ＭＳ 明朝" w:hAnsi="ＭＳ 明朝" w:hint="eastAsia"/>
        </w:rPr>
        <w:t>仕様書の内容は業務委託予定者が提案した内容を基本と</w:t>
      </w:r>
      <w:r w:rsidR="00352559">
        <w:rPr>
          <w:rFonts w:ascii="ＭＳ 明朝" w:eastAsia="ＭＳ 明朝" w:hAnsi="ＭＳ 明朝" w:hint="eastAsia"/>
        </w:rPr>
        <w:t>します</w:t>
      </w:r>
      <w:r>
        <w:rPr>
          <w:rFonts w:ascii="ＭＳ 明朝" w:eastAsia="ＭＳ 明朝" w:hAnsi="ＭＳ 明朝" w:hint="eastAsia"/>
        </w:rPr>
        <w:t>が、提案内容のとおりに反映されない場合があります。</w:t>
      </w:r>
    </w:p>
    <w:p w14:paraId="472647C2" w14:textId="77777777" w:rsidR="003F7CFA" w:rsidRDefault="003F7CFA" w:rsidP="00792EBD">
      <w:pPr>
        <w:spacing w:line="20" w:lineRule="atLeast"/>
        <w:rPr>
          <w:rFonts w:ascii="ＭＳ 明朝" w:eastAsia="ＭＳ 明朝" w:hAnsi="ＭＳ 明朝"/>
        </w:rPr>
      </w:pPr>
      <w:r>
        <w:rPr>
          <w:rFonts w:ascii="ＭＳ 明朝" w:eastAsia="ＭＳ 明朝" w:hAnsi="ＭＳ 明朝" w:hint="eastAsia"/>
        </w:rPr>
        <w:t xml:space="preserve">　　イ　契約金額の決定</w:t>
      </w:r>
    </w:p>
    <w:p w14:paraId="229BC182" w14:textId="77777777" w:rsidR="003F7CFA" w:rsidRDefault="003F7CFA" w:rsidP="00792EBD">
      <w:pPr>
        <w:spacing w:line="20" w:lineRule="atLeast"/>
        <w:rPr>
          <w:rFonts w:ascii="ＭＳ 明朝" w:eastAsia="ＭＳ 明朝" w:hAnsi="ＭＳ 明朝"/>
        </w:rPr>
      </w:pPr>
      <w:r>
        <w:rPr>
          <w:rFonts w:ascii="ＭＳ 明朝" w:eastAsia="ＭＳ 明朝" w:hAnsi="ＭＳ 明朝" w:hint="eastAsia"/>
        </w:rPr>
        <w:t xml:space="preserve">　　　　</w:t>
      </w:r>
      <w:r w:rsidR="008C4E11">
        <w:rPr>
          <w:rFonts w:ascii="ＭＳ 明朝" w:eastAsia="ＭＳ 明朝" w:hAnsi="ＭＳ 明朝" w:hint="eastAsia"/>
        </w:rPr>
        <w:t>契約金額は、</w:t>
      </w:r>
      <w:r>
        <w:rPr>
          <w:rFonts w:ascii="ＭＳ 明朝" w:eastAsia="ＭＳ 明朝" w:hAnsi="ＭＳ 明朝" w:hint="eastAsia"/>
        </w:rPr>
        <w:t>協議結果に基づき仕様書を作成し、改めて見積書を徴取し決定します。</w:t>
      </w:r>
    </w:p>
    <w:p w14:paraId="4C5B5E82" w14:textId="77777777" w:rsidR="003F7CFA" w:rsidRDefault="003F7CFA" w:rsidP="00792EBD">
      <w:pPr>
        <w:spacing w:line="20" w:lineRule="atLeast"/>
        <w:rPr>
          <w:rFonts w:ascii="ＭＳ 明朝" w:eastAsia="ＭＳ 明朝" w:hAnsi="ＭＳ 明朝"/>
        </w:rPr>
      </w:pPr>
      <w:r>
        <w:rPr>
          <w:rFonts w:ascii="ＭＳ 明朝" w:eastAsia="ＭＳ 明朝" w:hAnsi="ＭＳ 明朝" w:hint="eastAsia"/>
        </w:rPr>
        <w:t xml:space="preserve">　　　　なお、見積金額は</w:t>
      </w:r>
      <w:r w:rsidR="008F2BF2">
        <w:rPr>
          <w:rFonts w:ascii="ＭＳ 明朝" w:eastAsia="ＭＳ 明朝" w:hAnsi="ＭＳ 明朝" w:hint="eastAsia"/>
        </w:rPr>
        <w:t>委託費の</w:t>
      </w:r>
      <w:r>
        <w:rPr>
          <w:rFonts w:ascii="ＭＳ 明朝" w:eastAsia="ＭＳ 明朝" w:hAnsi="ＭＳ 明朝" w:hint="eastAsia"/>
        </w:rPr>
        <w:t>上限額を</w:t>
      </w:r>
      <w:r w:rsidR="005A5530">
        <w:rPr>
          <w:rFonts w:ascii="ＭＳ 明朝" w:eastAsia="ＭＳ 明朝" w:hAnsi="ＭＳ 明朝" w:hint="eastAsia"/>
        </w:rPr>
        <w:t>超え</w:t>
      </w:r>
      <w:r>
        <w:rPr>
          <w:rFonts w:ascii="ＭＳ 明朝" w:eastAsia="ＭＳ 明朝" w:hAnsi="ＭＳ 明朝" w:hint="eastAsia"/>
        </w:rPr>
        <w:t>ないものとします。</w:t>
      </w:r>
    </w:p>
    <w:p w14:paraId="68458999" w14:textId="77777777" w:rsidR="003F7CFA" w:rsidRDefault="003F7CFA" w:rsidP="00792EBD">
      <w:pPr>
        <w:spacing w:line="20" w:lineRule="atLeast"/>
        <w:rPr>
          <w:rFonts w:ascii="ＭＳ 明朝" w:eastAsia="ＭＳ 明朝" w:hAnsi="ＭＳ 明朝"/>
        </w:rPr>
      </w:pPr>
      <w:r>
        <w:rPr>
          <w:rFonts w:ascii="ＭＳ 明朝" w:eastAsia="ＭＳ 明朝" w:hAnsi="ＭＳ 明朝" w:hint="eastAsia"/>
        </w:rPr>
        <w:t xml:space="preserve">　　ウ　その他</w:t>
      </w:r>
    </w:p>
    <w:p w14:paraId="4EBCB3C2" w14:textId="77777777" w:rsidR="003F7CFA" w:rsidRPr="00830000" w:rsidRDefault="003F7CFA" w:rsidP="00792EBD">
      <w:pPr>
        <w:spacing w:line="20" w:lineRule="atLeast"/>
        <w:ind w:left="630" w:hangingChars="300" w:hanging="630"/>
        <w:jc w:val="left"/>
        <w:rPr>
          <w:rFonts w:ascii="ＭＳ 明朝" w:eastAsia="ＭＳ 明朝" w:hAnsi="ＭＳ 明朝"/>
          <w:color w:val="000000" w:themeColor="text1"/>
        </w:rPr>
      </w:pPr>
      <w:r w:rsidRPr="006D7C86">
        <w:rPr>
          <w:rFonts w:ascii="ＭＳ 明朝" w:eastAsia="ＭＳ 明朝" w:hAnsi="ＭＳ 明朝" w:hint="eastAsia"/>
          <w:color w:val="000000" w:themeColor="text1"/>
        </w:rPr>
        <w:t xml:space="preserve">　　　　</w:t>
      </w:r>
      <w:r w:rsidR="009C6880">
        <w:rPr>
          <w:rFonts w:ascii="ＭＳ 明朝" w:eastAsia="ＭＳ 明朝" w:hAnsi="ＭＳ 明朝" w:hint="eastAsia"/>
          <w:color w:val="000000" w:themeColor="text1"/>
        </w:rPr>
        <w:t>業務委託予定者と県との間で協議が整わない場合</w:t>
      </w:r>
      <w:r w:rsidRPr="006D7C86">
        <w:rPr>
          <w:rFonts w:ascii="ＭＳ 明朝" w:eastAsia="ＭＳ 明朝" w:hAnsi="ＭＳ 明朝" w:hint="eastAsia"/>
          <w:color w:val="000000" w:themeColor="text1"/>
        </w:rPr>
        <w:t>又は業務委託予定者が契約を</w:t>
      </w:r>
      <w:r>
        <w:rPr>
          <w:rFonts w:ascii="ＭＳ 明朝" w:eastAsia="ＭＳ 明朝" w:hAnsi="ＭＳ 明朝" w:hint="eastAsia"/>
        </w:rPr>
        <w:t>辞退した場合は、審査結果において総合評価が次点であった参加者と協議します。</w:t>
      </w:r>
    </w:p>
    <w:p w14:paraId="3848F903" w14:textId="77777777" w:rsidR="003F7CFA" w:rsidRDefault="003F7CFA" w:rsidP="00792EBD">
      <w:pPr>
        <w:spacing w:line="20" w:lineRule="atLeast"/>
        <w:rPr>
          <w:rFonts w:ascii="ＭＳ 明朝" w:eastAsia="ＭＳ 明朝" w:hAnsi="ＭＳ 明朝"/>
        </w:rPr>
      </w:pPr>
    </w:p>
    <w:p w14:paraId="6285B244" w14:textId="77777777" w:rsidR="003F7CFA" w:rsidRPr="00C63B31" w:rsidRDefault="001A5B6A" w:rsidP="00792EBD">
      <w:pPr>
        <w:spacing w:line="20" w:lineRule="atLeast"/>
        <w:rPr>
          <w:rFonts w:ascii="ＭＳ ゴシック" w:eastAsia="ＭＳ ゴシック" w:hAnsi="ＭＳ ゴシック"/>
        </w:rPr>
      </w:pPr>
      <w:r w:rsidRPr="00C63B31">
        <w:rPr>
          <w:rFonts w:ascii="ＭＳ ゴシック" w:eastAsia="ＭＳ ゴシック" w:hAnsi="ＭＳ ゴシック" w:hint="eastAsia"/>
        </w:rPr>
        <w:t>11</w:t>
      </w:r>
      <w:r w:rsidR="003F7CFA" w:rsidRPr="00C63B31">
        <w:rPr>
          <w:rFonts w:ascii="ＭＳ ゴシック" w:eastAsia="ＭＳ ゴシック" w:hAnsi="ＭＳ ゴシック" w:hint="eastAsia"/>
        </w:rPr>
        <w:t xml:space="preserve">　問合せ先</w:t>
      </w:r>
      <w:r w:rsidR="006B2D43">
        <w:rPr>
          <w:rFonts w:ascii="ＭＳ ゴシック" w:eastAsia="ＭＳ ゴシック" w:hAnsi="ＭＳ ゴシック" w:hint="eastAsia"/>
        </w:rPr>
        <w:t>、</w:t>
      </w:r>
      <w:r w:rsidR="008F2BF2" w:rsidRPr="00C63B31">
        <w:rPr>
          <w:rFonts w:ascii="ＭＳ ゴシック" w:eastAsia="ＭＳ ゴシック" w:hAnsi="ＭＳ ゴシック" w:hint="eastAsia"/>
        </w:rPr>
        <w:t>参加</w:t>
      </w:r>
      <w:r w:rsidR="00352559" w:rsidRPr="00C63B31">
        <w:rPr>
          <w:rFonts w:ascii="ＭＳ ゴシック" w:eastAsia="ＭＳ ゴシック" w:hAnsi="ＭＳ ゴシック" w:hint="eastAsia"/>
        </w:rPr>
        <w:t>表明</w:t>
      </w:r>
      <w:r w:rsidR="008F2BF2" w:rsidRPr="00C63B31">
        <w:rPr>
          <w:rFonts w:ascii="ＭＳ ゴシック" w:eastAsia="ＭＳ ゴシック" w:hAnsi="ＭＳ ゴシック" w:hint="eastAsia"/>
        </w:rPr>
        <w:t>書</w:t>
      </w:r>
      <w:r w:rsidR="006B2D43">
        <w:rPr>
          <w:rFonts w:ascii="ＭＳ ゴシック" w:eastAsia="ＭＳ ゴシック" w:hAnsi="ＭＳ ゴシック" w:hint="eastAsia"/>
        </w:rPr>
        <w:t>及び</w:t>
      </w:r>
      <w:r w:rsidR="008F2BF2" w:rsidRPr="00C63B31">
        <w:rPr>
          <w:rFonts w:ascii="ＭＳ ゴシック" w:eastAsia="ＭＳ ゴシック" w:hAnsi="ＭＳ ゴシック" w:hint="eastAsia"/>
        </w:rPr>
        <w:t>企画提案書等の</w:t>
      </w:r>
      <w:r w:rsidR="003F7CFA" w:rsidRPr="00C63B31">
        <w:rPr>
          <w:rFonts w:ascii="ＭＳ ゴシック" w:eastAsia="ＭＳ ゴシック" w:hAnsi="ＭＳ ゴシック" w:hint="eastAsia"/>
        </w:rPr>
        <w:t>提出先</w:t>
      </w:r>
    </w:p>
    <w:p w14:paraId="3E14D42A" w14:textId="77777777" w:rsidR="003F7CFA" w:rsidRDefault="003F7CFA" w:rsidP="00792EBD">
      <w:pPr>
        <w:spacing w:line="20" w:lineRule="atLeast"/>
        <w:rPr>
          <w:rFonts w:ascii="ＭＳ 明朝" w:eastAsia="ＭＳ 明朝" w:hAnsi="ＭＳ 明朝"/>
        </w:rPr>
      </w:pPr>
      <w:r>
        <w:rPr>
          <w:rFonts w:ascii="ＭＳ 明朝" w:eastAsia="ＭＳ 明朝" w:hAnsi="ＭＳ 明朝" w:hint="eastAsia"/>
        </w:rPr>
        <w:t xml:space="preserve">　　　〒965-8501　福島県会津若松市追手町７番５号</w:t>
      </w:r>
    </w:p>
    <w:p w14:paraId="401C1398" w14:textId="67C43019" w:rsidR="003F7CFA" w:rsidRDefault="003F7CFA" w:rsidP="00792EBD">
      <w:pPr>
        <w:spacing w:line="20" w:lineRule="atLeast"/>
        <w:rPr>
          <w:rFonts w:ascii="ＭＳ 明朝" w:eastAsia="ＭＳ 明朝" w:hAnsi="ＭＳ 明朝"/>
        </w:rPr>
      </w:pPr>
      <w:r>
        <w:rPr>
          <w:rFonts w:ascii="ＭＳ 明朝" w:eastAsia="ＭＳ 明朝" w:hAnsi="ＭＳ 明朝" w:hint="eastAsia"/>
        </w:rPr>
        <w:t xml:space="preserve">　　　福島県会津地方振興局地域づくり・商工労政課（担当：</w:t>
      </w:r>
      <w:r w:rsidR="007A0CAB">
        <w:rPr>
          <w:rFonts w:ascii="ＭＳ 明朝" w:eastAsia="ＭＳ 明朝" w:hAnsi="ＭＳ 明朝" w:hint="eastAsia"/>
        </w:rPr>
        <w:t>蓬田</w:t>
      </w:r>
      <w:r>
        <w:rPr>
          <w:rFonts w:ascii="ＭＳ 明朝" w:eastAsia="ＭＳ 明朝" w:hAnsi="ＭＳ 明朝" w:hint="eastAsia"/>
        </w:rPr>
        <w:t>）</w:t>
      </w:r>
    </w:p>
    <w:p w14:paraId="10287AE0" w14:textId="77777777" w:rsidR="003F7CFA" w:rsidRDefault="003F7CFA" w:rsidP="00792EBD">
      <w:pPr>
        <w:spacing w:line="20" w:lineRule="atLeast"/>
        <w:rPr>
          <w:rFonts w:ascii="ＭＳ 明朝" w:eastAsia="ＭＳ 明朝" w:hAnsi="ＭＳ 明朝"/>
        </w:rPr>
      </w:pPr>
      <w:r>
        <w:rPr>
          <w:rFonts w:ascii="ＭＳ 明朝" w:eastAsia="ＭＳ 明朝" w:hAnsi="ＭＳ 明朝" w:hint="eastAsia"/>
        </w:rPr>
        <w:t xml:space="preserve">　　　電話：０２４２－２９－５２９２</w:t>
      </w:r>
    </w:p>
    <w:p w14:paraId="7BFE8FE1" w14:textId="77777777" w:rsidR="003F7CFA" w:rsidRPr="009B5EB2" w:rsidRDefault="003F7CFA" w:rsidP="00792EBD">
      <w:pPr>
        <w:spacing w:line="20" w:lineRule="atLeast"/>
        <w:rPr>
          <w:rFonts w:ascii="ＭＳ 明朝" w:eastAsia="ＭＳ 明朝" w:hAnsi="ＭＳ 明朝"/>
        </w:rPr>
      </w:pPr>
      <w:r>
        <w:rPr>
          <w:rFonts w:ascii="ＭＳ 明朝" w:eastAsia="ＭＳ 明朝" w:hAnsi="ＭＳ 明朝" w:hint="eastAsia"/>
        </w:rPr>
        <w:t xml:space="preserve">　　　Ｅ-mail：</w:t>
      </w:r>
      <w:r w:rsidR="008C4E11">
        <w:rPr>
          <w:rFonts w:ascii="ＭＳ 明朝" w:eastAsia="ＭＳ 明朝" w:hAnsi="ＭＳ 明朝" w:hint="eastAsia"/>
        </w:rPr>
        <w:t>aizu.kikakushoukou</w:t>
      </w:r>
      <w:r>
        <w:rPr>
          <w:rFonts w:ascii="ＭＳ 明朝" w:eastAsia="ＭＳ 明朝" w:hAnsi="ＭＳ 明朝" w:hint="eastAsia"/>
        </w:rPr>
        <w:t>＠pref.fukushima.lg.jp</w:t>
      </w:r>
    </w:p>
    <w:sectPr w:rsidR="003F7CFA" w:rsidRPr="009B5EB2" w:rsidSect="00DD6848">
      <w:headerReference w:type="default" r:id="rId7"/>
      <w:footerReference w:type="default" r:id="rId8"/>
      <w:pgSz w:w="11906" w:h="16838" w:code="9"/>
      <w:pgMar w:top="1134" w:right="1701" w:bottom="1134" w:left="1701" w:header="851" w:footer="992" w:gutter="0"/>
      <w:pgNumType w:fmt="numberInDash"/>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2B56A" w14:textId="77777777" w:rsidR="00FD6A69" w:rsidRDefault="00FD6A69" w:rsidP="00730CB5">
      <w:r>
        <w:separator/>
      </w:r>
    </w:p>
  </w:endnote>
  <w:endnote w:type="continuationSeparator" w:id="0">
    <w:p w14:paraId="0DECC1CE" w14:textId="77777777" w:rsidR="00FD6A69" w:rsidRDefault="00FD6A69" w:rsidP="0073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6124" w14:textId="77777777" w:rsidR="0062491A" w:rsidRDefault="00FD6A69" w:rsidP="007B50C8">
    <w:pPr>
      <w:pStyle w:val="a8"/>
      <w:jc w:val="center"/>
    </w:pPr>
    <w:sdt>
      <w:sdtPr>
        <w:id w:val="-159858208"/>
        <w:docPartObj>
          <w:docPartGallery w:val="Page Numbers (Bottom of Page)"/>
          <w:docPartUnique/>
        </w:docPartObj>
      </w:sdtPr>
      <w:sdtEndPr/>
      <w:sdtContent>
        <w:r w:rsidR="00DE6208">
          <w:fldChar w:fldCharType="begin"/>
        </w:r>
        <w:r w:rsidR="00DE6208">
          <w:instrText>PAGE   \* MERGEFORMAT</w:instrText>
        </w:r>
        <w:r w:rsidR="00DE6208">
          <w:fldChar w:fldCharType="separate"/>
        </w:r>
        <w:r w:rsidR="006D6AE4" w:rsidRPr="006D6AE4">
          <w:rPr>
            <w:noProof/>
            <w:lang w:val="ja-JP"/>
          </w:rPr>
          <w:t>-</w:t>
        </w:r>
        <w:r w:rsidR="006D6AE4">
          <w:rPr>
            <w:noProof/>
          </w:rPr>
          <w:t xml:space="preserve"> 1 -</w:t>
        </w:r>
        <w:r w:rsidR="00DE6208">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203F" w14:textId="77777777" w:rsidR="00FD6A69" w:rsidRDefault="00FD6A69" w:rsidP="00730CB5">
      <w:r>
        <w:separator/>
      </w:r>
    </w:p>
  </w:footnote>
  <w:footnote w:type="continuationSeparator" w:id="0">
    <w:p w14:paraId="2E0BB965" w14:textId="77777777" w:rsidR="00FD6A69" w:rsidRDefault="00FD6A69" w:rsidP="00730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7AB9" w14:textId="77777777" w:rsidR="000107C2" w:rsidRPr="000107C2" w:rsidRDefault="000107C2" w:rsidP="000107C2">
    <w:pPr>
      <w:pStyle w:val="a6"/>
      <w:ind w:right="-1"/>
      <w:jc w:val="right"/>
      <w:rPr>
        <w:rFonts w:ascii="HG創英角ﾎﾟｯﾌﾟ体" w:eastAsia="HG創英角ﾎﾟｯﾌﾟ体" w:hAnsi="HG創英角ﾎﾟｯﾌﾟ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6E"/>
    <w:rsid w:val="000010E3"/>
    <w:rsid w:val="00001D67"/>
    <w:rsid w:val="000107C2"/>
    <w:rsid w:val="00012426"/>
    <w:rsid w:val="00017F93"/>
    <w:rsid w:val="00024ECF"/>
    <w:rsid w:val="000268C5"/>
    <w:rsid w:val="00037016"/>
    <w:rsid w:val="000460D1"/>
    <w:rsid w:val="00047CCC"/>
    <w:rsid w:val="000748BB"/>
    <w:rsid w:val="000A4D69"/>
    <w:rsid w:val="000B1F02"/>
    <w:rsid w:val="000D54E5"/>
    <w:rsid w:val="000E348E"/>
    <w:rsid w:val="00107CBA"/>
    <w:rsid w:val="00135513"/>
    <w:rsid w:val="001641EC"/>
    <w:rsid w:val="00167DEB"/>
    <w:rsid w:val="0017362E"/>
    <w:rsid w:val="0018524C"/>
    <w:rsid w:val="001929AB"/>
    <w:rsid w:val="001A5B6A"/>
    <w:rsid w:val="001C2A10"/>
    <w:rsid w:val="001C7229"/>
    <w:rsid w:val="001D3B87"/>
    <w:rsid w:val="001D3E2F"/>
    <w:rsid w:val="001D6ACA"/>
    <w:rsid w:val="001E2F82"/>
    <w:rsid w:val="0020069B"/>
    <w:rsid w:val="0021085F"/>
    <w:rsid w:val="0021591D"/>
    <w:rsid w:val="00231342"/>
    <w:rsid w:val="00233370"/>
    <w:rsid w:val="00235FDC"/>
    <w:rsid w:val="00266CD3"/>
    <w:rsid w:val="002812D2"/>
    <w:rsid w:val="002A0698"/>
    <w:rsid w:val="002B1876"/>
    <w:rsid w:val="002D3172"/>
    <w:rsid w:val="002F0BC9"/>
    <w:rsid w:val="002F4F75"/>
    <w:rsid w:val="00302464"/>
    <w:rsid w:val="00314F88"/>
    <w:rsid w:val="0032451B"/>
    <w:rsid w:val="00325A0E"/>
    <w:rsid w:val="00352559"/>
    <w:rsid w:val="0036257A"/>
    <w:rsid w:val="00364E66"/>
    <w:rsid w:val="00390984"/>
    <w:rsid w:val="00394B5A"/>
    <w:rsid w:val="003D571E"/>
    <w:rsid w:val="003E2534"/>
    <w:rsid w:val="003E7B73"/>
    <w:rsid w:val="003F7CFA"/>
    <w:rsid w:val="00416BF0"/>
    <w:rsid w:val="0042641C"/>
    <w:rsid w:val="00435AC7"/>
    <w:rsid w:val="00442C26"/>
    <w:rsid w:val="00450A9D"/>
    <w:rsid w:val="00450BAA"/>
    <w:rsid w:val="00451DBB"/>
    <w:rsid w:val="00460336"/>
    <w:rsid w:val="00461006"/>
    <w:rsid w:val="0047162A"/>
    <w:rsid w:val="00495048"/>
    <w:rsid w:val="00495A03"/>
    <w:rsid w:val="00497542"/>
    <w:rsid w:val="004A5BBF"/>
    <w:rsid w:val="004F5C25"/>
    <w:rsid w:val="005068EF"/>
    <w:rsid w:val="00517A79"/>
    <w:rsid w:val="00523B73"/>
    <w:rsid w:val="00540045"/>
    <w:rsid w:val="0054588C"/>
    <w:rsid w:val="00566981"/>
    <w:rsid w:val="00586700"/>
    <w:rsid w:val="005A3DDA"/>
    <w:rsid w:val="005A5530"/>
    <w:rsid w:val="005D2BDF"/>
    <w:rsid w:val="005D66A4"/>
    <w:rsid w:val="005E0947"/>
    <w:rsid w:val="005F0CE2"/>
    <w:rsid w:val="005F4194"/>
    <w:rsid w:val="005F65E5"/>
    <w:rsid w:val="00607955"/>
    <w:rsid w:val="0062491A"/>
    <w:rsid w:val="00630586"/>
    <w:rsid w:val="0063284B"/>
    <w:rsid w:val="00641720"/>
    <w:rsid w:val="0064628A"/>
    <w:rsid w:val="006565DC"/>
    <w:rsid w:val="0066057B"/>
    <w:rsid w:val="00677629"/>
    <w:rsid w:val="006847D9"/>
    <w:rsid w:val="00697A3F"/>
    <w:rsid w:val="006A3A5A"/>
    <w:rsid w:val="006B0C1C"/>
    <w:rsid w:val="006B2D43"/>
    <w:rsid w:val="006C1613"/>
    <w:rsid w:val="006C3A74"/>
    <w:rsid w:val="006D6AE4"/>
    <w:rsid w:val="006D7C86"/>
    <w:rsid w:val="006F6856"/>
    <w:rsid w:val="00713CD0"/>
    <w:rsid w:val="00722311"/>
    <w:rsid w:val="00730CB5"/>
    <w:rsid w:val="007340F0"/>
    <w:rsid w:val="00746D16"/>
    <w:rsid w:val="00757ED1"/>
    <w:rsid w:val="00792EBD"/>
    <w:rsid w:val="00795BE7"/>
    <w:rsid w:val="007A0CAB"/>
    <w:rsid w:val="007A242D"/>
    <w:rsid w:val="007A29EF"/>
    <w:rsid w:val="007A35DA"/>
    <w:rsid w:val="007B50C8"/>
    <w:rsid w:val="007C4013"/>
    <w:rsid w:val="007C7BAA"/>
    <w:rsid w:val="007D2EA2"/>
    <w:rsid w:val="007E02AA"/>
    <w:rsid w:val="007E238F"/>
    <w:rsid w:val="007F2BF8"/>
    <w:rsid w:val="008024C8"/>
    <w:rsid w:val="0081085B"/>
    <w:rsid w:val="00814BA1"/>
    <w:rsid w:val="00815839"/>
    <w:rsid w:val="00830000"/>
    <w:rsid w:val="00843BF6"/>
    <w:rsid w:val="00895CD3"/>
    <w:rsid w:val="008A0B6A"/>
    <w:rsid w:val="008B1143"/>
    <w:rsid w:val="008B22E5"/>
    <w:rsid w:val="008B79C2"/>
    <w:rsid w:val="008C4E11"/>
    <w:rsid w:val="008D56F3"/>
    <w:rsid w:val="008E7E24"/>
    <w:rsid w:val="008F00FA"/>
    <w:rsid w:val="008F2BF2"/>
    <w:rsid w:val="00902EFE"/>
    <w:rsid w:val="00912131"/>
    <w:rsid w:val="009179A0"/>
    <w:rsid w:val="00947A8D"/>
    <w:rsid w:val="00983434"/>
    <w:rsid w:val="009922DE"/>
    <w:rsid w:val="009B0CC2"/>
    <w:rsid w:val="009B5EB2"/>
    <w:rsid w:val="009B60E8"/>
    <w:rsid w:val="009C6880"/>
    <w:rsid w:val="009E2419"/>
    <w:rsid w:val="00A10AFB"/>
    <w:rsid w:val="00A41C39"/>
    <w:rsid w:val="00A4596A"/>
    <w:rsid w:val="00A7337A"/>
    <w:rsid w:val="00A80A95"/>
    <w:rsid w:val="00A82D50"/>
    <w:rsid w:val="00A86B5D"/>
    <w:rsid w:val="00AC1972"/>
    <w:rsid w:val="00AC5D40"/>
    <w:rsid w:val="00AC5EE5"/>
    <w:rsid w:val="00AD7C98"/>
    <w:rsid w:val="00AE3F19"/>
    <w:rsid w:val="00AF36EB"/>
    <w:rsid w:val="00AF37F9"/>
    <w:rsid w:val="00AF5EA7"/>
    <w:rsid w:val="00B07F51"/>
    <w:rsid w:val="00B12FE5"/>
    <w:rsid w:val="00B158E9"/>
    <w:rsid w:val="00B1603F"/>
    <w:rsid w:val="00B16470"/>
    <w:rsid w:val="00B23D6B"/>
    <w:rsid w:val="00B300AE"/>
    <w:rsid w:val="00B42793"/>
    <w:rsid w:val="00B43865"/>
    <w:rsid w:val="00B81A02"/>
    <w:rsid w:val="00B83063"/>
    <w:rsid w:val="00BA0BC7"/>
    <w:rsid w:val="00BA155E"/>
    <w:rsid w:val="00BA2466"/>
    <w:rsid w:val="00BA2930"/>
    <w:rsid w:val="00BB0F3B"/>
    <w:rsid w:val="00BB514D"/>
    <w:rsid w:val="00BC113B"/>
    <w:rsid w:val="00BE07F8"/>
    <w:rsid w:val="00C003A5"/>
    <w:rsid w:val="00C14C8D"/>
    <w:rsid w:val="00C465FA"/>
    <w:rsid w:val="00C47D14"/>
    <w:rsid w:val="00C619DB"/>
    <w:rsid w:val="00C63B31"/>
    <w:rsid w:val="00C64B46"/>
    <w:rsid w:val="00C81FF6"/>
    <w:rsid w:val="00CA54BB"/>
    <w:rsid w:val="00CB3A0E"/>
    <w:rsid w:val="00CC39B7"/>
    <w:rsid w:val="00CE7A56"/>
    <w:rsid w:val="00D3774F"/>
    <w:rsid w:val="00D52EEC"/>
    <w:rsid w:val="00D545E8"/>
    <w:rsid w:val="00D60702"/>
    <w:rsid w:val="00D65947"/>
    <w:rsid w:val="00D709C5"/>
    <w:rsid w:val="00D802AC"/>
    <w:rsid w:val="00D818E5"/>
    <w:rsid w:val="00D840B9"/>
    <w:rsid w:val="00D91BF1"/>
    <w:rsid w:val="00D952B4"/>
    <w:rsid w:val="00DB6335"/>
    <w:rsid w:val="00DD6848"/>
    <w:rsid w:val="00DD7945"/>
    <w:rsid w:val="00DE6208"/>
    <w:rsid w:val="00DE6934"/>
    <w:rsid w:val="00E008BA"/>
    <w:rsid w:val="00E422E8"/>
    <w:rsid w:val="00E63FBD"/>
    <w:rsid w:val="00E66BBD"/>
    <w:rsid w:val="00E66F83"/>
    <w:rsid w:val="00E8157E"/>
    <w:rsid w:val="00EA6C1B"/>
    <w:rsid w:val="00EC0AF7"/>
    <w:rsid w:val="00EC3879"/>
    <w:rsid w:val="00ED2DB8"/>
    <w:rsid w:val="00ED3A3C"/>
    <w:rsid w:val="00EE4002"/>
    <w:rsid w:val="00EF756E"/>
    <w:rsid w:val="00F00F33"/>
    <w:rsid w:val="00F12F52"/>
    <w:rsid w:val="00F315D5"/>
    <w:rsid w:val="00F56D15"/>
    <w:rsid w:val="00F65985"/>
    <w:rsid w:val="00F777D3"/>
    <w:rsid w:val="00F84481"/>
    <w:rsid w:val="00FC7025"/>
    <w:rsid w:val="00FD6A69"/>
    <w:rsid w:val="00FE7CC3"/>
    <w:rsid w:val="00FF1881"/>
    <w:rsid w:val="00FF2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8E3A36"/>
  <w15:chartTrackingRefBased/>
  <w15:docId w15:val="{78009040-221E-4AD0-A4B6-C30EE4F3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4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link w:val="a5"/>
    <w:rsid w:val="00B12FE5"/>
    <w:pPr>
      <w:widowControl w:val="0"/>
      <w:wordWrap w:val="0"/>
      <w:autoSpaceDE w:val="0"/>
      <w:autoSpaceDN w:val="0"/>
      <w:adjustRightInd w:val="0"/>
      <w:spacing w:line="336" w:lineRule="exact"/>
      <w:jc w:val="both"/>
    </w:pPr>
    <w:rPr>
      <w:rFonts w:ascii="ＭＳ 明朝" w:eastAsia="ＭＳ 明朝" w:hAnsi="Century" w:cs="ＭＳ 明朝"/>
      <w:spacing w:val="9"/>
      <w:kern w:val="0"/>
      <w:sz w:val="22"/>
    </w:rPr>
  </w:style>
  <w:style w:type="character" w:customStyle="1" w:styleId="a5">
    <w:name w:val="一太郎 (文字)"/>
    <w:link w:val="a4"/>
    <w:rsid w:val="00B12FE5"/>
    <w:rPr>
      <w:rFonts w:ascii="ＭＳ 明朝" w:eastAsia="ＭＳ 明朝" w:hAnsi="Century" w:cs="ＭＳ 明朝"/>
      <w:spacing w:val="9"/>
      <w:kern w:val="0"/>
      <w:sz w:val="22"/>
    </w:rPr>
  </w:style>
  <w:style w:type="paragraph" w:styleId="a6">
    <w:name w:val="header"/>
    <w:basedOn w:val="a"/>
    <w:link w:val="a7"/>
    <w:uiPriority w:val="99"/>
    <w:unhideWhenUsed/>
    <w:rsid w:val="00730CB5"/>
    <w:pPr>
      <w:tabs>
        <w:tab w:val="center" w:pos="4252"/>
        <w:tab w:val="right" w:pos="8504"/>
      </w:tabs>
      <w:snapToGrid w:val="0"/>
    </w:pPr>
  </w:style>
  <w:style w:type="character" w:customStyle="1" w:styleId="a7">
    <w:name w:val="ヘッダー (文字)"/>
    <w:basedOn w:val="a0"/>
    <w:link w:val="a6"/>
    <w:uiPriority w:val="99"/>
    <w:rsid w:val="00730CB5"/>
  </w:style>
  <w:style w:type="paragraph" w:styleId="a8">
    <w:name w:val="footer"/>
    <w:basedOn w:val="a"/>
    <w:link w:val="a9"/>
    <w:uiPriority w:val="99"/>
    <w:unhideWhenUsed/>
    <w:rsid w:val="00730CB5"/>
    <w:pPr>
      <w:tabs>
        <w:tab w:val="center" w:pos="4252"/>
        <w:tab w:val="right" w:pos="8504"/>
      </w:tabs>
      <w:snapToGrid w:val="0"/>
    </w:pPr>
  </w:style>
  <w:style w:type="character" w:customStyle="1" w:styleId="a9">
    <w:name w:val="フッター (文字)"/>
    <w:basedOn w:val="a0"/>
    <w:link w:val="a8"/>
    <w:uiPriority w:val="99"/>
    <w:rsid w:val="00730CB5"/>
  </w:style>
  <w:style w:type="paragraph" w:styleId="aa">
    <w:name w:val="Balloon Text"/>
    <w:basedOn w:val="a"/>
    <w:link w:val="ab"/>
    <w:uiPriority w:val="99"/>
    <w:semiHidden/>
    <w:unhideWhenUsed/>
    <w:rsid w:val="003D57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D571E"/>
    <w:rPr>
      <w:rFonts w:asciiTheme="majorHAnsi" w:eastAsiaTheme="majorEastAsia" w:hAnsiTheme="majorHAnsi" w:cstheme="majorBidi"/>
      <w:sz w:val="18"/>
      <w:szCs w:val="18"/>
    </w:rPr>
  </w:style>
  <w:style w:type="paragraph" w:styleId="Web">
    <w:name w:val="Normal (Web)"/>
    <w:basedOn w:val="a"/>
    <w:uiPriority w:val="99"/>
    <w:semiHidden/>
    <w:unhideWhenUsed/>
    <w:rsid w:val="0063284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B1603F"/>
    <w:rPr>
      <w:rFonts w:ascii="游明朝" w:eastAsia="游明朝" w:hAnsi="游明朝"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2883">
      <w:bodyDiv w:val="1"/>
      <w:marLeft w:val="0"/>
      <w:marRight w:val="0"/>
      <w:marTop w:val="0"/>
      <w:marBottom w:val="0"/>
      <w:divBdr>
        <w:top w:val="none" w:sz="0" w:space="0" w:color="auto"/>
        <w:left w:val="none" w:sz="0" w:space="0" w:color="auto"/>
        <w:bottom w:val="none" w:sz="0" w:space="0" w:color="auto"/>
        <w:right w:val="none" w:sz="0" w:space="0" w:color="auto"/>
      </w:divBdr>
    </w:div>
    <w:div w:id="952204344">
      <w:bodyDiv w:val="1"/>
      <w:marLeft w:val="0"/>
      <w:marRight w:val="0"/>
      <w:marTop w:val="0"/>
      <w:marBottom w:val="0"/>
      <w:divBdr>
        <w:top w:val="none" w:sz="0" w:space="0" w:color="auto"/>
        <w:left w:val="none" w:sz="0" w:space="0" w:color="auto"/>
        <w:bottom w:val="none" w:sz="0" w:space="0" w:color="auto"/>
        <w:right w:val="none" w:sz="0" w:space="0" w:color="auto"/>
      </w:divBdr>
    </w:div>
    <w:div w:id="1046566347">
      <w:bodyDiv w:val="1"/>
      <w:marLeft w:val="0"/>
      <w:marRight w:val="0"/>
      <w:marTop w:val="0"/>
      <w:marBottom w:val="0"/>
      <w:divBdr>
        <w:top w:val="none" w:sz="0" w:space="0" w:color="auto"/>
        <w:left w:val="none" w:sz="0" w:space="0" w:color="auto"/>
        <w:bottom w:val="none" w:sz="0" w:space="0" w:color="auto"/>
        <w:right w:val="none" w:sz="0" w:space="0" w:color="auto"/>
      </w:divBdr>
    </w:div>
    <w:div w:id="1090195922">
      <w:bodyDiv w:val="1"/>
      <w:marLeft w:val="0"/>
      <w:marRight w:val="0"/>
      <w:marTop w:val="0"/>
      <w:marBottom w:val="0"/>
      <w:divBdr>
        <w:top w:val="none" w:sz="0" w:space="0" w:color="auto"/>
        <w:left w:val="none" w:sz="0" w:space="0" w:color="auto"/>
        <w:bottom w:val="none" w:sz="0" w:space="0" w:color="auto"/>
        <w:right w:val="none" w:sz="0" w:space="0" w:color="auto"/>
      </w:divBdr>
    </w:div>
    <w:div w:id="1192567180">
      <w:bodyDiv w:val="1"/>
      <w:marLeft w:val="0"/>
      <w:marRight w:val="0"/>
      <w:marTop w:val="0"/>
      <w:marBottom w:val="0"/>
      <w:divBdr>
        <w:top w:val="none" w:sz="0" w:space="0" w:color="auto"/>
        <w:left w:val="none" w:sz="0" w:space="0" w:color="auto"/>
        <w:bottom w:val="none" w:sz="0" w:space="0" w:color="auto"/>
        <w:right w:val="none" w:sz="0" w:space="0" w:color="auto"/>
      </w:divBdr>
    </w:div>
    <w:div w:id="194210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C7DCB-5D8E-4070-9A22-0C7EDDE37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6</Pages>
  <Words>864</Words>
  <Characters>4931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一幸</dc:creator>
  <cp:keywords/>
  <dc:description/>
  <cp:lastModifiedBy>蓬田 侑佳</cp:lastModifiedBy>
  <cp:revision>48</cp:revision>
  <cp:lastPrinted>2026-07-07T09:15:00Z</cp:lastPrinted>
  <dcterms:created xsi:type="dcterms:W3CDTF">2021-07-05T10:38:00Z</dcterms:created>
  <dcterms:modified xsi:type="dcterms:W3CDTF">2026-07-07T10:00:00Z</dcterms:modified>
</cp:coreProperties>
</file>