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1DC6A" w14:textId="6DDF9E19" w:rsidR="00776D7F" w:rsidRPr="00776D7F" w:rsidRDefault="00776D7F" w:rsidP="00776D7F">
      <w:pPr>
        <w:jc w:val="center"/>
        <w:rPr>
          <w:b/>
          <w:bCs/>
        </w:rPr>
      </w:pPr>
      <w:r w:rsidRPr="00776D7F">
        <w:rPr>
          <w:rFonts w:hint="eastAsia"/>
          <w:b/>
          <w:bCs/>
          <w:sz w:val="24"/>
          <w:szCs w:val="32"/>
        </w:rPr>
        <w:t>福島県県外避難者帰還・生活再建支援補助金　事業提案書（事業調書）</w:t>
      </w:r>
    </w:p>
    <w:p w14:paraId="4667D95E" w14:textId="77777777" w:rsidR="00BE1070" w:rsidRDefault="00BE1070" w:rsidP="00BE1070"/>
    <w:tbl>
      <w:tblPr>
        <w:tblStyle w:val="ae"/>
        <w:tblW w:w="0" w:type="auto"/>
        <w:tblInd w:w="-117" w:type="dxa"/>
        <w:tblLook w:val="04A0" w:firstRow="1" w:lastRow="0" w:firstColumn="1" w:lastColumn="0" w:noHBand="0" w:noVBand="1"/>
      </w:tblPr>
      <w:tblGrid>
        <w:gridCol w:w="4648"/>
        <w:gridCol w:w="1281"/>
      </w:tblGrid>
      <w:tr w:rsidR="00BE1070" w14:paraId="2DB5D754" w14:textId="77777777" w:rsidTr="00BE1070">
        <w:tc>
          <w:tcPr>
            <w:tcW w:w="4648" w:type="dxa"/>
            <w:tcBorders>
              <w:top w:val="nil"/>
              <w:left w:val="nil"/>
              <w:bottom w:val="nil"/>
              <w:right w:val="single" w:sz="4" w:space="0" w:color="auto"/>
            </w:tcBorders>
          </w:tcPr>
          <w:p w14:paraId="190AD4CD" w14:textId="77777777" w:rsidR="00BE1070" w:rsidRPr="00397C42" w:rsidRDefault="00BE1070" w:rsidP="000B5E8E">
            <w:pPr>
              <w:rPr>
                <w:b/>
                <w:bCs/>
              </w:rPr>
            </w:pPr>
            <w:r w:rsidRPr="00397C42">
              <w:rPr>
                <w:rFonts w:hint="eastAsia"/>
                <w:b/>
                <w:bCs/>
              </w:rPr>
              <w:t>○募集要項２（１）のア～エの該当分野選択</w:t>
            </w:r>
          </w:p>
        </w:tc>
        <w:tc>
          <w:tcPr>
            <w:tcW w:w="1281" w:type="dxa"/>
            <w:tcBorders>
              <w:left w:val="single" w:sz="4" w:space="0" w:color="auto"/>
              <w:right w:val="single" w:sz="4" w:space="0" w:color="auto"/>
            </w:tcBorders>
            <w:shd w:val="clear" w:color="auto" w:fill="FFFF00"/>
          </w:tcPr>
          <w:p w14:paraId="40844773" w14:textId="77777777" w:rsidR="00BE1070" w:rsidRPr="00BE1070" w:rsidRDefault="00BE1070" w:rsidP="00BE1070">
            <w:pPr>
              <w:jc w:val="center"/>
            </w:pPr>
          </w:p>
        </w:tc>
      </w:tr>
    </w:tbl>
    <w:p w14:paraId="5BC241EC" w14:textId="043F46D2" w:rsidR="00BE1070" w:rsidRPr="00397C42" w:rsidRDefault="00BE1070">
      <w:pPr>
        <w:rPr>
          <w:b/>
          <w:bCs/>
        </w:rPr>
      </w:pPr>
      <w:r w:rsidRPr="00397C42">
        <w:rPr>
          <w:rFonts w:hint="eastAsia"/>
          <w:b/>
          <w:bCs/>
        </w:rPr>
        <w:t>○事業名</w:t>
      </w:r>
    </w:p>
    <w:tbl>
      <w:tblPr>
        <w:tblStyle w:val="ae"/>
        <w:tblW w:w="0" w:type="auto"/>
        <w:tblLook w:val="04A0" w:firstRow="1" w:lastRow="0" w:firstColumn="1" w:lastColumn="0" w:noHBand="0" w:noVBand="1"/>
      </w:tblPr>
      <w:tblGrid>
        <w:gridCol w:w="8494"/>
      </w:tblGrid>
      <w:tr w:rsidR="00BE1070" w14:paraId="2B881791" w14:textId="77777777" w:rsidTr="00BE1070">
        <w:tc>
          <w:tcPr>
            <w:tcW w:w="8494" w:type="dxa"/>
            <w:shd w:val="clear" w:color="auto" w:fill="FFFF00"/>
          </w:tcPr>
          <w:p w14:paraId="1B0F0D90" w14:textId="77777777" w:rsidR="00BE1070" w:rsidRDefault="00BE1070"/>
        </w:tc>
      </w:tr>
    </w:tbl>
    <w:p w14:paraId="0957B173" w14:textId="77777777" w:rsidR="00BE1070" w:rsidRDefault="00BE1070"/>
    <w:p w14:paraId="0D759F99" w14:textId="40F16FB8" w:rsidR="00BE1070" w:rsidRPr="00BE1070" w:rsidRDefault="00BE1070">
      <w:r w:rsidRPr="00397C42">
        <w:rPr>
          <w:rFonts w:hint="eastAsia"/>
          <w:b/>
          <w:bCs/>
        </w:rPr>
        <w:t>○申請金額</w:t>
      </w:r>
      <w:r>
        <w:rPr>
          <w:rFonts w:hint="eastAsia"/>
        </w:rPr>
        <w:t xml:space="preserve">　</w:t>
      </w:r>
      <w:r w:rsidRPr="00BE1070">
        <w:rPr>
          <w:rFonts w:hint="eastAsia"/>
          <w:sz w:val="18"/>
          <w:szCs w:val="21"/>
        </w:rPr>
        <w:t>※千円未満切り捨て</w:t>
      </w:r>
    </w:p>
    <w:tbl>
      <w:tblPr>
        <w:tblStyle w:val="ae"/>
        <w:tblW w:w="0" w:type="auto"/>
        <w:tblLook w:val="04A0" w:firstRow="1" w:lastRow="0" w:firstColumn="1" w:lastColumn="0" w:noHBand="0" w:noVBand="1"/>
      </w:tblPr>
      <w:tblGrid>
        <w:gridCol w:w="2972"/>
      </w:tblGrid>
      <w:tr w:rsidR="00BE1070" w14:paraId="1F77E8D5" w14:textId="77777777" w:rsidTr="00397C42">
        <w:tc>
          <w:tcPr>
            <w:tcW w:w="2972" w:type="dxa"/>
            <w:shd w:val="clear" w:color="auto" w:fill="FFFF00"/>
          </w:tcPr>
          <w:p w14:paraId="03CB0B29" w14:textId="416FC93C" w:rsidR="00BE1070" w:rsidRDefault="00BE1070" w:rsidP="00C96518">
            <w:pPr>
              <w:ind w:right="210"/>
              <w:jc w:val="center"/>
            </w:pPr>
          </w:p>
        </w:tc>
      </w:tr>
    </w:tbl>
    <w:p w14:paraId="5B6432F5" w14:textId="77777777" w:rsidR="00C8045E" w:rsidRDefault="00C8045E" w:rsidP="00C8045E"/>
    <w:p w14:paraId="3D4C1BD7" w14:textId="3B26D272" w:rsidR="00C8045E" w:rsidRDefault="00C8045E" w:rsidP="00C8045E">
      <w:pPr>
        <w:rPr>
          <w:sz w:val="16"/>
          <w:szCs w:val="20"/>
        </w:rPr>
      </w:pPr>
      <w:r w:rsidRPr="00397C42">
        <w:rPr>
          <w:rFonts w:hint="eastAsia"/>
          <w:b/>
          <w:bCs/>
        </w:rPr>
        <w:t>○支援対象避難者</w:t>
      </w:r>
      <w:r>
        <w:rPr>
          <w:rFonts w:hint="eastAsia"/>
        </w:rPr>
        <w:t xml:space="preserve">　</w:t>
      </w:r>
      <w:r w:rsidRPr="00C8045E">
        <w:rPr>
          <w:rFonts w:hint="eastAsia"/>
          <w:sz w:val="16"/>
          <w:szCs w:val="20"/>
        </w:rPr>
        <w:t>※当該事業の対象者について、具体的かつ明確に記載すること</w:t>
      </w:r>
    </w:p>
    <w:p w14:paraId="557D57BA" w14:textId="0E762668" w:rsidR="00C8045E" w:rsidRPr="00397C42" w:rsidRDefault="00C8045E" w:rsidP="00C8045E">
      <w:pPr>
        <w:rPr>
          <w:szCs w:val="21"/>
        </w:rPr>
      </w:pPr>
      <w:r w:rsidRPr="00397C42">
        <w:rPr>
          <w:rFonts w:hint="eastAsia"/>
          <w:szCs w:val="21"/>
        </w:rPr>
        <w:t>・</w:t>
      </w:r>
      <w:r w:rsidR="00972197">
        <w:rPr>
          <w:rFonts w:hint="eastAsia"/>
          <w:szCs w:val="21"/>
        </w:rPr>
        <w:t>支援対象</w:t>
      </w:r>
      <w:r w:rsidRPr="00397C42">
        <w:rPr>
          <w:rFonts w:hint="eastAsia"/>
          <w:szCs w:val="21"/>
        </w:rPr>
        <w:t>避難者が現在居住している地域</w:t>
      </w:r>
    </w:p>
    <w:tbl>
      <w:tblPr>
        <w:tblStyle w:val="ae"/>
        <w:tblW w:w="0" w:type="auto"/>
        <w:tblLook w:val="04A0" w:firstRow="1" w:lastRow="0" w:firstColumn="1" w:lastColumn="0" w:noHBand="0" w:noVBand="1"/>
      </w:tblPr>
      <w:tblGrid>
        <w:gridCol w:w="8494"/>
      </w:tblGrid>
      <w:tr w:rsidR="00C8045E" w14:paraId="1F0B7095" w14:textId="77777777" w:rsidTr="00DE1187">
        <w:tc>
          <w:tcPr>
            <w:tcW w:w="8494" w:type="dxa"/>
            <w:shd w:val="clear" w:color="auto" w:fill="FFFF00"/>
          </w:tcPr>
          <w:p w14:paraId="418178FE" w14:textId="77777777" w:rsidR="00C8045E" w:rsidRDefault="00C8045E" w:rsidP="00C8045E">
            <w:pPr>
              <w:rPr>
                <w:szCs w:val="21"/>
              </w:rPr>
            </w:pPr>
          </w:p>
        </w:tc>
      </w:tr>
    </w:tbl>
    <w:p w14:paraId="12A9B07C" w14:textId="307FBA5B" w:rsidR="00C8045E" w:rsidRPr="00397C42" w:rsidRDefault="00C8045E" w:rsidP="00C8045E">
      <w:pPr>
        <w:rPr>
          <w:szCs w:val="21"/>
        </w:rPr>
      </w:pPr>
      <w:r w:rsidRPr="00397C42">
        <w:rPr>
          <w:rFonts w:hint="eastAsia"/>
          <w:szCs w:val="21"/>
        </w:rPr>
        <w:t>・支援対象</w:t>
      </w:r>
      <w:r w:rsidR="00DE1187" w:rsidRPr="00397C42">
        <w:rPr>
          <w:rFonts w:hint="eastAsia"/>
          <w:szCs w:val="21"/>
        </w:rPr>
        <w:t>避難</w:t>
      </w:r>
      <w:r w:rsidRPr="00397C42">
        <w:rPr>
          <w:rFonts w:hint="eastAsia"/>
          <w:szCs w:val="21"/>
        </w:rPr>
        <w:t>者の課題</w:t>
      </w:r>
    </w:p>
    <w:tbl>
      <w:tblPr>
        <w:tblStyle w:val="ae"/>
        <w:tblW w:w="0" w:type="auto"/>
        <w:tblLook w:val="04A0" w:firstRow="1" w:lastRow="0" w:firstColumn="1" w:lastColumn="0" w:noHBand="0" w:noVBand="1"/>
      </w:tblPr>
      <w:tblGrid>
        <w:gridCol w:w="8494"/>
      </w:tblGrid>
      <w:tr w:rsidR="00C8045E" w14:paraId="66D463F0" w14:textId="77777777" w:rsidTr="00776D7F">
        <w:trPr>
          <w:trHeight w:val="2154"/>
        </w:trPr>
        <w:tc>
          <w:tcPr>
            <w:tcW w:w="8494" w:type="dxa"/>
            <w:shd w:val="clear" w:color="auto" w:fill="FFFF00"/>
          </w:tcPr>
          <w:p w14:paraId="1CEA6293" w14:textId="77777777" w:rsidR="00BE034A" w:rsidRDefault="00BE034A" w:rsidP="00C8045E">
            <w:pPr>
              <w:rPr>
                <w:szCs w:val="21"/>
              </w:rPr>
            </w:pPr>
          </w:p>
        </w:tc>
      </w:tr>
    </w:tbl>
    <w:p w14:paraId="17A97BF9" w14:textId="3770372D" w:rsidR="00C8045E" w:rsidRDefault="00C8045E" w:rsidP="00C8045E">
      <w:pPr>
        <w:rPr>
          <w:szCs w:val="21"/>
        </w:rPr>
      </w:pPr>
      <w:r w:rsidRPr="00397C42">
        <w:rPr>
          <w:rFonts w:hint="eastAsia"/>
          <w:szCs w:val="21"/>
        </w:rPr>
        <w:t>・参加見込人数</w:t>
      </w:r>
      <w:r>
        <w:rPr>
          <w:rFonts w:hint="eastAsia"/>
          <w:szCs w:val="21"/>
        </w:rPr>
        <w:t xml:space="preserve">　</w:t>
      </w:r>
      <w:r w:rsidRPr="00C8045E">
        <w:rPr>
          <w:rFonts w:hint="eastAsia"/>
          <w:sz w:val="16"/>
          <w:szCs w:val="16"/>
        </w:rPr>
        <w:t>※過去の実績がある場合、その実態に即した人数とすること</w:t>
      </w:r>
    </w:p>
    <w:tbl>
      <w:tblPr>
        <w:tblStyle w:val="ae"/>
        <w:tblW w:w="0" w:type="auto"/>
        <w:tblLook w:val="04A0" w:firstRow="1" w:lastRow="0" w:firstColumn="1" w:lastColumn="0" w:noHBand="0" w:noVBand="1"/>
      </w:tblPr>
      <w:tblGrid>
        <w:gridCol w:w="1271"/>
        <w:gridCol w:w="1701"/>
        <w:gridCol w:w="1701"/>
      </w:tblGrid>
      <w:tr w:rsidR="00C8045E" w14:paraId="5F82885F" w14:textId="77777777" w:rsidTr="00C8045E">
        <w:tc>
          <w:tcPr>
            <w:tcW w:w="1271" w:type="dxa"/>
          </w:tcPr>
          <w:p w14:paraId="642195BB" w14:textId="77777777" w:rsidR="00C8045E" w:rsidRDefault="00C8045E" w:rsidP="00C8045E">
            <w:pPr>
              <w:rPr>
                <w:szCs w:val="21"/>
              </w:rPr>
            </w:pPr>
          </w:p>
        </w:tc>
        <w:tc>
          <w:tcPr>
            <w:tcW w:w="1701" w:type="dxa"/>
          </w:tcPr>
          <w:p w14:paraId="777A16B9" w14:textId="6E0AD977" w:rsidR="00C8045E" w:rsidRDefault="00C8045E" w:rsidP="00C8045E">
            <w:pPr>
              <w:rPr>
                <w:szCs w:val="21"/>
              </w:rPr>
            </w:pPr>
            <w:r>
              <w:rPr>
                <w:rFonts w:hint="eastAsia"/>
                <w:szCs w:val="21"/>
              </w:rPr>
              <w:t>実人数（人）</w:t>
            </w:r>
          </w:p>
        </w:tc>
        <w:tc>
          <w:tcPr>
            <w:tcW w:w="1701" w:type="dxa"/>
          </w:tcPr>
          <w:p w14:paraId="21C6B7B6" w14:textId="034CCDB4" w:rsidR="00C8045E" w:rsidRDefault="00C8045E" w:rsidP="00C8045E">
            <w:pPr>
              <w:rPr>
                <w:szCs w:val="21"/>
              </w:rPr>
            </w:pPr>
            <w:r>
              <w:rPr>
                <w:rFonts w:hint="eastAsia"/>
                <w:szCs w:val="21"/>
              </w:rPr>
              <w:t>延べ人数（人）</w:t>
            </w:r>
          </w:p>
        </w:tc>
      </w:tr>
      <w:tr w:rsidR="00C8045E" w14:paraId="0B9CC036" w14:textId="77777777" w:rsidTr="00DE1187">
        <w:tc>
          <w:tcPr>
            <w:tcW w:w="1271" w:type="dxa"/>
          </w:tcPr>
          <w:p w14:paraId="2DB69AC0" w14:textId="787E0F5A" w:rsidR="00C8045E" w:rsidRDefault="00C8045E" w:rsidP="00C8045E">
            <w:pPr>
              <w:rPr>
                <w:szCs w:val="21"/>
              </w:rPr>
            </w:pPr>
            <w:r>
              <w:rPr>
                <w:rFonts w:hint="eastAsia"/>
                <w:szCs w:val="21"/>
              </w:rPr>
              <w:t>県外避難者</w:t>
            </w:r>
          </w:p>
        </w:tc>
        <w:tc>
          <w:tcPr>
            <w:tcW w:w="1701" w:type="dxa"/>
            <w:shd w:val="clear" w:color="auto" w:fill="FFFF00"/>
          </w:tcPr>
          <w:p w14:paraId="515B835A" w14:textId="77777777" w:rsidR="00C8045E" w:rsidRDefault="00C8045E" w:rsidP="00C8045E">
            <w:pPr>
              <w:jc w:val="right"/>
              <w:rPr>
                <w:szCs w:val="21"/>
              </w:rPr>
            </w:pPr>
          </w:p>
        </w:tc>
        <w:tc>
          <w:tcPr>
            <w:tcW w:w="1701" w:type="dxa"/>
            <w:shd w:val="clear" w:color="auto" w:fill="FFFF00"/>
          </w:tcPr>
          <w:p w14:paraId="3ECAF81A" w14:textId="77777777" w:rsidR="00C8045E" w:rsidRDefault="00C8045E" w:rsidP="00C8045E">
            <w:pPr>
              <w:jc w:val="right"/>
              <w:rPr>
                <w:szCs w:val="21"/>
              </w:rPr>
            </w:pPr>
          </w:p>
        </w:tc>
      </w:tr>
      <w:tr w:rsidR="00C8045E" w14:paraId="221B52A6" w14:textId="77777777" w:rsidTr="00DE1187">
        <w:tc>
          <w:tcPr>
            <w:tcW w:w="1271" w:type="dxa"/>
          </w:tcPr>
          <w:p w14:paraId="17868507" w14:textId="6419706D" w:rsidR="00C8045E" w:rsidRDefault="00C8045E" w:rsidP="00C8045E">
            <w:pPr>
              <w:rPr>
                <w:szCs w:val="21"/>
              </w:rPr>
            </w:pPr>
            <w:r>
              <w:rPr>
                <w:rFonts w:hint="eastAsia"/>
                <w:szCs w:val="21"/>
              </w:rPr>
              <w:t>帰還者</w:t>
            </w:r>
          </w:p>
        </w:tc>
        <w:tc>
          <w:tcPr>
            <w:tcW w:w="1701" w:type="dxa"/>
            <w:shd w:val="clear" w:color="auto" w:fill="FFFF00"/>
          </w:tcPr>
          <w:p w14:paraId="1EAA13DE" w14:textId="77777777" w:rsidR="00C8045E" w:rsidRDefault="00C8045E" w:rsidP="00C8045E">
            <w:pPr>
              <w:jc w:val="right"/>
              <w:rPr>
                <w:szCs w:val="21"/>
              </w:rPr>
            </w:pPr>
          </w:p>
        </w:tc>
        <w:tc>
          <w:tcPr>
            <w:tcW w:w="1701" w:type="dxa"/>
            <w:shd w:val="clear" w:color="auto" w:fill="FFFF00"/>
          </w:tcPr>
          <w:p w14:paraId="7DC8F992" w14:textId="77777777" w:rsidR="00C8045E" w:rsidRDefault="00C8045E" w:rsidP="00C8045E">
            <w:pPr>
              <w:jc w:val="right"/>
              <w:rPr>
                <w:szCs w:val="21"/>
              </w:rPr>
            </w:pPr>
          </w:p>
        </w:tc>
      </w:tr>
      <w:tr w:rsidR="00C8045E" w14:paraId="743C97CE" w14:textId="77777777" w:rsidTr="008C4014">
        <w:tc>
          <w:tcPr>
            <w:tcW w:w="1271" w:type="dxa"/>
            <w:tcBorders>
              <w:bottom w:val="single" w:sz="4" w:space="0" w:color="auto"/>
            </w:tcBorders>
          </w:tcPr>
          <w:p w14:paraId="0D3E607B" w14:textId="2CEE2FAD" w:rsidR="00C8045E" w:rsidRDefault="00C8045E" w:rsidP="00C8045E">
            <w:pPr>
              <w:rPr>
                <w:szCs w:val="21"/>
              </w:rPr>
            </w:pPr>
            <w:r>
              <w:rPr>
                <w:rFonts w:hint="eastAsia"/>
                <w:szCs w:val="21"/>
              </w:rPr>
              <w:t>地域住民</w:t>
            </w:r>
          </w:p>
        </w:tc>
        <w:tc>
          <w:tcPr>
            <w:tcW w:w="1701" w:type="dxa"/>
            <w:tcBorders>
              <w:bottom w:val="single" w:sz="4" w:space="0" w:color="auto"/>
            </w:tcBorders>
            <w:shd w:val="clear" w:color="auto" w:fill="FFFF00"/>
          </w:tcPr>
          <w:p w14:paraId="2D080EAD" w14:textId="77777777" w:rsidR="00C8045E" w:rsidRDefault="00C8045E" w:rsidP="00C8045E">
            <w:pPr>
              <w:jc w:val="right"/>
              <w:rPr>
                <w:szCs w:val="21"/>
              </w:rPr>
            </w:pPr>
          </w:p>
        </w:tc>
        <w:tc>
          <w:tcPr>
            <w:tcW w:w="1701" w:type="dxa"/>
            <w:tcBorders>
              <w:bottom w:val="single" w:sz="4" w:space="0" w:color="auto"/>
            </w:tcBorders>
            <w:shd w:val="clear" w:color="auto" w:fill="FFFF00"/>
          </w:tcPr>
          <w:p w14:paraId="2927BAF8" w14:textId="77777777" w:rsidR="00C8045E" w:rsidRDefault="00C8045E" w:rsidP="00C8045E">
            <w:pPr>
              <w:jc w:val="right"/>
              <w:rPr>
                <w:szCs w:val="21"/>
              </w:rPr>
            </w:pPr>
          </w:p>
        </w:tc>
      </w:tr>
      <w:tr w:rsidR="008C4014" w14:paraId="20F90684" w14:textId="77777777" w:rsidTr="00C05869">
        <w:tc>
          <w:tcPr>
            <w:tcW w:w="1271" w:type="dxa"/>
            <w:tcBorders>
              <w:bottom w:val="double" w:sz="4" w:space="0" w:color="auto"/>
            </w:tcBorders>
          </w:tcPr>
          <w:p w14:paraId="71743929" w14:textId="79290E37" w:rsidR="008C4014" w:rsidRPr="008C4014" w:rsidRDefault="008C4014" w:rsidP="00C8045E">
            <w:pPr>
              <w:rPr>
                <w:rFonts w:hint="eastAsia"/>
                <w:szCs w:val="21"/>
              </w:rPr>
            </w:pPr>
            <w:r>
              <w:rPr>
                <w:rFonts w:hint="eastAsia"/>
                <w:szCs w:val="21"/>
              </w:rPr>
              <w:t>その他</w:t>
            </w:r>
          </w:p>
        </w:tc>
        <w:tc>
          <w:tcPr>
            <w:tcW w:w="1701" w:type="dxa"/>
            <w:tcBorders>
              <w:bottom w:val="double" w:sz="4" w:space="0" w:color="auto"/>
            </w:tcBorders>
            <w:shd w:val="clear" w:color="auto" w:fill="FFFF00"/>
          </w:tcPr>
          <w:p w14:paraId="12C1D12F" w14:textId="77777777" w:rsidR="008C4014" w:rsidRDefault="008C4014" w:rsidP="00C8045E">
            <w:pPr>
              <w:jc w:val="right"/>
              <w:rPr>
                <w:szCs w:val="21"/>
              </w:rPr>
            </w:pPr>
          </w:p>
        </w:tc>
        <w:tc>
          <w:tcPr>
            <w:tcW w:w="1701" w:type="dxa"/>
            <w:tcBorders>
              <w:bottom w:val="double" w:sz="4" w:space="0" w:color="auto"/>
            </w:tcBorders>
            <w:shd w:val="clear" w:color="auto" w:fill="FFFF00"/>
          </w:tcPr>
          <w:p w14:paraId="3082B225" w14:textId="77777777" w:rsidR="008C4014" w:rsidRDefault="008C4014" w:rsidP="00C8045E">
            <w:pPr>
              <w:jc w:val="right"/>
              <w:rPr>
                <w:szCs w:val="21"/>
              </w:rPr>
            </w:pPr>
          </w:p>
        </w:tc>
      </w:tr>
      <w:tr w:rsidR="00C8045E" w14:paraId="177951F0" w14:textId="77777777" w:rsidTr="00C05869">
        <w:tc>
          <w:tcPr>
            <w:tcW w:w="1271" w:type="dxa"/>
            <w:tcBorders>
              <w:top w:val="double" w:sz="4" w:space="0" w:color="auto"/>
            </w:tcBorders>
          </w:tcPr>
          <w:p w14:paraId="5398A043" w14:textId="7923AE28" w:rsidR="00C8045E" w:rsidRDefault="00C8045E" w:rsidP="00C8045E">
            <w:pPr>
              <w:rPr>
                <w:szCs w:val="21"/>
              </w:rPr>
            </w:pPr>
            <w:r>
              <w:rPr>
                <w:rFonts w:hint="eastAsia"/>
                <w:szCs w:val="21"/>
              </w:rPr>
              <w:t>合計</w:t>
            </w:r>
          </w:p>
        </w:tc>
        <w:tc>
          <w:tcPr>
            <w:tcW w:w="1701" w:type="dxa"/>
            <w:tcBorders>
              <w:top w:val="double" w:sz="4" w:space="0" w:color="auto"/>
            </w:tcBorders>
            <w:shd w:val="clear" w:color="auto" w:fill="FFFF00"/>
          </w:tcPr>
          <w:p w14:paraId="21490FDF" w14:textId="77777777" w:rsidR="00C8045E" w:rsidRDefault="00C8045E" w:rsidP="00C8045E">
            <w:pPr>
              <w:jc w:val="right"/>
              <w:rPr>
                <w:szCs w:val="21"/>
              </w:rPr>
            </w:pPr>
          </w:p>
        </w:tc>
        <w:tc>
          <w:tcPr>
            <w:tcW w:w="1701" w:type="dxa"/>
            <w:tcBorders>
              <w:top w:val="double" w:sz="4" w:space="0" w:color="auto"/>
            </w:tcBorders>
            <w:shd w:val="clear" w:color="auto" w:fill="FFFF00"/>
          </w:tcPr>
          <w:p w14:paraId="0AF29636" w14:textId="77777777" w:rsidR="00C8045E" w:rsidRDefault="00C8045E" w:rsidP="00C8045E">
            <w:pPr>
              <w:jc w:val="right"/>
              <w:rPr>
                <w:szCs w:val="21"/>
              </w:rPr>
            </w:pPr>
          </w:p>
        </w:tc>
      </w:tr>
    </w:tbl>
    <w:p w14:paraId="415EB6C9" w14:textId="77777777" w:rsidR="00C8045E" w:rsidRDefault="00C8045E" w:rsidP="00C8045E">
      <w:pPr>
        <w:rPr>
          <w:szCs w:val="21"/>
        </w:rPr>
      </w:pPr>
    </w:p>
    <w:p w14:paraId="08CD3998" w14:textId="77777777" w:rsidR="00C96518" w:rsidRPr="00C05869" w:rsidRDefault="00C96518" w:rsidP="00C96518">
      <w:r w:rsidRPr="00397C42">
        <w:rPr>
          <w:rFonts w:hint="eastAsia"/>
          <w:b/>
          <w:bCs/>
        </w:rPr>
        <w:t>○事業目的</w:t>
      </w:r>
      <w:r>
        <w:rPr>
          <w:rFonts w:hint="eastAsia"/>
        </w:rPr>
        <w:t xml:space="preserve">　</w:t>
      </w:r>
      <w:r w:rsidRPr="00E264BA">
        <w:rPr>
          <w:rFonts w:hint="eastAsia"/>
          <w:sz w:val="18"/>
          <w:szCs w:val="21"/>
        </w:rPr>
        <w:t>※当該事業により達成を図る具体的な目的について記載すること</w:t>
      </w:r>
    </w:p>
    <w:tbl>
      <w:tblPr>
        <w:tblStyle w:val="ae"/>
        <w:tblW w:w="0" w:type="auto"/>
        <w:tblLook w:val="04A0" w:firstRow="1" w:lastRow="0" w:firstColumn="1" w:lastColumn="0" w:noHBand="0" w:noVBand="1"/>
      </w:tblPr>
      <w:tblGrid>
        <w:gridCol w:w="8494"/>
      </w:tblGrid>
      <w:tr w:rsidR="00C96518" w14:paraId="2D0D4078" w14:textId="77777777" w:rsidTr="003C3DE6">
        <w:trPr>
          <w:trHeight w:val="2154"/>
        </w:trPr>
        <w:tc>
          <w:tcPr>
            <w:tcW w:w="8494" w:type="dxa"/>
            <w:shd w:val="clear" w:color="auto" w:fill="FFFF00"/>
          </w:tcPr>
          <w:p w14:paraId="442726EE" w14:textId="77777777" w:rsidR="00C96518" w:rsidRDefault="00C96518" w:rsidP="003C3DE6"/>
        </w:tc>
      </w:tr>
    </w:tbl>
    <w:p w14:paraId="6481C081" w14:textId="54CC42AD" w:rsidR="00C8045E" w:rsidRPr="00397C42" w:rsidRDefault="00C8045E" w:rsidP="00C8045E">
      <w:pPr>
        <w:rPr>
          <w:b/>
          <w:bCs/>
          <w:szCs w:val="21"/>
        </w:rPr>
      </w:pPr>
      <w:r w:rsidRPr="00397C42">
        <w:rPr>
          <w:rFonts w:hint="eastAsia"/>
          <w:b/>
          <w:bCs/>
          <w:szCs w:val="21"/>
        </w:rPr>
        <w:lastRenderedPageBreak/>
        <w:t>○事業内容</w:t>
      </w:r>
    </w:p>
    <w:tbl>
      <w:tblPr>
        <w:tblStyle w:val="ae"/>
        <w:tblW w:w="0" w:type="auto"/>
        <w:tblInd w:w="-112" w:type="dxa"/>
        <w:tblLook w:val="04A0" w:firstRow="1" w:lastRow="0" w:firstColumn="1" w:lastColumn="0" w:noHBand="0" w:noVBand="1"/>
      </w:tblPr>
      <w:tblGrid>
        <w:gridCol w:w="3793"/>
        <w:gridCol w:w="4813"/>
      </w:tblGrid>
      <w:tr w:rsidR="00C8045E" w14:paraId="5BCB7F8F" w14:textId="77777777" w:rsidTr="00810485">
        <w:tc>
          <w:tcPr>
            <w:tcW w:w="3793" w:type="dxa"/>
            <w:tcBorders>
              <w:top w:val="nil"/>
              <w:left w:val="nil"/>
              <w:bottom w:val="nil"/>
              <w:right w:val="single" w:sz="4" w:space="0" w:color="auto"/>
            </w:tcBorders>
          </w:tcPr>
          <w:p w14:paraId="05B74243" w14:textId="1243C2B8" w:rsidR="00C8045E" w:rsidRDefault="00C8045E" w:rsidP="00C8045E">
            <w:pPr>
              <w:rPr>
                <w:szCs w:val="21"/>
              </w:rPr>
            </w:pPr>
            <w:r>
              <w:rPr>
                <w:rFonts w:hint="eastAsia"/>
                <w:szCs w:val="21"/>
              </w:rPr>
              <w:t>・実施場所</w:t>
            </w:r>
            <w:r w:rsidR="00317964">
              <w:rPr>
                <w:rFonts w:hint="eastAsia"/>
                <w:szCs w:val="21"/>
              </w:rPr>
              <w:t xml:space="preserve">　</w:t>
            </w:r>
            <w:r w:rsidR="00317964" w:rsidRPr="00317964">
              <w:rPr>
                <w:rFonts w:hint="eastAsia"/>
                <w:sz w:val="16"/>
                <w:szCs w:val="16"/>
              </w:rPr>
              <w:t>※交流会等の場合は開催地域</w:t>
            </w:r>
          </w:p>
        </w:tc>
        <w:tc>
          <w:tcPr>
            <w:tcW w:w="4813" w:type="dxa"/>
            <w:tcBorders>
              <w:left w:val="single" w:sz="4" w:space="0" w:color="auto"/>
            </w:tcBorders>
            <w:shd w:val="clear" w:color="auto" w:fill="FFFF00"/>
          </w:tcPr>
          <w:p w14:paraId="6275C9CC" w14:textId="77777777" w:rsidR="00C8045E" w:rsidRDefault="00C8045E" w:rsidP="00C8045E">
            <w:pPr>
              <w:rPr>
                <w:szCs w:val="21"/>
              </w:rPr>
            </w:pPr>
          </w:p>
        </w:tc>
      </w:tr>
      <w:tr w:rsidR="00C8045E" w14:paraId="10CE5FE4" w14:textId="77777777" w:rsidTr="00EE406E">
        <w:tc>
          <w:tcPr>
            <w:tcW w:w="3793" w:type="dxa"/>
            <w:tcBorders>
              <w:top w:val="nil"/>
              <w:left w:val="nil"/>
              <w:bottom w:val="nil"/>
              <w:right w:val="single" w:sz="4" w:space="0" w:color="auto"/>
            </w:tcBorders>
          </w:tcPr>
          <w:p w14:paraId="52DD39D6" w14:textId="77777777" w:rsidR="00C8045E" w:rsidRDefault="00C8045E" w:rsidP="00C8045E">
            <w:pPr>
              <w:rPr>
                <w:szCs w:val="21"/>
              </w:rPr>
            </w:pPr>
            <w:r>
              <w:rPr>
                <w:rFonts w:hint="eastAsia"/>
                <w:szCs w:val="21"/>
              </w:rPr>
              <w:t>・</w:t>
            </w:r>
            <w:r w:rsidR="00DE1187">
              <w:rPr>
                <w:rFonts w:hint="eastAsia"/>
                <w:szCs w:val="21"/>
              </w:rPr>
              <w:t>実施期間</w:t>
            </w:r>
          </w:p>
          <w:p w14:paraId="28E972BB" w14:textId="7D6A95F9" w:rsidR="00DE1187" w:rsidRDefault="00DE1187" w:rsidP="00DE1187">
            <w:pPr>
              <w:ind w:firstLineChars="100" w:firstLine="160"/>
              <w:rPr>
                <w:szCs w:val="21"/>
              </w:rPr>
            </w:pPr>
            <w:r w:rsidRPr="00DE1187">
              <w:rPr>
                <w:rFonts w:hint="eastAsia"/>
                <w:sz w:val="16"/>
                <w:szCs w:val="16"/>
              </w:rPr>
              <w:t>※交付決定後の</w:t>
            </w:r>
            <w:r>
              <w:rPr>
                <w:rFonts w:hint="eastAsia"/>
                <w:sz w:val="16"/>
                <w:szCs w:val="16"/>
              </w:rPr>
              <w:t>事前</w:t>
            </w:r>
            <w:r w:rsidRPr="00DE1187">
              <w:rPr>
                <w:rFonts w:hint="eastAsia"/>
                <w:sz w:val="16"/>
                <w:szCs w:val="16"/>
              </w:rPr>
              <w:t>準備</w:t>
            </w:r>
            <w:r>
              <w:rPr>
                <w:rFonts w:hint="eastAsia"/>
                <w:sz w:val="16"/>
                <w:szCs w:val="16"/>
              </w:rPr>
              <w:t>～</w:t>
            </w:r>
            <w:r w:rsidRPr="00DE1187">
              <w:rPr>
                <w:rFonts w:hint="eastAsia"/>
                <w:sz w:val="16"/>
                <w:szCs w:val="16"/>
              </w:rPr>
              <w:t>精算に要する期間</w:t>
            </w:r>
          </w:p>
        </w:tc>
        <w:tc>
          <w:tcPr>
            <w:tcW w:w="4813" w:type="dxa"/>
            <w:tcBorders>
              <w:left w:val="single" w:sz="4" w:space="0" w:color="auto"/>
            </w:tcBorders>
            <w:shd w:val="clear" w:color="auto" w:fill="FFFF00"/>
            <w:vAlign w:val="center"/>
          </w:tcPr>
          <w:p w14:paraId="1EE34B59" w14:textId="69EE36B1" w:rsidR="00DE1187" w:rsidRDefault="00DE1187" w:rsidP="00EE406E">
            <w:pPr>
              <w:jc w:val="both"/>
              <w:rPr>
                <w:szCs w:val="21"/>
              </w:rPr>
            </w:pPr>
            <w:r>
              <w:rPr>
                <w:rFonts w:hint="eastAsia"/>
                <w:szCs w:val="21"/>
              </w:rPr>
              <w:t>令和　年　月　　日　～　令和　年　月　　日</w:t>
            </w:r>
          </w:p>
        </w:tc>
      </w:tr>
      <w:tr w:rsidR="00C8045E" w14:paraId="0183DE19" w14:textId="77777777" w:rsidTr="00810485">
        <w:tc>
          <w:tcPr>
            <w:tcW w:w="3793" w:type="dxa"/>
            <w:tcBorders>
              <w:top w:val="nil"/>
              <w:left w:val="nil"/>
              <w:bottom w:val="nil"/>
              <w:right w:val="single" w:sz="4" w:space="0" w:color="auto"/>
            </w:tcBorders>
          </w:tcPr>
          <w:p w14:paraId="5841570A" w14:textId="083BAC27" w:rsidR="00C8045E" w:rsidRDefault="00DE1187" w:rsidP="00C8045E">
            <w:pPr>
              <w:rPr>
                <w:szCs w:val="21"/>
              </w:rPr>
            </w:pPr>
            <w:r>
              <w:rPr>
                <w:rFonts w:hint="eastAsia"/>
                <w:szCs w:val="21"/>
              </w:rPr>
              <w:t>・新規または継続の別</w:t>
            </w:r>
          </w:p>
        </w:tc>
        <w:tc>
          <w:tcPr>
            <w:tcW w:w="4813" w:type="dxa"/>
            <w:tcBorders>
              <w:left w:val="single" w:sz="4" w:space="0" w:color="auto"/>
            </w:tcBorders>
            <w:shd w:val="clear" w:color="auto" w:fill="FFFF00"/>
          </w:tcPr>
          <w:p w14:paraId="5DB4F0B9" w14:textId="77777777" w:rsidR="00C8045E" w:rsidRDefault="00C8045E" w:rsidP="00C8045E">
            <w:pPr>
              <w:rPr>
                <w:szCs w:val="21"/>
              </w:rPr>
            </w:pPr>
          </w:p>
        </w:tc>
      </w:tr>
    </w:tbl>
    <w:p w14:paraId="34294016" w14:textId="4A74025F" w:rsidR="00C8045E" w:rsidRDefault="00DE1187" w:rsidP="00C8045E">
      <w:pPr>
        <w:rPr>
          <w:szCs w:val="21"/>
        </w:rPr>
      </w:pPr>
      <w:r>
        <w:rPr>
          <w:rFonts w:hint="eastAsia"/>
          <w:szCs w:val="21"/>
        </w:rPr>
        <w:t xml:space="preserve">・取組内容　</w:t>
      </w:r>
      <w:r w:rsidRPr="00DE1187">
        <w:rPr>
          <w:rFonts w:hint="eastAsia"/>
          <w:sz w:val="16"/>
          <w:szCs w:val="16"/>
        </w:rPr>
        <w:t>※支援対象避難者の課題解決のためどのような事業を実施するのか具体的に記載すること</w:t>
      </w:r>
    </w:p>
    <w:p w14:paraId="7BD868D1" w14:textId="46C760CF" w:rsidR="00C8045E" w:rsidRDefault="00DE1187" w:rsidP="00C8045E">
      <w:pPr>
        <w:rPr>
          <w:szCs w:val="21"/>
        </w:rPr>
      </w:pPr>
      <w:r>
        <w:rPr>
          <w:rFonts w:hint="eastAsia"/>
          <w:szCs w:val="21"/>
        </w:rPr>
        <w:t xml:space="preserve">　　　　　　</w:t>
      </w:r>
      <w:r w:rsidRPr="00DE1187">
        <w:rPr>
          <w:rFonts w:hint="eastAsia"/>
          <w:sz w:val="16"/>
          <w:szCs w:val="16"/>
        </w:rPr>
        <w:t>※交流会を実施する場合は、支援対象避難者の課題に</w:t>
      </w:r>
      <w:r>
        <w:rPr>
          <w:rFonts w:hint="eastAsia"/>
          <w:sz w:val="16"/>
          <w:szCs w:val="16"/>
        </w:rPr>
        <w:t>適した</w:t>
      </w:r>
      <w:r w:rsidRPr="00DE1187">
        <w:rPr>
          <w:rFonts w:hint="eastAsia"/>
          <w:sz w:val="16"/>
          <w:szCs w:val="16"/>
        </w:rPr>
        <w:t>プログラム内容を具体的に記載すること</w:t>
      </w:r>
    </w:p>
    <w:tbl>
      <w:tblPr>
        <w:tblStyle w:val="ae"/>
        <w:tblW w:w="0" w:type="auto"/>
        <w:tblLook w:val="04A0" w:firstRow="1" w:lastRow="0" w:firstColumn="1" w:lastColumn="0" w:noHBand="0" w:noVBand="1"/>
      </w:tblPr>
      <w:tblGrid>
        <w:gridCol w:w="8494"/>
      </w:tblGrid>
      <w:tr w:rsidR="00DE1187" w14:paraId="54BF3F20" w14:textId="77777777" w:rsidTr="006747CE">
        <w:trPr>
          <w:trHeight w:val="2891"/>
        </w:trPr>
        <w:tc>
          <w:tcPr>
            <w:tcW w:w="8494" w:type="dxa"/>
            <w:shd w:val="clear" w:color="auto" w:fill="FFFF00"/>
          </w:tcPr>
          <w:p w14:paraId="60771DCE" w14:textId="77777777" w:rsidR="00DE1187" w:rsidRDefault="00DE1187" w:rsidP="00C8045E">
            <w:pPr>
              <w:rPr>
                <w:szCs w:val="21"/>
              </w:rPr>
            </w:pPr>
          </w:p>
        </w:tc>
      </w:tr>
    </w:tbl>
    <w:p w14:paraId="5DB8B154" w14:textId="77777777" w:rsidR="00DF570C" w:rsidRDefault="00DF570C" w:rsidP="00C8045E">
      <w:pPr>
        <w:rPr>
          <w:szCs w:val="21"/>
        </w:rPr>
      </w:pPr>
    </w:p>
    <w:p w14:paraId="440988C5" w14:textId="439E7333" w:rsidR="00C8045E" w:rsidRPr="00DE1187" w:rsidRDefault="00DE1187" w:rsidP="00C8045E">
      <w:pPr>
        <w:rPr>
          <w:szCs w:val="21"/>
        </w:rPr>
      </w:pPr>
      <w:r w:rsidRPr="00397C42">
        <w:rPr>
          <w:rFonts w:hint="eastAsia"/>
          <w:b/>
          <w:bCs/>
          <w:szCs w:val="21"/>
        </w:rPr>
        <w:t>○運営体制</w:t>
      </w:r>
      <w:r>
        <w:rPr>
          <w:rFonts w:hint="eastAsia"/>
          <w:szCs w:val="21"/>
        </w:rPr>
        <w:t xml:space="preserve">　</w:t>
      </w:r>
      <w:r w:rsidRPr="006747CE">
        <w:rPr>
          <w:rFonts w:hint="eastAsia"/>
          <w:sz w:val="16"/>
          <w:szCs w:val="16"/>
        </w:rPr>
        <w:t>※事業実施のための組織体制の状況、人材の確保等について明確かつ具体的に記載すること</w:t>
      </w:r>
    </w:p>
    <w:tbl>
      <w:tblPr>
        <w:tblStyle w:val="ae"/>
        <w:tblW w:w="0" w:type="auto"/>
        <w:tblLook w:val="04A0" w:firstRow="1" w:lastRow="0" w:firstColumn="1" w:lastColumn="0" w:noHBand="0" w:noVBand="1"/>
      </w:tblPr>
      <w:tblGrid>
        <w:gridCol w:w="8494"/>
      </w:tblGrid>
      <w:tr w:rsidR="006747CE" w14:paraId="11A90B4A" w14:textId="77777777" w:rsidTr="005832BE">
        <w:trPr>
          <w:trHeight w:val="1474"/>
        </w:trPr>
        <w:tc>
          <w:tcPr>
            <w:tcW w:w="8494" w:type="dxa"/>
            <w:shd w:val="clear" w:color="auto" w:fill="FFFF00"/>
          </w:tcPr>
          <w:p w14:paraId="43BBAB57" w14:textId="0A32DFEF" w:rsidR="006747CE" w:rsidRDefault="006747CE" w:rsidP="005832BE">
            <w:pPr>
              <w:rPr>
                <w:szCs w:val="21"/>
              </w:rPr>
            </w:pPr>
          </w:p>
        </w:tc>
      </w:tr>
    </w:tbl>
    <w:p w14:paraId="2F17629F" w14:textId="77777777" w:rsidR="00C8045E" w:rsidRDefault="00C8045E" w:rsidP="00C8045E">
      <w:pPr>
        <w:rPr>
          <w:szCs w:val="21"/>
        </w:rPr>
      </w:pPr>
    </w:p>
    <w:p w14:paraId="3BCF3CF5" w14:textId="72BB89AE" w:rsidR="00E27406" w:rsidRPr="00E27406" w:rsidRDefault="00BE1070" w:rsidP="00BE1070">
      <w:pPr>
        <w:rPr>
          <w:szCs w:val="21"/>
        </w:rPr>
      </w:pPr>
      <w:r w:rsidRPr="00397C42">
        <w:rPr>
          <w:rFonts w:hint="eastAsia"/>
          <w:b/>
          <w:bCs/>
          <w:szCs w:val="21"/>
        </w:rPr>
        <w:t>○事業の周知方法</w:t>
      </w:r>
    </w:p>
    <w:tbl>
      <w:tblPr>
        <w:tblStyle w:val="ae"/>
        <w:tblW w:w="0" w:type="auto"/>
        <w:tblLook w:val="04A0" w:firstRow="1" w:lastRow="0" w:firstColumn="1" w:lastColumn="0" w:noHBand="0" w:noVBand="1"/>
      </w:tblPr>
      <w:tblGrid>
        <w:gridCol w:w="8494"/>
      </w:tblGrid>
      <w:tr w:rsidR="00BE1070" w14:paraId="13F49864" w14:textId="77777777" w:rsidTr="000B5E8E">
        <w:trPr>
          <w:trHeight w:val="1474"/>
        </w:trPr>
        <w:tc>
          <w:tcPr>
            <w:tcW w:w="8494" w:type="dxa"/>
            <w:shd w:val="clear" w:color="auto" w:fill="FFFF00"/>
          </w:tcPr>
          <w:p w14:paraId="7C4591BA" w14:textId="77777777" w:rsidR="00BE1070" w:rsidRDefault="00BE1070" w:rsidP="000B5E8E">
            <w:pPr>
              <w:rPr>
                <w:szCs w:val="21"/>
              </w:rPr>
            </w:pPr>
          </w:p>
        </w:tc>
      </w:tr>
    </w:tbl>
    <w:p w14:paraId="5B279072" w14:textId="77777777" w:rsidR="00BE1070" w:rsidRDefault="00BE1070" w:rsidP="00C8045E">
      <w:pPr>
        <w:rPr>
          <w:szCs w:val="21"/>
        </w:rPr>
      </w:pPr>
    </w:p>
    <w:p w14:paraId="787A86FF" w14:textId="77777777" w:rsidR="00316103" w:rsidRPr="00DF570C" w:rsidRDefault="00316103" w:rsidP="00316103">
      <w:pPr>
        <w:rPr>
          <w:sz w:val="16"/>
          <w:szCs w:val="16"/>
        </w:rPr>
      </w:pPr>
      <w:r w:rsidRPr="00397C42">
        <w:rPr>
          <w:rFonts w:hint="eastAsia"/>
          <w:b/>
          <w:bCs/>
          <w:szCs w:val="21"/>
        </w:rPr>
        <w:t>○実現可能性</w:t>
      </w:r>
      <w:r>
        <w:rPr>
          <w:rFonts w:hint="eastAsia"/>
          <w:szCs w:val="21"/>
        </w:rPr>
        <w:t xml:space="preserve">　</w:t>
      </w:r>
      <w:r w:rsidRPr="00DF570C">
        <w:rPr>
          <w:rFonts w:hint="eastAsia"/>
          <w:sz w:val="16"/>
          <w:szCs w:val="16"/>
        </w:rPr>
        <w:t>※これまでの実績も踏まえ、事業の実現可能性について具体的に記載すること</w:t>
      </w:r>
    </w:p>
    <w:tbl>
      <w:tblPr>
        <w:tblStyle w:val="ae"/>
        <w:tblW w:w="0" w:type="auto"/>
        <w:tblLook w:val="04A0" w:firstRow="1" w:lastRow="0" w:firstColumn="1" w:lastColumn="0" w:noHBand="0" w:noVBand="1"/>
      </w:tblPr>
      <w:tblGrid>
        <w:gridCol w:w="8494"/>
      </w:tblGrid>
      <w:tr w:rsidR="00316103" w14:paraId="19F06BB1" w14:textId="77777777" w:rsidTr="000B5E8E">
        <w:trPr>
          <w:trHeight w:val="2154"/>
        </w:trPr>
        <w:tc>
          <w:tcPr>
            <w:tcW w:w="8494" w:type="dxa"/>
            <w:shd w:val="clear" w:color="auto" w:fill="FFFF00"/>
          </w:tcPr>
          <w:p w14:paraId="0F99CA3E" w14:textId="77777777" w:rsidR="00316103" w:rsidRDefault="00316103" w:rsidP="000B5E8E">
            <w:pPr>
              <w:rPr>
                <w:szCs w:val="21"/>
              </w:rPr>
            </w:pPr>
          </w:p>
        </w:tc>
      </w:tr>
    </w:tbl>
    <w:p w14:paraId="4A2E9798" w14:textId="77777777" w:rsidR="00316103" w:rsidRDefault="00316103" w:rsidP="00C8045E">
      <w:pPr>
        <w:rPr>
          <w:szCs w:val="21"/>
        </w:rPr>
      </w:pPr>
    </w:p>
    <w:p w14:paraId="47D32CE3" w14:textId="74149344" w:rsidR="00316103" w:rsidRPr="00DF570C" w:rsidRDefault="00316103" w:rsidP="00316103">
      <w:pPr>
        <w:rPr>
          <w:sz w:val="16"/>
          <w:szCs w:val="16"/>
        </w:rPr>
      </w:pPr>
      <w:r w:rsidRPr="00397C42">
        <w:rPr>
          <w:rFonts w:hint="eastAsia"/>
          <w:b/>
          <w:bCs/>
          <w:szCs w:val="21"/>
        </w:rPr>
        <w:lastRenderedPageBreak/>
        <w:t>○事業実績</w:t>
      </w:r>
      <w:r>
        <w:rPr>
          <w:rFonts w:hint="eastAsia"/>
          <w:szCs w:val="21"/>
        </w:rPr>
        <w:t>（継続事業の場合）</w:t>
      </w:r>
    </w:p>
    <w:tbl>
      <w:tblPr>
        <w:tblStyle w:val="ae"/>
        <w:tblW w:w="0" w:type="auto"/>
        <w:tblLook w:val="04A0" w:firstRow="1" w:lastRow="0" w:firstColumn="1" w:lastColumn="0" w:noHBand="0" w:noVBand="1"/>
      </w:tblPr>
      <w:tblGrid>
        <w:gridCol w:w="8494"/>
      </w:tblGrid>
      <w:tr w:rsidR="00316103" w14:paraId="0EA4E7CC" w14:textId="77777777" w:rsidTr="00316103">
        <w:trPr>
          <w:trHeight w:val="1474"/>
        </w:trPr>
        <w:tc>
          <w:tcPr>
            <w:tcW w:w="8494" w:type="dxa"/>
            <w:shd w:val="clear" w:color="auto" w:fill="FFFF00"/>
          </w:tcPr>
          <w:p w14:paraId="3B833515" w14:textId="77777777" w:rsidR="00316103" w:rsidRDefault="00316103" w:rsidP="000B5E8E">
            <w:pPr>
              <w:rPr>
                <w:szCs w:val="21"/>
              </w:rPr>
            </w:pPr>
            <w:r>
              <w:rPr>
                <w:rFonts w:hint="eastAsia"/>
                <w:szCs w:val="21"/>
              </w:rPr>
              <w:t>【前年度事業の自己評価及び実施効果】</w:t>
            </w:r>
          </w:p>
          <w:p w14:paraId="0B6DCED8" w14:textId="0C05995A" w:rsidR="00316103" w:rsidRPr="00316103" w:rsidRDefault="00316103" w:rsidP="000B5E8E">
            <w:pPr>
              <w:rPr>
                <w:szCs w:val="21"/>
              </w:rPr>
            </w:pPr>
          </w:p>
        </w:tc>
      </w:tr>
      <w:tr w:rsidR="00316103" w14:paraId="72E3F545" w14:textId="77777777" w:rsidTr="00316103">
        <w:trPr>
          <w:trHeight w:val="1474"/>
        </w:trPr>
        <w:tc>
          <w:tcPr>
            <w:tcW w:w="8494" w:type="dxa"/>
            <w:shd w:val="clear" w:color="auto" w:fill="FFFF00"/>
          </w:tcPr>
          <w:p w14:paraId="503C9F6E" w14:textId="77777777" w:rsidR="00316103" w:rsidRDefault="00316103" w:rsidP="000B5E8E">
            <w:pPr>
              <w:rPr>
                <w:szCs w:val="21"/>
              </w:rPr>
            </w:pPr>
            <w:r>
              <w:rPr>
                <w:rFonts w:hint="eastAsia"/>
                <w:szCs w:val="21"/>
              </w:rPr>
              <w:t>【今回の応募でステップアップ（発展や改善等）した点】</w:t>
            </w:r>
          </w:p>
          <w:p w14:paraId="643F7E7A" w14:textId="3C0EC2CD" w:rsidR="00316103" w:rsidRPr="00316103" w:rsidRDefault="00316103" w:rsidP="000B5E8E">
            <w:pPr>
              <w:rPr>
                <w:szCs w:val="21"/>
              </w:rPr>
            </w:pPr>
          </w:p>
        </w:tc>
      </w:tr>
    </w:tbl>
    <w:p w14:paraId="7542344B" w14:textId="77777777" w:rsidR="008E5931" w:rsidRDefault="008E5931" w:rsidP="00316103">
      <w:pPr>
        <w:rPr>
          <w:b/>
          <w:bCs/>
          <w:szCs w:val="21"/>
        </w:rPr>
      </w:pPr>
    </w:p>
    <w:p w14:paraId="484C189B" w14:textId="75E1DF58" w:rsidR="00316103" w:rsidRDefault="00316103" w:rsidP="00316103">
      <w:pPr>
        <w:rPr>
          <w:szCs w:val="21"/>
        </w:rPr>
      </w:pPr>
      <w:r w:rsidRPr="00397C42">
        <w:rPr>
          <w:rFonts w:hint="eastAsia"/>
          <w:b/>
          <w:bCs/>
          <w:szCs w:val="21"/>
        </w:rPr>
        <w:t>○事業効果が特に高いと判断した理由</w:t>
      </w:r>
      <w:r>
        <w:rPr>
          <w:rFonts w:hint="eastAsia"/>
          <w:szCs w:val="21"/>
        </w:rPr>
        <w:t>（交付申請額が350万円を超える場合）</w:t>
      </w:r>
    </w:p>
    <w:p w14:paraId="3267D6E8" w14:textId="77777777" w:rsidR="00732671" w:rsidRDefault="00732671" w:rsidP="00732671">
      <w:pPr>
        <w:adjustRightInd w:val="0"/>
        <w:spacing w:line="0" w:lineRule="atLeast"/>
        <w:ind w:leftChars="100" w:left="530" w:hangingChars="200" w:hanging="320"/>
        <w:jc w:val="both"/>
        <w:rPr>
          <w:sz w:val="16"/>
          <w:szCs w:val="16"/>
        </w:rPr>
      </w:pPr>
      <w:r w:rsidRPr="00DE1187">
        <w:rPr>
          <w:rFonts w:hint="eastAsia"/>
          <w:sz w:val="16"/>
          <w:szCs w:val="16"/>
        </w:rPr>
        <w:t>※</w:t>
      </w:r>
      <w:r>
        <w:rPr>
          <w:rFonts w:hint="eastAsia"/>
          <w:sz w:val="16"/>
          <w:szCs w:val="16"/>
        </w:rPr>
        <w:t>以下のいずれの要件にも該当する必要があります。</w:t>
      </w:r>
    </w:p>
    <w:p w14:paraId="71A90447" w14:textId="77777777" w:rsidR="00732671" w:rsidRDefault="00732671" w:rsidP="00732671">
      <w:pPr>
        <w:adjustRightInd w:val="0"/>
        <w:spacing w:line="0" w:lineRule="atLeast"/>
        <w:ind w:leftChars="100" w:left="530" w:hangingChars="200" w:hanging="320"/>
        <w:jc w:val="both"/>
        <w:rPr>
          <w:sz w:val="16"/>
          <w:szCs w:val="16"/>
        </w:rPr>
      </w:pPr>
      <w:r>
        <w:rPr>
          <w:rFonts w:hint="eastAsia"/>
          <w:sz w:val="16"/>
          <w:szCs w:val="16"/>
        </w:rPr>
        <w:t>（１）</w:t>
      </w:r>
      <w:r w:rsidRPr="00732671">
        <w:rPr>
          <w:rFonts w:hint="eastAsia"/>
          <w:sz w:val="16"/>
          <w:szCs w:val="16"/>
        </w:rPr>
        <w:t>事業実施期間を通して、交付要綱第１条でいう県外避難者の参加が実人数</w:t>
      </w:r>
      <w:r w:rsidRPr="00732671">
        <w:rPr>
          <w:sz w:val="16"/>
          <w:szCs w:val="16"/>
        </w:rPr>
        <w:t xml:space="preserve"> 50 人</w:t>
      </w:r>
      <w:r w:rsidRPr="00732671">
        <w:rPr>
          <w:rFonts w:hint="eastAsia"/>
          <w:sz w:val="16"/>
          <w:szCs w:val="16"/>
        </w:rPr>
        <w:t>以上となるよう計画されており、その計画を達成するための仕組みが設けられている事業であること。</w:t>
      </w:r>
    </w:p>
    <w:p w14:paraId="675BD628" w14:textId="77777777" w:rsidR="00732671" w:rsidRDefault="00732671" w:rsidP="00732671">
      <w:pPr>
        <w:adjustRightInd w:val="0"/>
        <w:spacing w:line="0" w:lineRule="atLeast"/>
        <w:ind w:leftChars="100" w:left="530" w:hangingChars="200" w:hanging="320"/>
        <w:jc w:val="both"/>
        <w:rPr>
          <w:sz w:val="16"/>
          <w:szCs w:val="16"/>
        </w:rPr>
      </w:pPr>
      <w:r>
        <w:rPr>
          <w:rFonts w:hint="eastAsia"/>
          <w:sz w:val="16"/>
          <w:szCs w:val="16"/>
        </w:rPr>
        <w:t>（２）</w:t>
      </w:r>
      <w:r w:rsidRPr="00732671">
        <w:rPr>
          <w:rFonts w:hint="eastAsia"/>
          <w:sz w:val="16"/>
          <w:szCs w:val="16"/>
        </w:rPr>
        <w:t>福島県内外の自治体又は地域と連携して実施される取組であること。</w:t>
      </w:r>
    </w:p>
    <w:p w14:paraId="412718CB" w14:textId="77777777" w:rsidR="00732671" w:rsidRDefault="00732671" w:rsidP="00732671">
      <w:pPr>
        <w:adjustRightInd w:val="0"/>
        <w:spacing w:line="0" w:lineRule="atLeast"/>
        <w:ind w:leftChars="100" w:left="530" w:hangingChars="200" w:hanging="320"/>
        <w:jc w:val="both"/>
        <w:rPr>
          <w:sz w:val="16"/>
          <w:szCs w:val="16"/>
        </w:rPr>
      </w:pPr>
      <w:r>
        <w:rPr>
          <w:rFonts w:hint="eastAsia"/>
          <w:sz w:val="16"/>
          <w:szCs w:val="16"/>
        </w:rPr>
        <w:t>（３）</w:t>
      </w:r>
      <w:r w:rsidRPr="00732671">
        <w:rPr>
          <w:rFonts w:hint="eastAsia"/>
          <w:sz w:val="16"/>
          <w:szCs w:val="16"/>
        </w:rPr>
        <w:t>孤立している県外避難者の参画又は参加が得られるよう計画されており、その計画を達成するための仕組みが設けられていること。</w:t>
      </w:r>
    </w:p>
    <w:p w14:paraId="547FA3B7" w14:textId="6001D3CC" w:rsidR="00732671" w:rsidRPr="00732671" w:rsidRDefault="00732671" w:rsidP="00732671">
      <w:pPr>
        <w:adjustRightInd w:val="0"/>
        <w:spacing w:line="0" w:lineRule="atLeast"/>
        <w:ind w:leftChars="100" w:left="530" w:hangingChars="200" w:hanging="320"/>
        <w:jc w:val="both"/>
        <w:rPr>
          <w:sz w:val="16"/>
          <w:szCs w:val="16"/>
        </w:rPr>
      </w:pPr>
      <w:r>
        <w:rPr>
          <w:rFonts w:hint="eastAsia"/>
          <w:sz w:val="16"/>
          <w:szCs w:val="16"/>
        </w:rPr>
        <w:t>（４）</w:t>
      </w:r>
      <w:r w:rsidRPr="00732671">
        <w:rPr>
          <w:rFonts w:hint="eastAsia"/>
          <w:sz w:val="16"/>
          <w:szCs w:val="16"/>
        </w:rPr>
        <w:t>補助事業終了後も、継続的、発展的に事業を展開するための具体的な計画がなされていること。</w:t>
      </w:r>
    </w:p>
    <w:tbl>
      <w:tblPr>
        <w:tblStyle w:val="ae"/>
        <w:tblW w:w="0" w:type="auto"/>
        <w:tblLook w:val="04A0" w:firstRow="1" w:lastRow="0" w:firstColumn="1" w:lastColumn="0" w:noHBand="0" w:noVBand="1"/>
      </w:tblPr>
      <w:tblGrid>
        <w:gridCol w:w="8494"/>
      </w:tblGrid>
      <w:tr w:rsidR="00316103" w14:paraId="2D740A45" w14:textId="77777777" w:rsidTr="00BB6101">
        <w:trPr>
          <w:trHeight w:val="2891"/>
        </w:trPr>
        <w:tc>
          <w:tcPr>
            <w:tcW w:w="8494" w:type="dxa"/>
            <w:shd w:val="clear" w:color="auto" w:fill="FFFF00"/>
          </w:tcPr>
          <w:p w14:paraId="2A58D870" w14:textId="6FC30926" w:rsidR="00316103" w:rsidRDefault="00316103" w:rsidP="000B5E8E">
            <w:pPr>
              <w:rPr>
                <w:szCs w:val="21"/>
              </w:rPr>
            </w:pPr>
          </w:p>
        </w:tc>
      </w:tr>
    </w:tbl>
    <w:p w14:paraId="7344455B" w14:textId="77777777" w:rsidR="00A65ADF" w:rsidRPr="00C8045E" w:rsidRDefault="00A65ADF" w:rsidP="00C8045E">
      <w:pPr>
        <w:rPr>
          <w:szCs w:val="21"/>
        </w:rPr>
      </w:pPr>
    </w:p>
    <w:sectPr w:rsidR="00A65ADF" w:rsidRPr="00C8045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904C0" w14:textId="77777777" w:rsidR="00E80035" w:rsidRDefault="00E80035" w:rsidP="00C8045E">
      <w:r>
        <w:separator/>
      </w:r>
    </w:p>
  </w:endnote>
  <w:endnote w:type="continuationSeparator" w:id="0">
    <w:p w14:paraId="2A843E93" w14:textId="77777777" w:rsidR="00E80035" w:rsidRDefault="00E80035" w:rsidP="00C8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ECD47" w14:textId="77777777" w:rsidR="00E80035" w:rsidRDefault="00E80035" w:rsidP="00C8045E">
      <w:r>
        <w:separator/>
      </w:r>
    </w:p>
  </w:footnote>
  <w:footnote w:type="continuationSeparator" w:id="0">
    <w:p w14:paraId="473B4273" w14:textId="77777777" w:rsidR="00E80035" w:rsidRDefault="00E80035" w:rsidP="00C80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932C4"/>
    <w:multiLevelType w:val="hybridMultilevel"/>
    <w:tmpl w:val="63D66774"/>
    <w:lvl w:ilvl="0" w:tplc="FB28C84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6699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5CA"/>
    <w:rsid w:val="000D201D"/>
    <w:rsid w:val="00114B36"/>
    <w:rsid w:val="00190403"/>
    <w:rsid w:val="00313546"/>
    <w:rsid w:val="00316103"/>
    <w:rsid w:val="00317964"/>
    <w:rsid w:val="0038308F"/>
    <w:rsid w:val="00397C42"/>
    <w:rsid w:val="003B1F46"/>
    <w:rsid w:val="00430100"/>
    <w:rsid w:val="00467D5A"/>
    <w:rsid w:val="0047687B"/>
    <w:rsid w:val="004C2EE7"/>
    <w:rsid w:val="004D3E76"/>
    <w:rsid w:val="005B1960"/>
    <w:rsid w:val="006747CE"/>
    <w:rsid w:val="00684038"/>
    <w:rsid w:val="00685656"/>
    <w:rsid w:val="00732671"/>
    <w:rsid w:val="00775F5A"/>
    <w:rsid w:val="00776D7F"/>
    <w:rsid w:val="0079632D"/>
    <w:rsid w:val="00810485"/>
    <w:rsid w:val="008C4014"/>
    <w:rsid w:val="008D75CC"/>
    <w:rsid w:val="008E5931"/>
    <w:rsid w:val="0090670A"/>
    <w:rsid w:val="00907F21"/>
    <w:rsid w:val="00972197"/>
    <w:rsid w:val="009A7192"/>
    <w:rsid w:val="009B7F1C"/>
    <w:rsid w:val="00A65ADF"/>
    <w:rsid w:val="00AC6D13"/>
    <w:rsid w:val="00AF1D52"/>
    <w:rsid w:val="00AF75CA"/>
    <w:rsid w:val="00B71734"/>
    <w:rsid w:val="00BB6101"/>
    <w:rsid w:val="00BE034A"/>
    <w:rsid w:val="00BE1070"/>
    <w:rsid w:val="00C05869"/>
    <w:rsid w:val="00C8045E"/>
    <w:rsid w:val="00C96518"/>
    <w:rsid w:val="00CD6D4B"/>
    <w:rsid w:val="00DE1187"/>
    <w:rsid w:val="00DF570C"/>
    <w:rsid w:val="00E264BA"/>
    <w:rsid w:val="00E27406"/>
    <w:rsid w:val="00E80035"/>
    <w:rsid w:val="00EE406E"/>
    <w:rsid w:val="00EF5B9E"/>
    <w:rsid w:val="00FE4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2DF885"/>
  <w15:chartTrackingRefBased/>
  <w15:docId w15:val="{6B49F76B-B780-4EDC-B002-D8C63F6E4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75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75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75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F75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75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75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75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75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75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75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75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75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F75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75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75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75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75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75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75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75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75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75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75CA"/>
    <w:pPr>
      <w:spacing w:before="160" w:after="160"/>
      <w:jc w:val="center"/>
    </w:pPr>
    <w:rPr>
      <w:i/>
      <w:iCs/>
      <w:color w:val="404040" w:themeColor="text1" w:themeTint="BF"/>
    </w:rPr>
  </w:style>
  <w:style w:type="character" w:customStyle="1" w:styleId="a8">
    <w:name w:val="引用文 (文字)"/>
    <w:basedOn w:val="a0"/>
    <w:link w:val="a7"/>
    <w:uiPriority w:val="29"/>
    <w:rsid w:val="00AF75CA"/>
    <w:rPr>
      <w:i/>
      <w:iCs/>
      <w:color w:val="404040" w:themeColor="text1" w:themeTint="BF"/>
    </w:rPr>
  </w:style>
  <w:style w:type="paragraph" w:styleId="a9">
    <w:name w:val="List Paragraph"/>
    <w:basedOn w:val="a"/>
    <w:uiPriority w:val="34"/>
    <w:qFormat/>
    <w:rsid w:val="00AF75CA"/>
    <w:pPr>
      <w:ind w:left="720"/>
      <w:contextualSpacing/>
    </w:pPr>
  </w:style>
  <w:style w:type="character" w:styleId="21">
    <w:name w:val="Intense Emphasis"/>
    <w:basedOn w:val="a0"/>
    <w:uiPriority w:val="21"/>
    <w:qFormat/>
    <w:rsid w:val="00AF75CA"/>
    <w:rPr>
      <w:i/>
      <w:iCs/>
      <w:color w:val="0F4761" w:themeColor="accent1" w:themeShade="BF"/>
    </w:rPr>
  </w:style>
  <w:style w:type="paragraph" w:styleId="22">
    <w:name w:val="Intense Quote"/>
    <w:basedOn w:val="a"/>
    <w:next w:val="a"/>
    <w:link w:val="23"/>
    <w:uiPriority w:val="30"/>
    <w:qFormat/>
    <w:rsid w:val="00AF7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75CA"/>
    <w:rPr>
      <w:i/>
      <w:iCs/>
      <w:color w:val="0F4761" w:themeColor="accent1" w:themeShade="BF"/>
    </w:rPr>
  </w:style>
  <w:style w:type="character" w:styleId="24">
    <w:name w:val="Intense Reference"/>
    <w:basedOn w:val="a0"/>
    <w:uiPriority w:val="32"/>
    <w:qFormat/>
    <w:rsid w:val="00AF75CA"/>
    <w:rPr>
      <w:b/>
      <w:bCs/>
      <w:smallCaps/>
      <w:color w:val="0F4761" w:themeColor="accent1" w:themeShade="BF"/>
      <w:spacing w:val="5"/>
    </w:rPr>
  </w:style>
  <w:style w:type="paragraph" w:styleId="aa">
    <w:name w:val="header"/>
    <w:basedOn w:val="a"/>
    <w:link w:val="ab"/>
    <w:uiPriority w:val="99"/>
    <w:unhideWhenUsed/>
    <w:rsid w:val="00C8045E"/>
    <w:pPr>
      <w:tabs>
        <w:tab w:val="center" w:pos="4252"/>
        <w:tab w:val="right" w:pos="8504"/>
      </w:tabs>
      <w:snapToGrid w:val="0"/>
    </w:pPr>
  </w:style>
  <w:style w:type="character" w:customStyle="1" w:styleId="ab">
    <w:name w:val="ヘッダー (文字)"/>
    <w:basedOn w:val="a0"/>
    <w:link w:val="aa"/>
    <w:uiPriority w:val="99"/>
    <w:rsid w:val="00C8045E"/>
  </w:style>
  <w:style w:type="paragraph" w:styleId="ac">
    <w:name w:val="footer"/>
    <w:basedOn w:val="a"/>
    <w:link w:val="ad"/>
    <w:uiPriority w:val="99"/>
    <w:unhideWhenUsed/>
    <w:rsid w:val="00C8045E"/>
    <w:pPr>
      <w:tabs>
        <w:tab w:val="center" w:pos="4252"/>
        <w:tab w:val="right" w:pos="8504"/>
      </w:tabs>
      <w:snapToGrid w:val="0"/>
    </w:pPr>
  </w:style>
  <w:style w:type="character" w:customStyle="1" w:styleId="ad">
    <w:name w:val="フッター (文字)"/>
    <w:basedOn w:val="a0"/>
    <w:link w:val="ac"/>
    <w:uiPriority w:val="99"/>
    <w:rsid w:val="00C8045E"/>
  </w:style>
  <w:style w:type="table" w:styleId="ae">
    <w:name w:val="Table Grid"/>
    <w:basedOn w:val="a1"/>
    <w:uiPriority w:val="39"/>
    <w:rsid w:val="00C8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塩谷 穂</dc:creator>
  <cp:keywords/>
  <dc:description/>
  <cp:lastModifiedBy>塩谷 穂</cp:lastModifiedBy>
  <cp:revision>31</cp:revision>
  <cp:lastPrinted>2026-01-23T07:19:00Z</cp:lastPrinted>
  <dcterms:created xsi:type="dcterms:W3CDTF">2026-01-23T00:16:00Z</dcterms:created>
  <dcterms:modified xsi:type="dcterms:W3CDTF">2026-03-10T01:03:00Z</dcterms:modified>
</cp:coreProperties>
</file>