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E52E" w14:textId="77777777" w:rsidR="00FA7674" w:rsidRPr="00FA7674" w:rsidRDefault="00FA7674" w:rsidP="00FA7674">
      <w:pPr>
        <w:autoSpaceDN w:val="0"/>
        <w:ind w:left="240" w:hangingChars="100" w:hanging="240"/>
        <w:rPr>
          <w:rFonts w:ascii="HG丸ｺﾞｼｯｸM-PRO" w:eastAsia="HG丸ｺﾞｼｯｸM-PRO" w:hAnsi="HG丸ｺﾞｼｯｸM-PRO"/>
          <w:color w:val="000000"/>
          <w:sz w:val="24"/>
          <w:szCs w:val="24"/>
        </w:rPr>
      </w:pPr>
    </w:p>
    <w:tbl>
      <w:tblPr>
        <w:tblStyle w:val="aa"/>
        <w:tblW w:w="9389" w:type="dxa"/>
        <w:tblInd w:w="240" w:type="dxa"/>
        <w:tblLook w:val="04A0" w:firstRow="1" w:lastRow="0" w:firstColumn="1" w:lastColumn="0" w:noHBand="0" w:noVBand="1"/>
      </w:tblPr>
      <w:tblGrid>
        <w:gridCol w:w="696"/>
        <w:gridCol w:w="7564"/>
        <w:gridCol w:w="1129"/>
      </w:tblGrid>
      <w:tr w:rsidR="00FA7674" w:rsidRPr="00FA7674" w14:paraId="69230E0E" w14:textId="77777777" w:rsidTr="00B7446F">
        <w:tc>
          <w:tcPr>
            <w:tcW w:w="8260" w:type="dxa"/>
            <w:gridSpan w:val="2"/>
            <w:tcBorders>
              <w:top w:val="single" w:sz="4" w:space="0" w:color="auto"/>
              <w:left w:val="single" w:sz="4" w:space="0" w:color="auto"/>
              <w:bottom w:val="single" w:sz="4" w:space="0" w:color="auto"/>
              <w:right w:val="dotted" w:sz="4" w:space="0" w:color="auto"/>
            </w:tcBorders>
            <w:vAlign w:val="center"/>
          </w:tcPr>
          <w:p w14:paraId="3E071B15"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cs="ＭＳ 明朝" w:hint="eastAsia"/>
                <w:color w:val="000000"/>
                <w:sz w:val="22"/>
                <w:szCs w:val="22"/>
              </w:rPr>
              <w:t>記載項目</w:t>
            </w:r>
          </w:p>
        </w:tc>
        <w:tc>
          <w:tcPr>
            <w:tcW w:w="1129" w:type="dxa"/>
            <w:tcBorders>
              <w:top w:val="single" w:sz="4" w:space="0" w:color="auto"/>
              <w:left w:val="dotted" w:sz="4" w:space="0" w:color="auto"/>
              <w:bottom w:val="single" w:sz="4" w:space="0" w:color="auto"/>
              <w:right w:val="single" w:sz="4" w:space="0" w:color="auto"/>
            </w:tcBorders>
            <w:vAlign w:val="center"/>
          </w:tcPr>
          <w:p w14:paraId="31A6DAC2"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記載ﾁｪｯｸ</w:t>
            </w:r>
          </w:p>
        </w:tc>
      </w:tr>
      <w:tr w:rsidR="00FA7674" w:rsidRPr="00FA7674" w14:paraId="509F1F2F" w14:textId="77777777" w:rsidTr="00FA7674">
        <w:tc>
          <w:tcPr>
            <w:tcW w:w="696" w:type="dxa"/>
            <w:vMerge w:val="restart"/>
            <w:tcBorders>
              <w:left w:val="single" w:sz="4" w:space="0" w:color="auto"/>
              <w:right w:val="dotted" w:sz="4" w:space="0" w:color="auto"/>
            </w:tcBorders>
            <w:shd w:val="clear" w:color="auto" w:fill="FDE9D9"/>
          </w:tcPr>
          <w:p w14:paraId="00DF172A"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１</w:t>
            </w:r>
          </w:p>
        </w:tc>
        <w:tc>
          <w:tcPr>
            <w:tcW w:w="8693" w:type="dxa"/>
            <w:gridSpan w:val="2"/>
            <w:tcBorders>
              <w:left w:val="dotted" w:sz="4" w:space="0" w:color="auto"/>
              <w:bottom w:val="dotted" w:sz="4" w:space="0" w:color="auto"/>
              <w:right w:val="single" w:sz="4" w:space="0" w:color="auto"/>
            </w:tcBorders>
            <w:shd w:val="clear" w:color="auto" w:fill="FDE9D9"/>
          </w:tcPr>
          <w:p w14:paraId="09886534" w14:textId="77777777"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事業継続力強化支援事業の目標【別表１】</w:t>
            </w:r>
          </w:p>
        </w:tc>
      </w:tr>
      <w:tr w:rsidR="00FA7674" w:rsidRPr="00FA7674" w14:paraId="5481F6EA" w14:textId="77777777" w:rsidTr="00FA7674">
        <w:tc>
          <w:tcPr>
            <w:tcW w:w="696" w:type="dxa"/>
            <w:vMerge/>
            <w:tcBorders>
              <w:left w:val="single" w:sz="4" w:space="0" w:color="auto"/>
              <w:right w:val="dotted" w:sz="4" w:space="0" w:color="auto"/>
            </w:tcBorders>
            <w:shd w:val="clear" w:color="auto" w:fill="FDE9D9"/>
          </w:tcPr>
          <w:p w14:paraId="037C2243"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dotted" w:sz="4" w:space="0" w:color="auto"/>
              <w:right w:val="dotted" w:sz="4" w:space="0" w:color="auto"/>
            </w:tcBorders>
          </w:tcPr>
          <w:p w14:paraId="4C3B0768" w14:textId="77777777" w:rsidR="00FA7674" w:rsidRPr="00FA7674" w:rsidRDefault="00FA7674" w:rsidP="00FA7674">
            <w:pPr>
              <w:numPr>
                <w:ilvl w:val="0"/>
                <w:numId w:val="1"/>
              </w:num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現状</w:t>
            </w:r>
          </w:p>
        </w:tc>
        <w:tc>
          <w:tcPr>
            <w:tcW w:w="1129" w:type="dxa"/>
            <w:tcBorders>
              <w:top w:val="dotted" w:sz="4" w:space="0" w:color="auto"/>
              <w:left w:val="dotted" w:sz="4" w:space="0" w:color="auto"/>
              <w:bottom w:val="dotted" w:sz="4" w:space="0" w:color="auto"/>
              <w:right w:val="single" w:sz="4" w:space="0" w:color="auto"/>
            </w:tcBorders>
          </w:tcPr>
          <w:p w14:paraId="0F97FAEC"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41C6C9E8" w14:textId="77777777" w:rsidTr="00FA7674">
        <w:tc>
          <w:tcPr>
            <w:tcW w:w="696" w:type="dxa"/>
            <w:vMerge/>
            <w:tcBorders>
              <w:left w:val="single" w:sz="4" w:space="0" w:color="auto"/>
              <w:right w:val="dotted" w:sz="4" w:space="0" w:color="auto"/>
            </w:tcBorders>
            <w:shd w:val="clear" w:color="auto" w:fill="FDE9D9"/>
          </w:tcPr>
          <w:p w14:paraId="18EA5E47"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dotted" w:sz="4" w:space="0" w:color="auto"/>
              <w:right w:val="dotted" w:sz="4" w:space="0" w:color="auto"/>
            </w:tcBorders>
          </w:tcPr>
          <w:p w14:paraId="722F9984" w14:textId="77777777"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 xml:space="preserve">　（１）地域の災害等リスク</w:t>
            </w:r>
          </w:p>
        </w:tc>
        <w:tc>
          <w:tcPr>
            <w:tcW w:w="1129" w:type="dxa"/>
            <w:tcBorders>
              <w:top w:val="dotted" w:sz="4" w:space="0" w:color="auto"/>
              <w:left w:val="dotted" w:sz="4" w:space="0" w:color="auto"/>
              <w:bottom w:val="dotted" w:sz="4" w:space="0" w:color="auto"/>
              <w:right w:val="single" w:sz="4" w:space="0" w:color="auto"/>
            </w:tcBorders>
          </w:tcPr>
          <w:p w14:paraId="272140FC"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41473C96" w14:textId="77777777" w:rsidTr="00FA7674">
        <w:tc>
          <w:tcPr>
            <w:tcW w:w="696" w:type="dxa"/>
            <w:vMerge/>
            <w:tcBorders>
              <w:left w:val="single" w:sz="4" w:space="0" w:color="auto"/>
              <w:right w:val="dotted" w:sz="4" w:space="0" w:color="auto"/>
            </w:tcBorders>
            <w:shd w:val="clear" w:color="auto" w:fill="FDE9D9"/>
          </w:tcPr>
          <w:p w14:paraId="023C9244"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dotted" w:sz="4" w:space="0" w:color="auto"/>
              <w:right w:val="dotted" w:sz="4" w:space="0" w:color="auto"/>
            </w:tcBorders>
          </w:tcPr>
          <w:p w14:paraId="68C3EB08" w14:textId="77777777"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 xml:space="preserve">　（２）域内の商工業者の状況</w:t>
            </w:r>
          </w:p>
        </w:tc>
        <w:tc>
          <w:tcPr>
            <w:tcW w:w="1129" w:type="dxa"/>
            <w:tcBorders>
              <w:top w:val="dotted" w:sz="4" w:space="0" w:color="auto"/>
              <w:left w:val="dotted" w:sz="4" w:space="0" w:color="auto"/>
              <w:bottom w:val="dotted" w:sz="4" w:space="0" w:color="auto"/>
              <w:right w:val="single" w:sz="4" w:space="0" w:color="auto"/>
            </w:tcBorders>
          </w:tcPr>
          <w:p w14:paraId="3F1C71D1"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3FDB6A88" w14:textId="77777777" w:rsidTr="00FA7674">
        <w:tc>
          <w:tcPr>
            <w:tcW w:w="696" w:type="dxa"/>
            <w:vMerge/>
            <w:tcBorders>
              <w:left w:val="single" w:sz="4" w:space="0" w:color="auto"/>
              <w:right w:val="dotted" w:sz="4" w:space="0" w:color="auto"/>
            </w:tcBorders>
            <w:shd w:val="clear" w:color="auto" w:fill="FDE9D9"/>
          </w:tcPr>
          <w:p w14:paraId="64EC2247"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dotted" w:sz="4" w:space="0" w:color="auto"/>
              <w:right w:val="dotted" w:sz="4" w:space="0" w:color="auto"/>
            </w:tcBorders>
          </w:tcPr>
          <w:p w14:paraId="51EBEB30" w14:textId="77777777"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 xml:space="preserve">　（３）これまでの取組</w:t>
            </w:r>
          </w:p>
        </w:tc>
        <w:tc>
          <w:tcPr>
            <w:tcW w:w="1129" w:type="dxa"/>
            <w:tcBorders>
              <w:top w:val="dotted" w:sz="4" w:space="0" w:color="auto"/>
              <w:left w:val="dotted" w:sz="4" w:space="0" w:color="auto"/>
              <w:bottom w:val="dotted" w:sz="4" w:space="0" w:color="auto"/>
              <w:right w:val="single" w:sz="4" w:space="0" w:color="auto"/>
            </w:tcBorders>
          </w:tcPr>
          <w:p w14:paraId="62AA71C4"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66609F61" w14:textId="77777777" w:rsidTr="00FA7674">
        <w:tc>
          <w:tcPr>
            <w:tcW w:w="696" w:type="dxa"/>
            <w:vMerge/>
            <w:tcBorders>
              <w:left w:val="single" w:sz="4" w:space="0" w:color="auto"/>
              <w:right w:val="dotted" w:sz="4" w:space="0" w:color="auto"/>
            </w:tcBorders>
            <w:shd w:val="clear" w:color="auto" w:fill="FDE9D9"/>
          </w:tcPr>
          <w:p w14:paraId="5F92C6AF"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dotted" w:sz="4" w:space="0" w:color="auto"/>
              <w:right w:val="dotted" w:sz="4" w:space="0" w:color="auto"/>
            </w:tcBorders>
          </w:tcPr>
          <w:p w14:paraId="1CDD1B44" w14:textId="77777777"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２　本計画の策定及び実行にあたっての課題と対策</w:t>
            </w:r>
          </w:p>
        </w:tc>
        <w:tc>
          <w:tcPr>
            <w:tcW w:w="1129" w:type="dxa"/>
            <w:tcBorders>
              <w:top w:val="dotted" w:sz="4" w:space="0" w:color="auto"/>
              <w:left w:val="dotted" w:sz="4" w:space="0" w:color="auto"/>
              <w:bottom w:val="dotted" w:sz="4" w:space="0" w:color="auto"/>
              <w:right w:val="single" w:sz="4" w:space="0" w:color="auto"/>
            </w:tcBorders>
          </w:tcPr>
          <w:p w14:paraId="696BC48F"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219740E3" w14:textId="77777777" w:rsidTr="00FA7674">
        <w:tc>
          <w:tcPr>
            <w:tcW w:w="696" w:type="dxa"/>
            <w:vMerge/>
            <w:tcBorders>
              <w:left w:val="single" w:sz="4" w:space="0" w:color="auto"/>
              <w:right w:val="dotted" w:sz="4" w:space="0" w:color="auto"/>
            </w:tcBorders>
            <w:shd w:val="clear" w:color="auto" w:fill="FDE9D9"/>
          </w:tcPr>
          <w:p w14:paraId="23CF28A0"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dotted" w:sz="4" w:space="0" w:color="auto"/>
              <w:right w:val="dotted" w:sz="4" w:space="0" w:color="auto"/>
            </w:tcBorders>
          </w:tcPr>
          <w:p w14:paraId="5D565A8A" w14:textId="77777777"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３　目標</w:t>
            </w:r>
          </w:p>
        </w:tc>
        <w:tc>
          <w:tcPr>
            <w:tcW w:w="1129" w:type="dxa"/>
            <w:tcBorders>
              <w:top w:val="dotted" w:sz="4" w:space="0" w:color="auto"/>
              <w:left w:val="dotted" w:sz="4" w:space="0" w:color="auto"/>
              <w:bottom w:val="dotted" w:sz="4" w:space="0" w:color="auto"/>
              <w:right w:val="single" w:sz="4" w:space="0" w:color="auto"/>
            </w:tcBorders>
          </w:tcPr>
          <w:p w14:paraId="54DC46DC"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6CC3706E" w14:textId="77777777" w:rsidTr="00FA7674">
        <w:tc>
          <w:tcPr>
            <w:tcW w:w="696" w:type="dxa"/>
            <w:vMerge/>
            <w:tcBorders>
              <w:left w:val="single" w:sz="4" w:space="0" w:color="auto"/>
              <w:bottom w:val="single" w:sz="4" w:space="0" w:color="auto"/>
              <w:right w:val="dotted" w:sz="4" w:space="0" w:color="auto"/>
            </w:tcBorders>
            <w:shd w:val="clear" w:color="auto" w:fill="FDE9D9"/>
          </w:tcPr>
          <w:p w14:paraId="42A10B92"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single" w:sz="4" w:space="0" w:color="auto"/>
              <w:right w:val="dotted" w:sz="4" w:space="0" w:color="auto"/>
            </w:tcBorders>
          </w:tcPr>
          <w:p w14:paraId="3745C857" w14:textId="24BD11B5" w:rsidR="00FA7674" w:rsidRPr="00FA7674" w:rsidRDefault="00FA7674" w:rsidP="00FA7674">
            <w:pPr>
              <w:autoSpaceDN w:val="0"/>
              <w:rPr>
                <w:rFonts w:ascii="HG丸ｺﾞｼｯｸM-PRO" w:eastAsia="HG丸ｺﾞｼｯｸM-PRO" w:hAnsi="HG丸ｺﾞｼｯｸM-PRO" w:hint="eastAsia"/>
                <w:color w:val="FF0000"/>
                <w:sz w:val="22"/>
                <w:szCs w:val="22"/>
                <w:highlight w:val="yellow"/>
              </w:rPr>
            </w:pPr>
            <w:r w:rsidRPr="00FA7674">
              <w:rPr>
                <w:rFonts w:ascii="HG丸ｺﾞｼｯｸM-PRO" w:eastAsia="HG丸ｺﾞｼｯｸM-PRO" w:hAnsi="HG丸ｺﾞｼｯｸM-PRO" w:hint="eastAsia"/>
                <w:sz w:val="22"/>
                <w:szCs w:val="22"/>
              </w:rPr>
              <w:t>※（該当があれば）その他</w:t>
            </w:r>
          </w:p>
        </w:tc>
        <w:tc>
          <w:tcPr>
            <w:tcW w:w="1129" w:type="dxa"/>
            <w:tcBorders>
              <w:top w:val="dotted" w:sz="4" w:space="0" w:color="auto"/>
              <w:left w:val="dotted" w:sz="4" w:space="0" w:color="auto"/>
              <w:bottom w:val="single" w:sz="4" w:space="0" w:color="auto"/>
              <w:right w:val="single" w:sz="4" w:space="0" w:color="auto"/>
            </w:tcBorders>
          </w:tcPr>
          <w:p w14:paraId="0B238574"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4A73971E" w14:textId="77777777" w:rsidTr="00FA7674">
        <w:tc>
          <w:tcPr>
            <w:tcW w:w="696" w:type="dxa"/>
            <w:vMerge w:val="restart"/>
            <w:tcBorders>
              <w:top w:val="single" w:sz="4" w:space="0" w:color="auto"/>
              <w:left w:val="single" w:sz="4" w:space="0" w:color="auto"/>
              <w:right w:val="dotted" w:sz="4" w:space="0" w:color="auto"/>
            </w:tcBorders>
            <w:shd w:val="clear" w:color="auto" w:fill="FDE9D9"/>
          </w:tcPr>
          <w:p w14:paraId="20BD1C21"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２</w:t>
            </w:r>
          </w:p>
        </w:tc>
        <w:tc>
          <w:tcPr>
            <w:tcW w:w="8693" w:type="dxa"/>
            <w:gridSpan w:val="2"/>
            <w:tcBorders>
              <w:left w:val="dotted" w:sz="4" w:space="0" w:color="auto"/>
              <w:bottom w:val="dotted" w:sz="4" w:space="0" w:color="auto"/>
              <w:right w:val="single" w:sz="4" w:space="0" w:color="auto"/>
            </w:tcBorders>
            <w:shd w:val="clear" w:color="auto" w:fill="FDE9D9"/>
          </w:tcPr>
          <w:p w14:paraId="11ECF4AF" w14:textId="77777777"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事業継続力強化支援事業の内容及び実施期間【別表１】</w:t>
            </w:r>
          </w:p>
        </w:tc>
      </w:tr>
      <w:tr w:rsidR="00FA7674" w:rsidRPr="00FA7674" w14:paraId="610E1A46" w14:textId="77777777" w:rsidTr="00FA7674">
        <w:tc>
          <w:tcPr>
            <w:tcW w:w="696" w:type="dxa"/>
            <w:vMerge/>
            <w:tcBorders>
              <w:left w:val="single" w:sz="4" w:space="0" w:color="auto"/>
              <w:right w:val="dotted" w:sz="4" w:space="0" w:color="auto"/>
            </w:tcBorders>
            <w:shd w:val="clear" w:color="auto" w:fill="FDE9D9"/>
          </w:tcPr>
          <w:p w14:paraId="4F7946EB"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dotted" w:sz="4" w:space="0" w:color="auto"/>
              <w:right w:val="dotted" w:sz="4" w:space="0" w:color="auto"/>
            </w:tcBorders>
          </w:tcPr>
          <w:p w14:paraId="7AA28A39" w14:textId="77777777"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１　事業継続力強化支援事業の実施期間</w:t>
            </w:r>
          </w:p>
        </w:tc>
        <w:tc>
          <w:tcPr>
            <w:tcW w:w="1129" w:type="dxa"/>
            <w:tcBorders>
              <w:top w:val="dotted" w:sz="4" w:space="0" w:color="auto"/>
              <w:left w:val="dotted" w:sz="4" w:space="0" w:color="auto"/>
              <w:bottom w:val="dotted" w:sz="4" w:space="0" w:color="auto"/>
              <w:right w:val="single" w:sz="4" w:space="0" w:color="auto"/>
            </w:tcBorders>
          </w:tcPr>
          <w:p w14:paraId="489D9947"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7FA96289" w14:textId="77777777" w:rsidTr="00FA7674">
        <w:tc>
          <w:tcPr>
            <w:tcW w:w="696" w:type="dxa"/>
            <w:vMerge/>
            <w:tcBorders>
              <w:left w:val="single" w:sz="4" w:space="0" w:color="auto"/>
              <w:right w:val="dotted" w:sz="4" w:space="0" w:color="auto"/>
            </w:tcBorders>
            <w:shd w:val="clear" w:color="auto" w:fill="FDE9D9"/>
          </w:tcPr>
          <w:p w14:paraId="7512D554"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dotted" w:sz="4" w:space="0" w:color="auto"/>
              <w:right w:val="dotted" w:sz="4" w:space="0" w:color="auto"/>
            </w:tcBorders>
          </w:tcPr>
          <w:p w14:paraId="6E8EF8EA" w14:textId="77777777"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２　事業継続力強化支援事業の内容</w:t>
            </w:r>
          </w:p>
        </w:tc>
        <w:tc>
          <w:tcPr>
            <w:tcW w:w="1129" w:type="dxa"/>
            <w:tcBorders>
              <w:top w:val="dotted" w:sz="4" w:space="0" w:color="auto"/>
              <w:left w:val="dotted" w:sz="4" w:space="0" w:color="auto"/>
              <w:bottom w:val="dotted" w:sz="4" w:space="0" w:color="auto"/>
              <w:right w:val="single" w:sz="4" w:space="0" w:color="auto"/>
            </w:tcBorders>
          </w:tcPr>
          <w:p w14:paraId="7DF01D85"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658C900D" w14:textId="77777777" w:rsidTr="00FA7674">
        <w:tc>
          <w:tcPr>
            <w:tcW w:w="696" w:type="dxa"/>
            <w:vMerge/>
            <w:tcBorders>
              <w:left w:val="single" w:sz="4" w:space="0" w:color="auto"/>
              <w:right w:val="dotted" w:sz="4" w:space="0" w:color="auto"/>
            </w:tcBorders>
            <w:shd w:val="clear" w:color="auto" w:fill="FDE9D9"/>
          </w:tcPr>
          <w:p w14:paraId="20361F47"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dotted" w:sz="4" w:space="0" w:color="auto"/>
              <w:right w:val="dotted" w:sz="4" w:space="0" w:color="auto"/>
            </w:tcBorders>
          </w:tcPr>
          <w:p w14:paraId="575AA3DC" w14:textId="77777777"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 xml:space="preserve">　（１）市内小規模事業者の事業継続力強化の取組状況の把握</w:t>
            </w:r>
          </w:p>
        </w:tc>
        <w:tc>
          <w:tcPr>
            <w:tcW w:w="1129" w:type="dxa"/>
            <w:tcBorders>
              <w:top w:val="dotted" w:sz="4" w:space="0" w:color="auto"/>
              <w:left w:val="dotted" w:sz="4" w:space="0" w:color="auto"/>
              <w:bottom w:val="dotted" w:sz="4" w:space="0" w:color="auto"/>
              <w:right w:val="single" w:sz="4" w:space="0" w:color="auto"/>
            </w:tcBorders>
          </w:tcPr>
          <w:p w14:paraId="4B4D0A2F"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7D3D3CC0" w14:textId="77777777" w:rsidTr="00FA7674">
        <w:tc>
          <w:tcPr>
            <w:tcW w:w="696" w:type="dxa"/>
            <w:vMerge/>
            <w:tcBorders>
              <w:left w:val="single" w:sz="4" w:space="0" w:color="auto"/>
              <w:right w:val="dotted" w:sz="4" w:space="0" w:color="auto"/>
            </w:tcBorders>
            <w:shd w:val="clear" w:color="auto" w:fill="FDE9D9"/>
          </w:tcPr>
          <w:p w14:paraId="5C7F40E7"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dotted" w:sz="4" w:space="0" w:color="auto"/>
              <w:right w:val="dotted" w:sz="4" w:space="0" w:color="auto"/>
            </w:tcBorders>
          </w:tcPr>
          <w:p w14:paraId="18E9B344" w14:textId="77777777"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 xml:space="preserve">　（２）小規模事業者に対する事業継続力強化支援の内容</w:t>
            </w:r>
          </w:p>
        </w:tc>
        <w:tc>
          <w:tcPr>
            <w:tcW w:w="1129" w:type="dxa"/>
            <w:tcBorders>
              <w:top w:val="dotted" w:sz="4" w:space="0" w:color="auto"/>
              <w:left w:val="dotted" w:sz="4" w:space="0" w:color="auto"/>
              <w:bottom w:val="dotted" w:sz="4" w:space="0" w:color="auto"/>
              <w:right w:val="single" w:sz="4" w:space="0" w:color="auto"/>
            </w:tcBorders>
          </w:tcPr>
          <w:p w14:paraId="588EE6E8"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36E09113" w14:textId="77777777" w:rsidTr="00FA7674">
        <w:trPr>
          <w:trHeight w:val="256"/>
        </w:trPr>
        <w:tc>
          <w:tcPr>
            <w:tcW w:w="696" w:type="dxa"/>
            <w:vMerge/>
            <w:tcBorders>
              <w:left w:val="single" w:sz="4" w:space="0" w:color="auto"/>
              <w:right w:val="dotted" w:sz="4" w:space="0" w:color="auto"/>
            </w:tcBorders>
            <w:shd w:val="clear" w:color="auto" w:fill="FDE9D9"/>
          </w:tcPr>
          <w:p w14:paraId="31509639"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dotted" w:sz="4" w:space="0" w:color="auto"/>
              <w:right w:val="dotted" w:sz="4" w:space="0" w:color="auto"/>
            </w:tcBorders>
          </w:tcPr>
          <w:p w14:paraId="7B9FE7F0" w14:textId="77777777"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 xml:space="preserve">　（３）フォローアップ</w:t>
            </w:r>
          </w:p>
        </w:tc>
        <w:tc>
          <w:tcPr>
            <w:tcW w:w="1129" w:type="dxa"/>
            <w:tcBorders>
              <w:top w:val="dotted" w:sz="4" w:space="0" w:color="auto"/>
              <w:left w:val="dotted" w:sz="4" w:space="0" w:color="auto"/>
              <w:bottom w:val="dotted" w:sz="4" w:space="0" w:color="auto"/>
              <w:right w:val="single" w:sz="4" w:space="0" w:color="auto"/>
            </w:tcBorders>
          </w:tcPr>
          <w:p w14:paraId="4091DD38"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1455A1C8" w14:textId="77777777" w:rsidTr="00FA7674">
        <w:tc>
          <w:tcPr>
            <w:tcW w:w="696" w:type="dxa"/>
            <w:vMerge/>
            <w:tcBorders>
              <w:left w:val="single" w:sz="4" w:space="0" w:color="auto"/>
              <w:right w:val="dotted" w:sz="4" w:space="0" w:color="auto"/>
            </w:tcBorders>
            <w:shd w:val="clear" w:color="auto" w:fill="FDE9D9"/>
          </w:tcPr>
          <w:p w14:paraId="602A56AC"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dotted" w:sz="4" w:space="0" w:color="auto"/>
              <w:right w:val="dotted" w:sz="4" w:space="0" w:color="auto"/>
            </w:tcBorders>
          </w:tcPr>
          <w:p w14:paraId="534BFD58" w14:textId="77777777"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 xml:space="preserve">　（４）知見の共有及び事業継続力の底上げ</w:t>
            </w:r>
          </w:p>
        </w:tc>
        <w:tc>
          <w:tcPr>
            <w:tcW w:w="1129" w:type="dxa"/>
            <w:tcBorders>
              <w:top w:val="dotted" w:sz="4" w:space="0" w:color="auto"/>
              <w:left w:val="dotted" w:sz="4" w:space="0" w:color="auto"/>
              <w:bottom w:val="dotted" w:sz="4" w:space="0" w:color="auto"/>
              <w:right w:val="single" w:sz="4" w:space="0" w:color="auto"/>
            </w:tcBorders>
          </w:tcPr>
          <w:p w14:paraId="2542F249"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238CEE4C" w14:textId="77777777" w:rsidTr="00FA7674">
        <w:tc>
          <w:tcPr>
            <w:tcW w:w="696" w:type="dxa"/>
            <w:vMerge/>
            <w:tcBorders>
              <w:left w:val="single" w:sz="4" w:space="0" w:color="auto"/>
              <w:right w:val="dotted" w:sz="4" w:space="0" w:color="auto"/>
            </w:tcBorders>
            <w:shd w:val="clear" w:color="auto" w:fill="FDE9D9"/>
          </w:tcPr>
          <w:p w14:paraId="342C1F2B"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dotted" w:sz="4" w:space="0" w:color="auto"/>
              <w:right w:val="dotted" w:sz="4" w:space="0" w:color="auto"/>
            </w:tcBorders>
          </w:tcPr>
          <w:p w14:paraId="1BB4803A" w14:textId="77777777"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 xml:space="preserve">　（５）関係団体等との連携</w:t>
            </w:r>
          </w:p>
        </w:tc>
        <w:tc>
          <w:tcPr>
            <w:tcW w:w="1129" w:type="dxa"/>
            <w:tcBorders>
              <w:top w:val="dotted" w:sz="4" w:space="0" w:color="auto"/>
              <w:left w:val="dotted" w:sz="4" w:space="0" w:color="auto"/>
              <w:bottom w:val="dotted" w:sz="4" w:space="0" w:color="auto"/>
              <w:right w:val="single" w:sz="4" w:space="0" w:color="auto"/>
            </w:tcBorders>
          </w:tcPr>
          <w:p w14:paraId="76A7EF1C"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496E445E" w14:textId="77777777" w:rsidTr="00FA7674">
        <w:tc>
          <w:tcPr>
            <w:tcW w:w="696" w:type="dxa"/>
            <w:vMerge/>
            <w:tcBorders>
              <w:left w:val="single" w:sz="4" w:space="0" w:color="auto"/>
              <w:bottom w:val="single" w:sz="4" w:space="0" w:color="auto"/>
              <w:right w:val="dotted" w:sz="4" w:space="0" w:color="auto"/>
            </w:tcBorders>
            <w:shd w:val="clear" w:color="auto" w:fill="FDE9D9"/>
          </w:tcPr>
          <w:p w14:paraId="709EAD74"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single" w:sz="4" w:space="0" w:color="auto"/>
              <w:right w:val="dotted" w:sz="4" w:space="0" w:color="auto"/>
            </w:tcBorders>
          </w:tcPr>
          <w:p w14:paraId="12711ECC" w14:textId="55B1E494" w:rsidR="00FA7674" w:rsidRPr="00FA7674" w:rsidRDefault="00FA7674" w:rsidP="00FA7674">
            <w:pPr>
              <w:autoSpaceDN w:val="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※（該当があれば）その他</w:t>
            </w:r>
          </w:p>
        </w:tc>
        <w:tc>
          <w:tcPr>
            <w:tcW w:w="1129" w:type="dxa"/>
            <w:tcBorders>
              <w:top w:val="dotted" w:sz="4" w:space="0" w:color="auto"/>
              <w:left w:val="dotted" w:sz="4" w:space="0" w:color="auto"/>
              <w:bottom w:val="single" w:sz="4" w:space="0" w:color="auto"/>
              <w:right w:val="single" w:sz="4" w:space="0" w:color="auto"/>
            </w:tcBorders>
          </w:tcPr>
          <w:p w14:paraId="18B74211"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12A4A0DC" w14:textId="77777777" w:rsidTr="00FA7674">
        <w:tc>
          <w:tcPr>
            <w:tcW w:w="696" w:type="dxa"/>
            <w:vMerge w:val="restart"/>
            <w:tcBorders>
              <w:top w:val="single" w:sz="4" w:space="0" w:color="auto"/>
              <w:left w:val="single" w:sz="4" w:space="0" w:color="auto"/>
              <w:right w:val="dotted" w:sz="4" w:space="0" w:color="auto"/>
            </w:tcBorders>
            <w:shd w:val="clear" w:color="auto" w:fill="FDE9D9"/>
          </w:tcPr>
          <w:p w14:paraId="26419AD9"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３</w:t>
            </w:r>
          </w:p>
        </w:tc>
        <w:tc>
          <w:tcPr>
            <w:tcW w:w="8693" w:type="dxa"/>
            <w:gridSpan w:val="2"/>
            <w:tcBorders>
              <w:left w:val="dotted" w:sz="4" w:space="0" w:color="auto"/>
              <w:right w:val="single" w:sz="4" w:space="0" w:color="auto"/>
            </w:tcBorders>
            <w:shd w:val="clear" w:color="auto" w:fill="FDE9D9"/>
          </w:tcPr>
          <w:p w14:paraId="3DDE425C" w14:textId="77777777"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事業継続力強化支援事業の実施体制【別表２】</w:t>
            </w:r>
          </w:p>
        </w:tc>
      </w:tr>
      <w:tr w:rsidR="00FA7674" w:rsidRPr="00FA7674" w14:paraId="6407091B" w14:textId="77777777" w:rsidTr="00FA7674">
        <w:tc>
          <w:tcPr>
            <w:tcW w:w="696" w:type="dxa"/>
            <w:vMerge/>
            <w:tcBorders>
              <w:left w:val="single" w:sz="4" w:space="0" w:color="auto"/>
              <w:right w:val="dotted" w:sz="4" w:space="0" w:color="auto"/>
            </w:tcBorders>
            <w:shd w:val="clear" w:color="auto" w:fill="FDE9D9"/>
          </w:tcPr>
          <w:p w14:paraId="50BBDECE"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dotted" w:sz="4" w:space="0" w:color="auto"/>
              <w:right w:val="dotted" w:sz="4" w:space="0" w:color="auto"/>
            </w:tcBorders>
          </w:tcPr>
          <w:p w14:paraId="525F583B" w14:textId="77777777" w:rsidR="00FA7674" w:rsidRPr="00FA7674" w:rsidRDefault="00FA7674" w:rsidP="00FA7674">
            <w:pPr>
              <w:autoSpaceDN w:val="0"/>
              <w:ind w:left="220" w:hangingChars="100" w:hanging="22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（１）実施体制</w:t>
            </w:r>
          </w:p>
        </w:tc>
        <w:tc>
          <w:tcPr>
            <w:tcW w:w="1129" w:type="dxa"/>
            <w:tcBorders>
              <w:left w:val="dotted" w:sz="4" w:space="0" w:color="auto"/>
              <w:bottom w:val="dotted" w:sz="4" w:space="0" w:color="auto"/>
              <w:right w:val="single" w:sz="4" w:space="0" w:color="auto"/>
            </w:tcBorders>
          </w:tcPr>
          <w:p w14:paraId="2EC8AFA5"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66FB29BA" w14:textId="77777777" w:rsidTr="00FA7674">
        <w:tc>
          <w:tcPr>
            <w:tcW w:w="696" w:type="dxa"/>
            <w:vMerge/>
            <w:tcBorders>
              <w:left w:val="single" w:sz="4" w:space="0" w:color="auto"/>
              <w:right w:val="dotted" w:sz="4" w:space="0" w:color="auto"/>
            </w:tcBorders>
            <w:shd w:val="clear" w:color="auto" w:fill="FDE9D9"/>
          </w:tcPr>
          <w:p w14:paraId="7CF54B8A"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dotted" w:sz="4" w:space="0" w:color="auto"/>
              <w:right w:val="dotted" w:sz="4" w:space="0" w:color="auto"/>
            </w:tcBorders>
          </w:tcPr>
          <w:p w14:paraId="695FDB33" w14:textId="77777777" w:rsidR="00FA7674" w:rsidRPr="00FA7674" w:rsidRDefault="00FA7674" w:rsidP="00FA7674">
            <w:pPr>
              <w:autoSpaceDN w:val="0"/>
              <w:ind w:left="220" w:hangingChars="100" w:hanging="22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（２）経営指導員による情報の提供及び助言に係る実施体制</w:t>
            </w:r>
          </w:p>
        </w:tc>
        <w:tc>
          <w:tcPr>
            <w:tcW w:w="1129" w:type="dxa"/>
            <w:tcBorders>
              <w:top w:val="dotted" w:sz="4" w:space="0" w:color="auto"/>
              <w:left w:val="dotted" w:sz="4" w:space="0" w:color="auto"/>
              <w:bottom w:val="dotted" w:sz="4" w:space="0" w:color="auto"/>
              <w:right w:val="single" w:sz="4" w:space="0" w:color="auto"/>
            </w:tcBorders>
          </w:tcPr>
          <w:p w14:paraId="1D692D4A"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2B7DB32C" w14:textId="77777777" w:rsidTr="00FA7674">
        <w:tc>
          <w:tcPr>
            <w:tcW w:w="696" w:type="dxa"/>
            <w:vMerge/>
            <w:tcBorders>
              <w:left w:val="single" w:sz="4" w:space="0" w:color="auto"/>
              <w:right w:val="dotted" w:sz="4" w:space="0" w:color="auto"/>
            </w:tcBorders>
            <w:shd w:val="clear" w:color="auto" w:fill="FDE9D9"/>
          </w:tcPr>
          <w:p w14:paraId="4C7CA71A"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dotted" w:sz="4" w:space="0" w:color="auto"/>
              <w:right w:val="dotted" w:sz="4" w:space="0" w:color="auto"/>
            </w:tcBorders>
          </w:tcPr>
          <w:p w14:paraId="652364D0" w14:textId="77777777"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（３）商工会／商工会議所、関係市町村連絡先</w:t>
            </w:r>
          </w:p>
        </w:tc>
        <w:tc>
          <w:tcPr>
            <w:tcW w:w="1129" w:type="dxa"/>
            <w:tcBorders>
              <w:top w:val="dotted" w:sz="4" w:space="0" w:color="auto"/>
              <w:left w:val="dotted" w:sz="4" w:space="0" w:color="auto"/>
              <w:bottom w:val="dotted" w:sz="4" w:space="0" w:color="auto"/>
              <w:right w:val="single" w:sz="4" w:space="0" w:color="auto"/>
            </w:tcBorders>
          </w:tcPr>
          <w:p w14:paraId="19DF6DA3"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1DA5EE1A" w14:textId="77777777" w:rsidTr="00FA7674">
        <w:tc>
          <w:tcPr>
            <w:tcW w:w="696" w:type="dxa"/>
            <w:vMerge/>
            <w:tcBorders>
              <w:left w:val="single" w:sz="4" w:space="0" w:color="auto"/>
              <w:bottom w:val="single" w:sz="4" w:space="0" w:color="auto"/>
              <w:right w:val="dotted" w:sz="4" w:space="0" w:color="auto"/>
            </w:tcBorders>
            <w:shd w:val="clear" w:color="auto" w:fill="FDE9D9"/>
          </w:tcPr>
          <w:p w14:paraId="104F783A"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single" w:sz="4" w:space="0" w:color="auto"/>
              <w:right w:val="dotted" w:sz="4" w:space="0" w:color="auto"/>
            </w:tcBorders>
          </w:tcPr>
          <w:p w14:paraId="53C4095C" w14:textId="4D8FCB72" w:rsidR="00FA7674" w:rsidRPr="00FA7674" w:rsidRDefault="00FA7674" w:rsidP="00FA7674">
            <w:pPr>
              <w:autoSpaceDN w:val="0"/>
              <w:rPr>
                <w:rFonts w:ascii="HG丸ｺﾞｼｯｸM-PRO" w:eastAsia="HG丸ｺﾞｼｯｸM-PRO" w:hAnsi="HG丸ｺﾞｼｯｸM-PRO"/>
                <w:color w:val="FF0000"/>
                <w:sz w:val="22"/>
                <w:szCs w:val="22"/>
              </w:rPr>
            </w:pPr>
            <w:r w:rsidRPr="00FA7674">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（該当があれば）その他</w:t>
            </w:r>
          </w:p>
        </w:tc>
        <w:tc>
          <w:tcPr>
            <w:tcW w:w="1129" w:type="dxa"/>
            <w:tcBorders>
              <w:top w:val="dotted" w:sz="4" w:space="0" w:color="auto"/>
              <w:left w:val="dotted" w:sz="4" w:space="0" w:color="auto"/>
              <w:bottom w:val="single" w:sz="4" w:space="0" w:color="auto"/>
              <w:right w:val="single" w:sz="4" w:space="0" w:color="auto"/>
            </w:tcBorders>
          </w:tcPr>
          <w:p w14:paraId="22A7E26B"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66BA439E" w14:textId="77777777" w:rsidTr="00FA7674">
        <w:tc>
          <w:tcPr>
            <w:tcW w:w="696" w:type="dxa"/>
            <w:vMerge w:val="restart"/>
            <w:tcBorders>
              <w:top w:val="single" w:sz="4" w:space="0" w:color="auto"/>
              <w:left w:val="single" w:sz="4" w:space="0" w:color="auto"/>
              <w:right w:val="dotted" w:sz="4" w:space="0" w:color="auto"/>
            </w:tcBorders>
            <w:shd w:val="clear" w:color="auto" w:fill="FDE9D9"/>
          </w:tcPr>
          <w:p w14:paraId="01AC1D03"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４</w:t>
            </w:r>
          </w:p>
        </w:tc>
        <w:tc>
          <w:tcPr>
            <w:tcW w:w="8693" w:type="dxa"/>
            <w:gridSpan w:val="2"/>
            <w:tcBorders>
              <w:left w:val="dotted" w:sz="4" w:space="0" w:color="auto"/>
              <w:right w:val="single" w:sz="4" w:space="0" w:color="auto"/>
            </w:tcBorders>
            <w:shd w:val="clear" w:color="auto" w:fill="FDE9D9"/>
          </w:tcPr>
          <w:p w14:paraId="42E1AD18" w14:textId="77777777"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事業継続力強化支援事業の実施に必要な資金の額及びその調達方法【別表３】</w:t>
            </w:r>
          </w:p>
        </w:tc>
      </w:tr>
      <w:tr w:rsidR="00FA7674" w:rsidRPr="00FA7674" w14:paraId="4A1D8894" w14:textId="77777777" w:rsidTr="00FA7674">
        <w:tc>
          <w:tcPr>
            <w:tcW w:w="696" w:type="dxa"/>
            <w:vMerge/>
            <w:tcBorders>
              <w:left w:val="single" w:sz="4" w:space="0" w:color="auto"/>
              <w:right w:val="dotted" w:sz="4" w:space="0" w:color="auto"/>
            </w:tcBorders>
            <w:shd w:val="clear" w:color="auto" w:fill="FDE9D9"/>
          </w:tcPr>
          <w:p w14:paraId="12C0E356"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dotted" w:sz="4" w:space="0" w:color="auto"/>
              <w:right w:val="dotted" w:sz="4" w:space="0" w:color="auto"/>
            </w:tcBorders>
          </w:tcPr>
          <w:p w14:paraId="0CDE130B" w14:textId="2D8A5F6C"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（１）必要な資金の額</w:t>
            </w:r>
          </w:p>
        </w:tc>
        <w:tc>
          <w:tcPr>
            <w:tcW w:w="1129" w:type="dxa"/>
            <w:tcBorders>
              <w:top w:val="dotted" w:sz="4" w:space="0" w:color="auto"/>
              <w:left w:val="dotted" w:sz="4" w:space="0" w:color="auto"/>
              <w:bottom w:val="dotted" w:sz="4" w:space="0" w:color="auto"/>
              <w:right w:val="single" w:sz="4" w:space="0" w:color="auto"/>
            </w:tcBorders>
          </w:tcPr>
          <w:p w14:paraId="3E8D3455"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3C012A2E" w14:textId="77777777" w:rsidTr="00FA7674">
        <w:tc>
          <w:tcPr>
            <w:tcW w:w="696" w:type="dxa"/>
            <w:vMerge/>
            <w:tcBorders>
              <w:left w:val="single" w:sz="4" w:space="0" w:color="auto"/>
              <w:bottom w:val="single" w:sz="4" w:space="0" w:color="auto"/>
              <w:right w:val="dotted" w:sz="4" w:space="0" w:color="auto"/>
            </w:tcBorders>
            <w:shd w:val="clear" w:color="auto" w:fill="FDE9D9"/>
          </w:tcPr>
          <w:p w14:paraId="6A0D7E97"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single" w:sz="4" w:space="0" w:color="auto"/>
              <w:right w:val="dotted" w:sz="4" w:space="0" w:color="auto"/>
            </w:tcBorders>
          </w:tcPr>
          <w:p w14:paraId="22BE451E" w14:textId="4A2EF6EA"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（２）調達方法</w:t>
            </w:r>
          </w:p>
        </w:tc>
        <w:tc>
          <w:tcPr>
            <w:tcW w:w="1129" w:type="dxa"/>
            <w:tcBorders>
              <w:top w:val="dotted" w:sz="4" w:space="0" w:color="auto"/>
              <w:left w:val="dotted" w:sz="4" w:space="0" w:color="auto"/>
              <w:bottom w:val="single" w:sz="4" w:space="0" w:color="auto"/>
              <w:right w:val="single" w:sz="4" w:space="0" w:color="auto"/>
            </w:tcBorders>
          </w:tcPr>
          <w:p w14:paraId="786E56B4"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773A42BD" w14:textId="77777777" w:rsidTr="00FA7674">
        <w:tc>
          <w:tcPr>
            <w:tcW w:w="696" w:type="dxa"/>
            <w:vMerge w:val="restart"/>
            <w:tcBorders>
              <w:top w:val="single" w:sz="4" w:space="0" w:color="auto"/>
              <w:left w:val="single" w:sz="4" w:space="0" w:color="auto"/>
              <w:right w:val="dotted" w:sz="4" w:space="0" w:color="auto"/>
            </w:tcBorders>
            <w:shd w:val="clear" w:color="auto" w:fill="FDE9D9"/>
          </w:tcPr>
          <w:p w14:paraId="13BC0B0B" w14:textId="77777777" w:rsidR="00FA7674" w:rsidRPr="00FA7674" w:rsidRDefault="00FA7674" w:rsidP="00FA7674">
            <w:pPr>
              <w:autoSpaceDN w:val="0"/>
              <w:jc w:val="center"/>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５</w:t>
            </w:r>
          </w:p>
        </w:tc>
        <w:tc>
          <w:tcPr>
            <w:tcW w:w="8693" w:type="dxa"/>
            <w:gridSpan w:val="2"/>
            <w:tcBorders>
              <w:left w:val="dotted" w:sz="4" w:space="0" w:color="auto"/>
              <w:right w:val="single" w:sz="4" w:space="0" w:color="auto"/>
            </w:tcBorders>
            <w:shd w:val="clear" w:color="auto" w:fill="FDE9D9"/>
          </w:tcPr>
          <w:p w14:paraId="300060CA" w14:textId="77777777"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当該商工会又は商工会議所及び関係市町村以外の者を連携して事業継続力強化支援</w:t>
            </w:r>
          </w:p>
          <w:p w14:paraId="198DFD47" w14:textId="77777777"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事業を実施する者とする場合【別表４】</w:t>
            </w:r>
          </w:p>
        </w:tc>
      </w:tr>
      <w:tr w:rsidR="00FA7674" w:rsidRPr="00FA7674" w14:paraId="11E2D0BE" w14:textId="77777777" w:rsidTr="00FA7674">
        <w:tc>
          <w:tcPr>
            <w:tcW w:w="696" w:type="dxa"/>
            <w:vMerge/>
            <w:tcBorders>
              <w:left w:val="single" w:sz="4" w:space="0" w:color="auto"/>
              <w:right w:val="dotted" w:sz="4" w:space="0" w:color="auto"/>
            </w:tcBorders>
            <w:shd w:val="clear" w:color="auto" w:fill="FDE9D9"/>
          </w:tcPr>
          <w:p w14:paraId="111F4479"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dotted" w:sz="4" w:space="0" w:color="auto"/>
              <w:right w:val="dotted" w:sz="4" w:space="0" w:color="auto"/>
            </w:tcBorders>
          </w:tcPr>
          <w:p w14:paraId="77929A83" w14:textId="741D297D" w:rsidR="00FA7674" w:rsidRPr="00FA7674" w:rsidRDefault="00FA7674" w:rsidP="00FA7674">
            <w:pPr>
              <w:autoSpaceDN w:val="0"/>
              <w:ind w:left="220" w:hangingChars="100" w:hanging="22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 xml:space="preserve">　</w:t>
            </w:r>
            <w:r w:rsidR="002945F8">
              <w:rPr>
                <w:rFonts w:ascii="HG丸ｺﾞｼｯｸM-PRO" w:eastAsia="HG丸ｺﾞｼｯｸM-PRO" w:hAnsi="HG丸ｺﾞｼｯｸM-PRO" w:hint="eastAsia"/>
                <w:color w:val="000000"/>
                <w:sz w:val="22"/>
                <w:szCs w:val="22"/>
              </w:rPr>
              <w:t>イ.</w:t>
            </w:r>
            <w:r w:rsidRPr="00FA7674">
              <w:rPr>
                <w:rFonts w:ascii="HG丸ｺﾞｼｯｸM-PRO" w:eastAsia="HG丸ｺﾞｼｯｸM-PRO" w:hAnsi="HG丸ｺﾞｼｯｸM-PRO" w:hint="eastAsia"/>
                <w:color w:val="000000"/>
                <w:sz w:val="22"/>
                <w:szCs w:val="22"/>
              </w:rPr>
              <w:t>当該者の氏名又は名称及び住所並びに法人にあっては、その代表者の</w:t>
            </w:r>
          </w:p>
          <w:p w14:paraId="4E3E9B82" w14:textId="77777777" w:rsidR="00FA7674" w:rsidRPr="00FA7674" w:rsidRDefault="00FA7674" w:rsidP="00FA7674">
            <w:pPr>
              <w:autoSpaceDN w:val="0"/>
              <w:ind w:leftChars="100" w:left="21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氏名</w:t>
            </w:r>
          </w:p>
        </w:tc>
        <w:tc>
          <w:tcPr>
            <w:tcW w:w="1129" w:type="dxa"/>
            <w:tcBorders>
              <w:top w:val="dotted" w:sz="4" w:space="0" w:color="auto"/>
              <w:left w:val="dotted" w:sz="4" w:space="0" w:color="auto"/>
              <w:bottom w:val="dotted" w:sz="4" w:space="0" w:color="auto"/>
              <w:right w:val="single" w:sz="4" w:space="0" w:color="auto"/>
            </w:tcBorders>
          </w:tcPr>
          <w:p w14:paraId="52E0B73F"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4AA13CCB" w14:textId="77777777" w:rsidTr="00FA7674">
        <w:tc>
          <w:tcPr>
            <w:tcW w:w="696" w:type="dxa"/>
            <w:vMerge/>
            <w:tcBorders>
              <w:left w:val="single" w:sz="4" w:space="0" w:color="auto"/>
              <w:bottom w:val="dotted" w:sz="4" w:space="0" w:color="auto"/>
              <w:right w:val="dotted" w:sz="4" w:space="0" w:color="auto"/>
            </w:tcBorders>
            <w:shd w:val="clear" w:color="auto" w:fill="FDE9D9"/>
          </w:tcPr>
          <w:p w14:paraId="456ECF3B"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c>
          <w:tcPr>
            <w:tcW w:w="7564" w:type="dxa"/>
            <w:tcBorders>
              <w:top w:val="dotted" w:sz="4" w:space="0" w:color="auto"/>
              <w:left w:val="dotted" w:sz="4" w:space="0" w:color="auto"/>
              <w:bottom w:val="dotted" w:sz="4" w:space="0" w:color="auto"/>
              <w:right w:val="dotted" w:sz="4" w:space="0" w:color="auto"/>
            </w:tcBorders>
          </w:tcPr>
          <w:p w14:paraId="4710EBD7" w14:textId="623BCFEF" w:rsidR="00FA7674" w:rsidRPr="00FA7674" w:rsidRDefault="00FA7674" w:rsidP="00FA7674">
            <w:pPr>
              <w:autoSpaceDN w:val="0"/>
              <w:rPr>
                <w:rFonts w:ascii="HG丸ｺﾞｼｯｸM-PRO" w:eastAsia="HG丸ｺﾞｼｯｸM-PRO" w:hAnsi="HG丸ｺﾞｼｯｸM-PRO"/>
                <w:color w:val="000000"/>
                <w:sz w:val="22"/>
                <w:szCs w:val="22"/>
              </w:rPr>
            </w:pPr>
            <w:r w:rsidRPr="00FA7674">
              <w:rPr>
                <w:rFonts w:ascii="HG丸ｺﾞｼｯｸM-PRO" w:eastAsia="HG丸ｺﾞｼｯｸM-PRO" w:hAnsi="HG丸ｺﾞｼｯｸM-PRO" w:hint="eastAsia"/>
                <w:color w:val="000000"/>
                <w:sz w:val="22"/>
                <w:szCs w:val="22"/>
              </w:rPr>
              <w:t xml:space="preserve">　</w:t>
            </w:r>
            <w:r w:rsidR="002945F8">
              <w:rPr>
                <w:rFonts w:ascii="HG丸ｺﾞｼｯｸM-PRO" w:eastAsia="HG丸ｺﾞｼｯｸM-PRO" w:hAnsi="HG丸ｺﾞｼｯｸM-PRO" w:hint="eastAsia"/>
                <w:color w:val="000000"/>
                <w:sz w:val="22"/>
                <w:szCs w:val="22"/>
              </w:rPr>
              <w:t>ロ.</w:t>
            </w:r>
            <w:r w:rsidRPr="00FA7674">
              <w:rPr>
                <w:rFonts w:ascii="HG丸ｺﾞｼｯｸM-PRO" w:eastAsia="HG丸ｺﾞｼｯｸM-PRO" w:hAnsi="HG丸ｺﾞｼｯｸM-PRO" w:hint="eastAsia"/>
                <w:color w:val="000000"/>
                <w:sz w:val="22"/>
                <w:szCs w:val="22"/>
              </w:rPr>
              <w:t>当該者との連携に関する事項</w:t>
            </w:r>
          </w:p>
        </w:tc>
        <w:tc>
          <w:tcPr>
            <w:tcW w:w="1129" w:type="dxa"/>
            <w:tcBorders>
              <w:top w:val="dotted" w:sz="4" w:space="0" w:color="auto"/>
              <w:left w:val="dotted" w:sz="4" w:space="0" w:color="auto"/>
              <w:bottom w:val="dotted" w:sz="4" w:space="0" w:color="auto"/>
              <w:right w:val="single" w:sz="4" w:space="0" w:color="auto"/>
            </w:tcBorders>
          </w:tcPr>
          <w:p w14:paraId="6F347609" w14:textId="77777777" w:rsidR="00FA7674" w:rsidRPr="00FA7674" w:rsidRDefault="00FA7674" w:rsidP="00FA7674">
            <w:pPr>
              <w:autoSpaceDN w:val="0"/>
              <w:rPr>
                <w:rFonts w:ascii="HG丸ｺﾞｼｯｸM-PRO" w:eastAsia="HG丸ｺﾞｼｯｸM-PRO" w:hAnsi="HG丸ｺﾞｼｯｸM-PRO"/>
                <w:color w:val="000000"/>
                <w:sz w:val="22"/>
                <w:szCs w:val="22"/>
              </w:rPr>
            </w:pPr>
          </w:p>
        </w:tc>
      </w:tr>
      <w:tr w:rsidR="00FA7674" w:rsidRPr="00FA7674" w14:paraId="4C18A316" w14:textId="77777777" w:rsidTr="001E1981">
        <w:tc>
          <w:tcPr>
            <w:tcW w:w="696" w:type="dxa"/>
            <w:tcBorders>
              <w:top w:val="dotted" w:sz="4" w:space="0" w:color="auto"/>
              <w:left w:val="single" w:sz="4" w:space="0" w:color="auto"/>
              <w:bottom w:val="single" w:sz="4" w:space="0" w:color="auto"/>
              <w:right w:val="dotted" w:sz="4" w:space="0" w:color="auto"/>
            </w:tcBorders>
            <w:shd w:val="clear" w:color="auto" w:fill="FDE9D9"/>
            <w:noWrap/>
            <w:tcFitText/>
          </w:tcPr>
          <w:p w14:paraId="26A60599" w14:textId="2611C712" w:rsidR="00FA7674" w:rsidRPr="00FA7674" w:rsidRDefault="00FA7674" w:rsidP="00FA7674">
            <w:pPr>
              <w:autoSpaceDN w:val="0"/>
              <w:rPr>
                <w:rFonts w:ascii="HG丸ｺﾞｼｯｸM-PRO" w:eastAsia="HG丸ｺﾞｼｯｸM-PRO" w:hAnsi="HG丸ｺﾞｼｯｸM-PRO" w:hint="eastAsia"/>
                <w:color w:val="000000"/>
                <w:sz w:val="22"/>
                <w:szCs w:val="22"/>
              </w:rPr>
            </w:pPr>
          </w:p>
        </w:tc>
        <w:tc>
          <w:tcPr>
            <w:tcW w:w="7564" w:type="dxa"/>
            <w:tcBorders>
              <w:top w:val="dotted" w:sz="4" w:space="0" w:color="auto"/>
              <w:left w:val="dotted" w:sz="4" w:space="0" w:color="auto"/>
              <w:bottom w:val="single" w:sz="4" w:space="0" w:color="auto"/>
              <w:right w:val="dotted" w:sz="4" w:space="0" w:color="auto"/>
            </w:tcBorders>
            <w:shd w:val="clear" w:color="auto" w:fill="FAE2D5" w:themeFill="accent2" w:themeFillTint="33"/>
          </w:tcPr>
          <w:p w14:paraId="4A318DDB" w14:textId="7D2A4E88" w:rsidR="00FA7674" w:rsidRPr="00FA7674" w:rsidRDefault="00FA7674" w:rsidP="00FA7674">
            <w:pPr>
              <w:autoSpaceDN w:val="0"/>
              <w:rPr>
                <w:rFonts w:ascii="HG丸ｺﾞｼｯｸM-PRO" w:eastAsia="HG丸ｺﾞｼｯｸM-PRO" w:hAnsi="HG丸ｺﾞｼｯｸM-PRO"/>
                <w:color w:val="F6C5AC" w:themeColor="accent2" w:themeTint="66"/>
                <w:sz w:val="22"/>
                <w:szCs w:val="22"/>
              </w:rPr>
            </w:pPr>
          </w:p>
        </w:tc>
        <w:tc>
          <w:tcPr>
            <w:tcW w:w="1129" w:type="dxa"/>
            <w:tcBorders>
              <w:top w:val="dotted" w:sz="4" w:space="0" w:color="auto"/>
              <w:left w:val="dotted" w:sz="4" w:space="0" w:color="auto"/>
              <w:bottom w:val="single" w:sz="4" w:space="0" w:color="auto"/>
              <w:right w:val="single" w:sz="4" w:space="0" w:color="auto"/>
            </w:tcBorders>
            <w:shd w:val="clear" w:color="auto" w:fill="FAE2D5" w:themeFill="accent2" w:themeFillTint="33"/>
          </w:tcPr>
          <w:p w14:paraId="6A1BEB24" w14:textId="77777777" w:rsidR="00FA7674" w:rsidRPr="00FA7674" w:rsidRDefault="00FA7674" w:rsidP="00FA7674">
            <w:pPr>
              <w:autoSpaceDN w:val="0"/>
              <w:rPr>
                <w:rFonts w:ascii="HG丸ｺﾞｼｯｸM-PRO" w:eastAsia="HG丸ｺﾞｼｯｸM-PRO" w:hAnsi="HG丸ｺﾞｼｯｸM-PRO"/>
                <w:color w:val="F6C5AC" w:themeColor="accent2" w:themeTint="66"/>
                <w:sz w:val="22"/>
                <w:szCs w:val="22"/>
              </w:rPr>
            </w:pPr>
          </w:p>
        </w:tc>
      </w:tr>
    </w:tbl>
    <w:p w14:paraId="086612CE" w14:textId="77777777" w:rsidR="00986BB4" w:rsidRPr="00FA7674" w:rsidRDefault="00986BB4" w:rsidP="00FA7674"/>
    <w:sectPr w:rsidR="00986BB4" w:rsidRPr="00FA767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13C8" w14:textId="77777777" w:rsidR="00E62A2C" w:rsidRDefault="00E62A2C" w:rsidP="00FA7674">
      <w:r>
        <w:separator/>
      </w:r>
    </w:p>
  </w:endnote>
  <w:endnote w:type="continuationSeparator" w:id="0">
    <w:p w14:paraId="1D0FF5ED" w14:textId="77777777" w:rsidR="00E62A2C" w:rsidRDefault="00E62A2C" w:rsidP="00FA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90D9" w14:textId="77777777" w:rsidR="00E62A2C" w:rsidRDefault="00E62A2C" w:rsidP="00FA7674">
      <w:r>
        <w:separator/>
      </w:r>
    </w:p>
  </w:footnote>
  <w:footnote w:type="continuationSeparator" w:id="0">
    <w:p w14:paraId="60C1E5D7" w14:textId="77777777" w:rsidR="00E62A2C" w:rsidRDefault="00E62A2C" w:rsidP="00FA7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D9EC" w14:textId="4F2AFE54" w:rsidR="00FA7674" w:rsidRPr="00FA7674" w:rsidRDefault="00FA7674" w:rsidP="00FA7674">
    <w:pPr>
      <w:pStyle w:val="ab"/>
      <w:jc w:val="center"/>
      <w:rPr>
        <w:rFonts w:ascii="HG丸ｺﾞｼｯｸM-PRO" w:eastAsia="HG丸ｺﾞｼｯｸM-PRO" w:hAnsi="HG丸ｺﾞｼｯｸM-PRO"/>
        <w:sz w:val="28"/>
        <w:szCs w:val="24"/>
      </w:rPr>
    </w:pPr>
    <w:r w:rsidRPr="00FA7674">
      <w:rPr>
        <w:rFonts w:ascii="HG丸ｺﾞｼｯｸM-PRO" w:eastAsia="HG丸ｺﾞｼｯｸM-PRO" w:hAnsi="HG丸ｺﾞｼｯｸM-PRO" w:hint="eastAsia"/>
        <w:sz w:val="28"/>
        <w:szCs w:val="24"/>
      </w:rPr>
      <w:t>申請時チェックリスト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1E537E"/>
    <w:multiLevelType w:val="hybridMultilevel"/>
    <w:tmpl w:val="BD923CC8"/>
    <w:lvl w:ilvl="0" w:tplc="FA682040">
      <w:start w:val="1"/>
      <w:numFmt w:val="decimal"/>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72171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74"/>
    <w:rsid w:val="001E1981"/>
    <w:rsid w:val="002945F8"/>
    <w:rsid w:val="004C0BE7"/>
    <w:rsid w:val="00986BB4"/>
    <w:rsid w:val="00E62A2C"/>
    <w:rsid w:val="00E86A14"/>
    <w:rsid w:val="00FA7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F9A1E"/>
  <w15:chartTrackingRefBased/>
  <w15:docId w15:val="{EBBBC4FB-50F6-4639-93DB-B7BA7379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674"/>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FA76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76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76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A76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76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76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76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76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76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76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76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76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A76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76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76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76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76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76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76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76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76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76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7674"/>
    <w:pPr>
      <w:spacing w:before="160" w:after="160"/>
      <w:jc w:val="center"/>
    </w:pPr>
    <w:rPr>
      <w:i/>
      <w:iCs/>
      <w:color w:val="404040" w:themeColor="text1" w:themeTint="BF"/>
    </w:rPr>
  </w:style>
  <w:style w:type="character" w:customStyle="1" w:styleId="a8">
    <w:name w:val="引用文 (文字)"/>
    <w:basedOn w:val="a0"/>
    <w:link w:val="a7"/>
    <w:uiPriority w:val="29"/>
    <w:rsid w:val="00FA7674"/>
    <w:rPr>
      <w:i/>
      <w:iCs/>
      <w:color w:val="404040" w:themeColor="text1" w:themeTint="BF"/>
    </w:rPr>
  </w:style>
  <w:style w:type="paragraph" w:styleId="a9">
    <w:name w:val="List Paragraph"/>
    <w:basedOn w:val="a"/>
    <w:uiPriority w:val="34"/>
    <w:qFormat/>
    <w:rsid w:val="00FA7674"/>
    <w:pPr>
      <w:ind w:left="720"/>
      <w:contextualSpacing/>
    </w:pPr>
  </w:style>
  <w:style w:type="character" w:styleId="21">
    <w:name w:val="Intense Emphasis"/>
    <w:basedOn w:val="a0"/>
    <w:uiPriority w:val="21"/>
    <w:qFormat/>
    <w:rsid w:val="00FA7674"/>
    <w:rPr>
      <w:i/>
      <w:iCs/>
      <w:color w:val="0F4761" w:themeColor="accent1" w:themeShade="BF"/>
    </w:rPr>
  </w:style>
  <w:style w:type="paragraph" w:styleId="22">
    <w:name w:val="Intense Quote"/>
    <w:basedOn w:val="a"/>
    <w:next w:val="a"/>
    <w:link w:val="23"/>
    <w:uiPriority w:val="30"/>
    <w:qFormat/>
    <w:rsid w:val="00FA7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7674"/>
    <w:rPr>
      <w:i/>
      <w:iCs/>
      <w:color w:val="0F4761" w:themeColor="accent1" w:themeShade="BF"/>
    </w:rPr>
  </w:style>
  <w:style w:type="character" w:styleId="24">
    <w:name w:val="Intense Reference"/>
    <w:basedOn w:val="a0"/>
    <w:uiPriority w:val="32"/>
    <w:qFormat/>
    <w:rsid w:val="00FA7674"/>
    <w:rPr>
      <w:b/>
      <w:bCs/>
      <w:smallCaps/>
      <w:color w:val="0F4761" w:themeColor="accent1" w:themeShade="BF"/>
      <w:spacing w:val="5"/>
    </w:rPr>
  </w:style>
  <w:style w:type="table" w:styleId="aa">
    <w:name w:val="Table Grid"/>
    <w:basedOn w:val="a1"/>
    <w:uiPriority w:val="59"/>
    <w:rsid w:val="00FA7674"/>
    <w:pPr>
      <w:widowControl w:val="0"/>
      <w:jc w:val="both"/>
    </w:pPr>
    <w:rPr>
      <w:rFonts w:ascii="Century" w:eastAsia="ＭＳ 明朝" w:hAnsi="Century" w:cs="Times New Roman"/>
      <w:kern w:val="0"/>
      <w:sz w:val="20"/>
      <w:szCs w:val="20"/>
      <w14:ligatures w14:val="none"/>
    </w:rPr>
    <w:tblPr>
      <w:tblInd w:w="0" w:type="nil"/>
      <w:tblCellMar>
        <w:left w:w="0" w:type="dxa"/>
        <w:right w:w="0" w:type="dxa"/>
      </w:tblCellMar>
    </w:tblPr>
  </w:style>
  <w:style w:type="paragraph" w:styleId="ab">
    <w:name w:val="header"/>
    <w:basedOn w:val="a"/>
    <w:link w:val="ac"/>
    <w:uiPriority w:val="99"/>
    <w:unhideWhenUsed/>
    <w:rsid w:val="00FA7674"/>
    <w:pPr>
      <w:tabs>
        <w:tab w:val="center" w:pos="4252"/>
        <w:tab w:val="right" w:pos="8504"/>
      </w:tabs>
      <w:snapToGrid w:val="0"/>
    </w:pPr>
  </w:style>
  <w:style w:type="character" w:customStyle="1" w:styleId="ac">
    <w:name w:val="ヘッダー (文字)"/>
    <w:basedOn w:val="a0"/>
    <w:link w:val="ab"/>
    <w:uiPriority w:val="99"/>
    <w:rsid w:val="00FA7674"/>
    <w:rPr>
      <w:rFonts w:ascii="Century" w:eastAsia="ＭＳ 明朝" w:hAnsi="Century" w:cs="Times New Roman"/>
      <w:szCs w:val="20"/>
      <w14:ligatures w14:val="none"/>
    </w:rPr>
  </w:style>
  <w:style w:type="paragraph" w:styleId="ad">
    <w:name w:val="footer"/>
    <w:basedOn w:val="a"/>
    <w:link w:val="ae"/>
    <w:uiPriority w:val="99"/>
    <w:unhideWhenUsed/>
    <w:rsid w:val="00FA7674"/>
    <w:pPr>
      <w:tabs>
        <w:tab w:val="center" w:pos="4252"/>
        <w:tab w:val="right" w:pos="8504"/>
      </w:tabs>
      <w:snapToGrid w:val="0"/>
    </w:pPr>
  </w:style>
  <w:style w:type="character" w:customStyle="1" w:styleId="ae">
    <w:name w:val="フッター (文字)"/>
    <w:basedOn w:val="a0"/>
    <w:link w:val="ad"/>
    <w:uiPriority w:val="99"/>
    <w:rsid w:val="00FA7674"/>
    <w:rPr>
      <w:rFonts w:ascii="Century"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本郷 渉吾</dc:creator>
  <cp:keywords/>
  <dc:description/>
  <cp:lastModifiedBy>本郷 渉吾</cp:lastModifiedBy>
  <cp:revision>2</cp:revision>
  <dcterms:created xsi:type="dcterms:W3CDTF">2026-04-22T06:41:00Z</dcterms:created>
  <dcterms:modified xsi:type="dcterms:W3CDTF">2026-04-22T06:55:00Z</dcterms:modified>
</cp:coreProperties>
</file>