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0F89" w14:textId="5DCE753A" w:rsidR="001E757F" w:rsidRDefault="005C4723" w:rsidP="0069585D">
      <w:pPr>
        <w:jc w:val="center"/>
        <w:rPr>
          <w:rFonts w:ascii="ＭＳ ゴシック" w:eastAsia="ＭＳ ゴシック" w:hAnsi="ＭＳ ゴシック"/>
          <w:b/>
          <w:sz w:val="24"/>
        </w:rPr>
      </w:pPr>
      <w:r w:rsidRPr="005C4723">
        <w:rPr>
          <w:rFonts w:ascii="ＭＳ ゴシック" w:eastAsia="ＭＳ ゴシック" w:hAnsi="ＭＳ ゴシック" w:hint="eastAsia"/>
          <w:b/>
          <w:sz w:val="24"/>
        </w:rPr>
        <w:t>いわき</w:t>
      </w:r>
      <w:r w:rsidR="001E757F">
        <w:rPr>
          <w:rFonts w:ascii="ＭＳ ゴシック" w:eastAsia="ＭＳ ゴシック" w:hAnsi="ＭＳ ゴシック" w:hint="eastAsia"/>
          <w:b/>
          <w:sz w:val="24"/>
        </w:rPr>
        <w:t>湯本温泉</w:t>
      </w:r>
      <w:r w:rsidR="00307329">
        <w:rPr>
          <w:rFonts w:ascii="ＭＳ ゴシック" w:eastAsia="ＭＳ ゴシック" w:hAnsi="ＭＳ ゴシック" w:hint="eastAsia"/>
          <w:b/>
          <w:sz w:val="24"/>
        </w:rPr>
        <w:t>を起点とした</w:t>
      </w:r>
      <w:r w:rsidR="001E757F">
        <w:rPr>
          <w:rFonts w:ascii="ＭＳ ゴシック" w:eastAsia="ＭＳ ゴシック" w:hAnsi="ＭＳ ゴシック" w:hint="eastAsia"/>
          <w:b/>
          <w:sz w:val="24"/>
        </w:rPr>
        <w:t>インバウンド促進事業</w:t>
      </w:r>
      <w:r w:rsidR="007B2B1B" w:rsidRPr="000F601B">
        <w:rPr>
          <w:rFonts w:ascii="ＭＳ ゴシック" w:eastAsia="ＭＳ ゴシック" w:hAnsi="ＭＳ ゴシック" w:hint="eastAsia"/>
          <w:b/>
          <w:sz w:val="24"/>
        </w:rPr>
        <w:t>業務委託</w:t>
      </w:r>
    </w:p>
    <w:p w14:paraId="02D1B595" w14:textId="24E5FEC2" w:rsidR="007B2B1B" w:rsidRDefault="007B2B1B" w:rsidP="00C72604">
      <w:pPr>
        <w:jc w:val="center"/>
        <w:rPr>
          <w:rFonts w:ascii="ＭＳ ゴシック" w:eastAsia="ＭＳ ゴシック" w:hAnsi="ＭＳ ゴシック"/>
          <w:b/>
          <w:sz w:val="24"/>
        </w:rPr>
      </w:pPr>
      <w:r w:rsidRPr="000F601B">
        <w:rPr>
          <w:rFonts w:ascii="ＭＳ ゴシック" w:eastAsia="ＭＳ ゴシック" w:hAnsi="ＭＳ ゴシック" w:hint="eastAsia"/>
          <w:b/>
          <w:sz w:val="24"/>
        </w:rPr>
        <w:t>公募型プロポーザル</w:t>
      </w:r>
      <w:r w:rsidR="0061328D">
        <w:rPr>
          <w:rFonts w:ascii="ＭＳ ゴシック" w:eastAsia="ＭＳ ゴシック" w:hAnsi="ＭＳ ゴシック" w:hint="eastAsia"/>
          <w:b/>
          <w:sz w:val="24"/>
        </w:rPr>
        <w:t>募集</w:t>
      </w:r>
      <w:r w:rsidRPr="000F601B">
        <w:rPr>
          <w:rFonts w:ascii="ＭＳ ゴシック" w:eastAsia="ＭＳ ゴシック" w:hAnsi="ＭＳ ゴシック" w:hint="eastAsia"/>
          <w:b/>
          <w:sz w:val="24"/>
        </w:rPr>
        <w:t>要領</w:t>
      </w:r>
    </w:p>
    <w:p w14:paraId="422FCFE9" w14:textId="77777777" w:rsidR="007B2B1B" w:rsidRPr="000F601B" w:rsidRDefault="007B2B1B" w:rsidP="00681AF5">
      <w:pPr>
        <w:jc w:val="center"/>
        <w:rPr>
          <w:rFonts w:ascii="ＭＳ ゴシック" w:eastAsia="ＭＳ ゴシック" w:hAnsi="ＭＳ ゴシック"/>
        </w:rPr>
      </w:pPr>
    </w:p>
    <w:p w14:paraId="3F47F760" w14:textId="77777777" w:rsidR="007B2B1B" w:rsidRPr="000F601B" w:rsidRDefault="0066201D">
      <w:pPr>
        <w:rPr>
          <w:rFonts w:ascii="ＭＳ ゴシック" w:eastAsia="ＭＳ ゴシック" w:hAnsi="ＭＳ ゴシック"/>
        </w:rPr>
      </w:pPr>
      <w:r>
        <w:rPr>
          <w:rFonts w:ascii="ＭＳ ゴシック" w:eastAsia="ＭＳ ゴシック" w:hAnsi="ＭＳ ゴシック" w:hint="eastAsia"/>
        </w:rPr>
        <w:t xml:space="preserve">１　</w:t>
      </w:r>
      <w:r w:rsidR="007B2B1B" w:rsidRPr="000F601B">
        <w:rPr>
          <w:rFonts w:ascii="ＭＳ ゴシック" w:eastAsia="ＭＳ ゴシック" w:hAnsi="ＭＳ ゴシック" w:hint="eastAsia"/>
        </w:rPr>
        <w:t>目的</w:t>
      </w:r>
    </w:p>
    <w:p w14:paraId="46E9E8E1" w14:textId="77777777" w:rsidR="007B2B1B" w:rsidRPr="00A12662" w:rsidRDefault="007B2B1B" w:rsidP="000878A4">
      <w:pPr>
        <w:ind w:leftChars="100" w:left="202"/>
        <w:rPr>
          <w:rFonts w:ascii="ＭＳ 明朝" w:eastAsia="ＭＳ 明朝" w:hAnsi="ＭＳ 明朝"/>
        </w:rPr>
      </w:pPr>
      <w:r w:rsidRPr="000F601B">
        <w:rPr>
          <w:rFonts w:ascii="ＭＳ ゴシック" w:eastAsia="ＭＳ ゴシック" w:hAnsi="ＭＳ ゴシック" w:hint="eastAsia"/>
        </w:rPr>
        <w:t xml:space="preserve">　</w:t>
      </w:r>
      <w:r w:rsidR="0066201D">
        <w:rPr>
          <w:rFonts w:ascii="ＭＳ 明朝" w:eastAsia="ＭＳ 明朝" w:hAnsi="ＭＳ 明朝" w:hint="eastAsia"/>
        </w:rPr>
        <w:t>本要領は、</w:t>
      </w:r>
      <w:r w:rsidR="00EA5C61" w:rsidRPr="00EA5C61">
        <w:rPr>
          <w:rFonts w:ascii="ＭＳ 明朝" w:eastAsia="ＭＳ 明朝" w:hAnsi="ＭＳ 明朝" w:hint="eastAsia"/>
        </w:rPr>
        <w:t>いわき</w:t>
      </w:r>
      <w:r w:rsidR="001E757F">
        <w:rPr>
          <w:rFonts w:ascii="ＭＳ 明朝" w:eastAsia="ＭＳ 明朝" w:hAnsi="ＭＳ 明朝" w:hint="eastAsia"/>
        </w:rPr>
        <w:t>湯本温泉インバウンド促進事業</w:t>
      </w:r>
      <w:r w:rsidR="00EA5C61">
        <w:rPr>
          <w:rFonts w:ascii="ＭＳ 明朝" w:eastAsia="ＭＳ 明朝" w:hAnsi="ＭＳ 明朝" w:hint="eastAsia"/>
        </w:rPr>
        <w:t>業務委託</w:t>
      </w:r>
      <w:r w:rsidR="0066201D">
        <w:rPr>
          <w:rFonts w:ascii="ＭＳ 明朝" w:eastAsia="ＭＳ 明朝" w:hAnsi="ＭＳ 明朝" w:hint="eastAsia"/>
        </w:rPr>
        <w:t>において、公募型プロポーザル方式(以下「プロポーザル」という</w:t>
      </w:r>
      <w:r w:rsidR="00D856A7">
        <w:rPr>
          <w:rFonts w:ascii="ＭＳ 明朝" w:eastAsia="ＭＳ 明朝" w:hAnsi="ＭＳ 明朝" w:hint="eastAsia"/>
        </w:rPr>
        <w:t>。</w:t>
      </w:r>
      <w:r w:rsidR="00681AF5">
        <w:rPr>
          <w:rFonts w:ascii="ＭＳ 明朝" w:eastAsia="ＭＳ 明朝" w:hAnsi="ＭＳ 明朝" w:hint="eastAsia"/>
        </w:rPr>
        <w:t>）により</w:t>
      </w:r>
      <w:r w:rsidR="00D856A7">
        <w:rPr>
          <w:rFonts w:ascii="ＭＳ 明朝" w:eastAsia="ＭＳ 明朝" w:hAnsi="ＭＳ 明朝" w:hint="eastAsia"/>
        </w:rPr>
        <w:t>、</w:t>
      </w:r>
      <w:r w:rsidR="00B4742E">
        <w:rPr>
          <w:rFonts w:ascii="ＭＳ 明朝" w:eastAsia="ＭＳ 明朝" w:hAnsi="ＭＳ 明朝" w:hint="eastAsia"/>
        </w:rPr>
        <w:t>委託契約候補者</w:t>
      </w:r>
      <w:r w:rsidR="00F510E1">
        <w:rPr>
          <w:rFonts w:ascii="ＭＳ 明朝" w:eastAsia="ＭＳ 明朝" w:hAnsi="ＭＳ 明朝" w:hint="eastAsia"/>
        </w:rPr>
        <w:t>を決定する際の手続きについて、必要な事項を定めるものである。</w:t>
      </w:r>
    </w:p>
    <w:p w14:paraId="1697D2C3" w14:textId="77777777" w:rsidR="007B2B1B" w:rsidRPr="000F601B" w:rsidRDefault="007B2B1B">
      <w:pPr>
        <w:rPr>
          <w:rFonts w:ascii="ＭＳ 明朝" w:eastAsia="ＭＳ 明朝" w:hAnsi="ＭＳ 明朝"/>
        </w:rPr>
      </w:pPr>
    </w:p>
    <w:p w14:paraId="597D4034" w14:textId="77777777" w:rsidR="007B2B1B" w:rsidRPr="000F601B" w:rsidRDefault="0066201D">
      <w:pPr>
        <w:rPr>
          <w:rFonts w:ascii="ＭＳ ゴシック" w:eastAsia="ＭＳ ゴシック" w:hAnsi="ＭＳ ゴシック"/>
        </w:rPr>
      </w:pPr>
      <w:r>
        <w:rPr>
          <w:rFonts w:ascii="ＭＳ ゴシック" w:eastAsia="ＭＳ ゴシック" w:hAnsi="ＭＳ ゴシック" w:hint="eastAsia"/>
        </w:rPr>
        <w:t>２　業務の概要</w:t>
      </w:r>
    </w:p>
    <w:p w14:paraId="35150207" w14:textId="77777777" w:rsidR="007B2B1B" w:rsidRPr="000F601B" w:rsidRDefault="00681AF5" w:rsidP="00681AF5">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61328D">
        <w:rPr>
          <w:rFonts w:ascii="ＭＳ ゴシック" w:eastAsia="ＭＳ ゴシック" w:hAnsi="ＭＳ ゴシック" w:hint="eastAsia"/>
        </w:rPr>
        <w:t>業務</w:t>
      </w:r>
      <w:r w:rsidR="004B0056">
        <w:rPr>
          <w:rFonts w:ascii="ＭＳ ゴシック" w:eastAsia="ＭＳ ゴシック" w:hAnsi="ＭＳ ゴシック" w:hint="eastAsia"/>
        </w:rPr>
        <w:t>名</w:t>
      </w:r>
    </w:p>
    <w:p w14:paraId="01FB990B" w14:textId="4332F6A6" w:rsidR="007B2B1B" w:rsidRPr="000F601B" w:rsidRDefault="001E757F" w:rsidP="00A8417C">
      <w:pPr>
        <w:ind w:firstLineChars="200" w:firstLine="405"/>
        <w:rPr>
          <w:rFonts w:ascii="ＭＳ 明朝" w:eastAsia="ＭＳ 明朝" w:hAnsi="ＭＳ 明朝"/>
        </w:rPr>
      </w:pPr>
      <w:r>
        <w:rPr>
          <w:rFonts w:ascii="ＭＳ 明朝" w:eastAsia="ＭＳ 明朝" w:hAnsi="ＭＳ 明朝" w:hint="eastAsia"/>
        </w:rPr>
        <w:t xml:space="preserve">　</w:t>
      </w:r>
      <w:r w:rsidR="00EA5C61" w:rsidRPr="00EA5C61">
        <w:rPr>
          <w:rFonts w:ascii="ＭＳ 明朝" w:eastAsia="ＭＳ 明朝" w:hAnsi="ＭＳ 明朝" w:hint="eastAsia"/>
        </w:rPr>
        <w:t>いわき</w:t>
      </w:r>
      <w:r>
        <w:rPr>
          <w:rFonts w:ascii="ＭＳ 明朝" w:eastAsia="ＭＳ 明朝" w:hAnsi="ＭＳ 明朝" w:hint="eastAsia"/>
        </w:rPr>
        <w:t>湯本温泉</w:t>
      </w:r>
      <w:r w:rsidR="00307329">
        <w:rPr>
          <w:rFonts w:ascii="ＭＳ 明朝" w:eastAsia="ＭＳ 明朝" w:hAnsi="ＭＳ 明朝" w:hint="eastAsia"/>
        </w:rPr>
        <w:t>を起点とした</w:t>
      </w:r>
      <w:r>
        <w:rPr>
          <w:rFonts w:ascii="ＭＳ 明朝" w:eastAsia="ＭＳ 明朝" w:hAnsi="ＭＳ 明朝" w:hint="eastAsia"/>
        </w:rPr>
        <w:t>インバウンド促進事業</w:t>
      </w:r>
      <w:r w:rsidR="00A8417C">
        <w:rPr>
          <w:rFonts w:ascii="ＭＳ 明朝" w:eastAsia="ＭＳ 明朝" w:hAnsi="ＭＳ 明朝" w:hint="eastAsia"/>
        </w:rPr>
        <w:t>業務委託</w:t>
      </w:r>
    </w:p>
    <w:p w14:paraId="2C2AEDF3" w14:textId="77777777" w:rsidR="007B2B1B" w:rsidRPr="000F601B" w:rsidRDefault="00681AF5" w:rsidP="00681AF5">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2) </w:t>
      </w:r>
      <w:r w:rsidR="007B2B1B" w:rsidRPr="000F601B">
        <w:rPr>
          <w:rFonts w:ascii="ＭＳ ゴシック" w:eastAsia="ＭＳ ゴシック" w:hAnsi="ＭＳ ゴシック" w:hint="eastAsia"/>
        </w:rPr>
        <w:t>業務</w:t>
      </w:r>
      <w:r w:rsidR="00C03024">
        <w:rPr>
          <w:rFonts w:ascii="ＭＳ ゴシック" w:eastAsia="ＭＳ ゴシック" w:hAnsi="ＭＳ ゴシック" w:hint="eastAsia"/>
        </w:rPr>
        <w:t>仕様</w:t>
      </w:r>
    </w:p>
    <w:p w14:paraId="05F74A8A" w14:textId="77777777" w:rsidR="007B2B1B" w:rsidRPr="000F601B" w:rsidRDefault="007B2B1B">
      <w:pPr>
        <w:rPr>
          <w:rFonts w:ascii="ＭＳ 明朝" w:eastAsia="ＭＳ 明朝" w:hAnsi="ＭＳ 明朝"/>
        </w:rPr>
      </w:pPr>
      <w:r w:rsidRPr="000F601B">
        <w:rPr>
          <w:rFonts w:ascii="ＭＳ 明朝" w:eastAsia="ＭＳ 明朝" w:hAnsi="ＭＳ 明朝" w:hint="eastAsia"/>
        </w:rPr>
        <w:t xml:space="preserve">　　　別紙仕様書のとおり</w:t>
      </w:r>
    </w:p>
    <w:p w14:paraId="7AF350A5" w14:textId="77777777" w:rsidR="007B2B1B" w:rsidRPr="000F601B" w:rsidRDefault="00681AF5" w:rsidP="00681AF5">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sidR="007B2B1B" w:rsidRPr="000F601B">
        <w:rPr>
          <w:rFonts w:ascii="ＭＳ ゴシック" w:eastAsia="ＭＳ ゴシック" w:hAnsi="ＭＳ ゴシック" w:hint="eastAsia"/>
        </w:rPr>
        <w:t>委託業務期間</w:t>
      </w:r>
    </w:p>
    <w:p w14:paraId="6369B2D7" w14:textId="39BE302A" w:rsidR="007B2B1B" w:rsidRPr="000F601B" w:rsidRDefault="000D098F">
      <w:pPr>
        <w:rPr>
          <w:rFonts w:ascii="ＭＳ 明朝" w:eastAsia="ＭＳ 明朝" w:hAnsi="ＭＳ 明朝"/>
        </w:rPr>
      </w:pPr>
      <w:r>
        <w:rPr>
          <w:rFonts w:ascii="ＭＳ 明朝" w:eastAsia="ＭＳ 明朝" w:hAnsi="ＭＳ 明朝" w:hint="eastAsia"/>
        </w:rPr>
        <w:t xml:space="preserve">　　　委託契約締結の日から</w:t>
      </w:r>
      <w:r w:rsidR="001E757F">
        <w:rPr>
          <w:rFonts w:ascii="ＭＳ 明朝" w:eastAsia="ＭＳ 明朝" w:hAnsi="ＭＳ 明朝" w:hint="eastAsia"/>
        </w:rPr>
        <w:t>令和</w:t>
      </w:r>
      <w:r w:rsidR="00307329">
        <w:rPr>
          <w:rFonts w:ascii="ＭＳ 明朝" w:eastAsia="ＭＳ 明朝" w:hAnsi="ＭＳ 明朝" w:hint="eastAsia"/>
        </w:rPr>
        <w:t>９</w:t>
      </w:r>
      <w:r w:rsidRPr="008015CD">
        <w:rPr>
          <w:rFonts w:ascii="ＭＳ 明朝" w:eastAsia="ＭＳ 明朝" w:hAnsi="ＭＳ 明朝" w:hint="eastAsia"/>
        </w:rPr>
        <w:t>年３月</w:t>
      </w:r>
      <w:r w:rsidR="00307329">
        <w:rPr>
          <w:rFonts w:ascii="ＭＳ 明朝" w:eastAsia="ＭＳ 明朝" w:hAnsi="ＭＳ 明朝" w:hint="eastAsia"/>
        </w:rPr>
        <w:t>２５</w:t>
      </w:r>
      <w:r w:rsidRPr="008015CD">
        <w:rPr>
          <w:rFonts w:ascii="ＭＳ 明朝" w:eastAsia="ＭＳ 明朝" w:hAnsi="ＭＳ 明朝" w:hint="eastAsia"/>
        </w:rPr>
        <w:t>日</w:t>
      </w:r>
      <w:r w:rsidR="00A8417C">
        <w:rPr>
          <w:rFonts w:ascii="ＭＳ 明朝" w:eastAsia="ＭＳ 明朝" w:hAnsi="ＭＳ 明朝" w:hint="eastAsia"/>
        </w:rPr>
        <w:t>（</w:t>
      </w:r>
      <w:r w:rsidR="00307329">
        <w:rPr>
          <w:rFonts w:ascii="ＭＳ 明朝" w:eastAsia="ＭＳ 明朝" w:hAnsi="ＭＳ 明朝" w:hint="eastAsia"/>
        </w:rPr>
        <w:t>木</w:t>
      </w:r>
      <w:r w:rsidR="001D621C" w:rsidRPr="008015CD">
        <w:rPr>
          <w:rFonts w:ascii="ＭＳ 明朝" w:eastAsia="ＭＳ 明朝" w:hAnsi="ＭＳ 明朝" w:hint="eastAsia"/>
        </w:rPr>
        <w:t>）</w:t>
      </w:r>
      <w:r w:rsidR="007B2B1B" w:rsidRPr="008015CD">
        <w:rPr>
          <w:rFonts w:ascii="ＭＳ 明朝" w:eastAsia="ＭＳ 明朝" w:hAnsi="ＭＳ 明朝" w:hint="eastAsia"/>
        </w:rPr>
        <w:t>までの期間</w:t>
      </w:r>
    </w:p>
    <w:p w14:paraId="68FEC755" w14:textId="77777777" w:rsidR="007B2B1B" w:rsidRPr="000F601B" w:rsidRDefault="00681AF5" w:rsidP="00681AF5">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sidR="007B2B1B" w:rsidRPr="000F601B">
        <w:rPr>
          <w:rFonts w:ascii="ＭＳ ゴシック" w:eastAsia="ＭＳ ゴシック" w:hAnsi="ＭＳ ゴシック" w:hint="eastAsia"/>
        </w:rPr>
        <w:t>委託費の上限</w:t>
      </w:r>
    </w:p>
    <w:p w14:paraId="1131F0EE" w14:textId="548840AB" w:rsidR="007B2B1B" w:rsidRPr="000F601B" w:rsidRDefault="000D098F">
      <w:pPr>
        <w:rPr>
          <w:rFonts w:ascii="ＭＳ 明朝" w:eastAsia="ＭＳ 明朝" w:hAnsi="ＭＳ 明朝"/>
        </w:rPr>
      </w:pPr>
      <w:r>
        <w:rPr>
          <w:rFonts w:ascii="ＭＳ 明朝" w:eastAsia="ＭＳ 明朝" w:hAnsi="ＭＳ 明朝" w:hint="eastAsia"/>
        </w:rPr>
        <w:t xml:space="preserve">　　</w:t>
      </w:r>
      <w:r w:rsidRPr="00EA5C61">
        <w:rPr>
          <w:rFonts w:ascii="ＭＳ 明朝" w:eastAsia="ＭＳ 明朝" w:hAnsi="ＭＳ 明朝" w:hint="eastAsia"/>
          <w:color w:val="FF0000"/>
        </w:rPr>
        <w:t xml:space="preserve">　</w:t>
      </w:r>
      <w:r w:rsidR="00307329">
        <w:rPr>
          <w:rFonts w:ascii="ＭＳ 明朝" w:eastAsia="ＭＳ 明朝" w:hAnsi="ＭＳ 明朝" w:hint="eastAsia"/>
        </w:rPr>
        <w:t>９</w:t>
      </w:r>
      <w:r w:rsidR="00713598" w:rsidRPr="00F5281E">
        <w:rPr>
          <w:rFonts w:ascii="ＭＳ 明朝" w:eastAsia="ＭＳ 明朝" w:hAnsi="ＭＳ 明朝" w:hint="eastAsia"/>
        </w:rPr>
        <w:t>，</w:t>
      </w:r>
      <w:r w:rsidR="00307329">
        <w:rPr>
          <w:rFonts w:ascii="ＭＳ 明朝" w:eastAsia="ＭＳ 明朝" w:hAnsi="ＭＳ 明朝" w:hint="eastAsia"/>
        </w:rPr>
        <w:t>６００</w:t>
      </w:r>
      <w:r w:rsidR="00BA0A4F" w:rsidRPr="00F5281E">
        <w:rPr>
          <w:rFonts w:ascii="ＭＳ 明朝" w:eastAsia="ＭＳ 明朝" w:hAnsi="ＭＳ 明朝" w:hint="eastAsia"/>
        </w:rPr>
        <w:t>，０００</w:t>
      </w:r>
      <w:r w:rsidR="007B2B1B" w:rsidRPr="00F5281E">
        <w:rPr>
          <w:rFonts w:ascii="ＭＳ 明朝" w:eastAsia="ＭＳ 明朝" w:hAnsi="ＭＳ 明朝" w:hint="eastAsia"/>
        </w:rPr>
        <w:t>円（</w:t>
      </w:r>
      <w:r w:rsidR="007B2B1B" w:rsidRPr="000F601B">
        <w:rPr>
          <w:rFonts w:ascii="ＭＳ 明朝" w:eastAsia="ＭＳ 明朝" w:hAnsi="ＭＳ 明朝" w:hint="eastAsia"/>
        </w:rPr>
        <w:t>消費税及び地方消費税を含む。）</w:t>
      </w:r>
    </w:p>
    <w:p w14:paraId="43F4A743" w14:textId="77777777" w:rsidR="007B2B1B" w:rsidRPr="000F601B" w:rsidRDefault="007B2B1B">
      <w:pPr>
        <w:rPr>
          <w:rFonts w:ascii="ＭＳ 明朝" w:eastAsia="ＭＳ 明朝" w:hAnsi="ＭＳ 明朝"/>
        </w:rPr>
      </w:pPr>
    </w:p>
    <w:p w14:paraId="1BC19626" w14:textId="77777777" w:rsidR="007B2B1B" w:rsidRDefault="009A1E91">
      <w:pPr>
        <w:rPr>
          <w:rFonts w:ascii="ＭＳ ゴシック" w:eastAsia="ＭＳ ゴシック" w:hAnsi="ＭＳ ゴシック"/>
        </w:rPr>
      </w:pPr>
      <w:r>
        <w:rPr>
          <w:rFonts w:ascii="ＭＳ ゴシック" w:eastAsia="ＭＳ ゴシック" w:hAnsi="ＭＳ ゴシック" w:hint="eastAsia"/>
        </w:rPr>
        <w:t>３　プロポーザル参加資格</w:t>
      </w:r>
    </w:p>
    <w:p w14:paraId="6CA9FD5A" w14:textId="77777777" w:rsidR="00CF56F1" w:rsidRDefault="009A1E91" w:rsidP="009A1E91">
      <w:pPr>
        <w:ind w:firstLineChars="200" w:firstLine="405"/>
        <w:rPr>
          <w:rFonts w:ascii="ＭＳ 明朝" w:eastAsia="ＭＳ 明朝" w:hAnsi="ＭＳ 明朝"/>
        </w:rPr>
      </w:pPr>
      <w:r>
        <w:rPr>
          <w:rFonts w:ascii="ＭＳ 明朝" w:eastAsia="ＭＳ 明朝" w:hAnsi="ＭＳ 明朝" w:hint="eastAsia"/>
        </w:rPr>
        <w:t>本</w:t>
      </w:r>
      <w:r w:rsidR="007B2B1B" w:rsidRPr="000F601B">
        <w:rPr>
          <w:rFonts w:ascii="ＭＳ 明朝" w:eastAsia="ＭＳ 明朝" w:hAnsi="ＭＳ 明朝" w:hint="eastAsia"/>
        </w:rPr>
        <w:t>プロポーザルに参加できる者は、次に掲げる条件を</w:t>
      </w:r>
      <w:r w:rsidR="00D856A7">
        <w:rPr>
          <w:rFonts w:ascii="ＭＳ 明朝" w:eastAsia="ＭＳ 明朝" w:hAnsi="ＭＳ 明朝" w:hint="eastAsia"/>
        </w:rPr>
        <w:t>全</w:t>
      </w:r>
      <w:r w:rsidR="007B2B1B" w:rsidRPr="000F601B">
        <w:rPr>
          <w:rFonts w:ascii="ＭＳ 明朝" w:eastAsia="ＭＳ 明朝" w:hAnsi="ＭＳ 明朝" w:hint="eastAsia"/>
        </w:rPr>
        <w:t>て満たしている者とする。</w:t>
      </w:r>
    </w:p>
    <w:p w14:paraId="506965D2" w14:textId="77777777" w:rsidR="007B2B1B" w:rsidRPr="000F601B" w:rsidRDefault="00320007" w:rsidP="007B2B1B">
      <w:pPr>
        <w:ind w:left="607" w:hangingChars="300" w:hanging="607"/>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1) </w:t>
      </w:r>
      <w:r w:rsidR="004B0056">
        <w:rPr>
          <w:rFonts w:ascii="ＭＳ 明朝" w:eastAsia="ＭＳ 明朝" w:hAnsi="ＭＳ 明朝" w:hint="eastAsia"/>
        </w:rPr>
        <w:t>本公告</w:t>
      </w:r>
      <w:r w:rsidR="007B2B1B" w:rsidRPr="000F601B">
        <w:rPr>
          <w:rFonts w:ascii="ＭＳ 明朝" w:eastAsia="ＭＳ 明朝" w:hAnsi="ＭＳ 明朝" w:hint="eastAsia"/>
        </w:rPr>
        <w:t>に示した業務</w:t>
      </w:r>
      <w:r w:rsidR="004B0056">
        <w:rPr>
          <w:rFonts w:ascii="ＭＳ 明朝" w:eastAsia="ＭＳ 明朝" w:hAnsi="ＭＳ 明朝" w:hint="eastAsia"/>
        </w:rPr>
        <w:t>を</w:t>
      </w:r>
      <w:r w:rsidR="007B2B1B" w:rsidRPr="000F601B">
        <w:rPr>
          <w:rFonts w:ascii="ＭＳ 明朝" w:eastAsia="ＭＳ 明朝" w:hAnsi="ＭＳ 明朝" w:hint="eastAsia"/>
        </w:rPr>
        <w:t>確実に履行できる者であること。</w:t>
      </w:r>
    </w:p>
    <w:p w14:paraId="76741A81" w14:textId="77777777" w:rsidR="007B2B1B" w:rsidRPr="000F601B" w:rsidRDefault="00320007" w:rsidP="00320007">
      <w:pPr>
        <w:ind w:left="405" w:hangingChars="200" w:hanging="40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sidR="007B2B1B" w:rsidRPr="000F601B">
        <w:rPr>
          <w:rFonts w:ascii="ＭＳ 明朝" w:eastAsia="ＭＳ 明朝" w:hAnsi="ＭＳ 明朝" w:hint="eastAsia"/>
        </w:rPr>
        <w:t>地方自治法施行令（昭和２２年政令第１６号）第１６７条の４の規定に該当する者でないこと。</w:t>
      </w:r>
    </w:p>
    <w:p w14:paraId="5F29B24F" w14:textId="77777777" w:rsidR="00E354E0" w:rsidRDefault="00320007" w:rsidP="00320007">
      <w:pPr>
        <w:ind w:left="405" w:hangingChars="200" w:hanging="40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3) </w:t>
      </w:r>
      <w:r w:rsidR="00E354E0" w:rsidRPr="000F601B">
        <w:rPr>
          <w:rFonts w:ascii="ＭＳ 明朝" w:eastAsia="ＭＳ 明朝" w:hAnsi="ＭＳ 明朝" w:hint="eastAsia"/>
        </w:rPr>
        <w:t>会社更生法（平成１４年法律第１５４号）第１７条の規定による更生手続開始の申立てをしている</w:t>
      </w:r>
      <w:r w:rsidR="00C8533D">
        <w:rPr>
          <w:rFonts w:ascii="ＭＳ 明朝" w:eastAsia="ＭＳ 明朝" w:hAnsi="ＭＳ 明朝" w:hint="eastAsia"/>
        </w:rPr>
        <w:t>者</w:t>
      </w:r>
      <w:r w:rsidR="00E354E0" w:rsidRPr="000F601B">
        <w:rPr>
          <w:rFonts w:ascii="ＭＳ 明朝" w:eastAsia="ＭＳ 明朝" w:hAnsi="ＭＳ 明朝" w:hint="eastAsia"/>
        </w:rPr>
        <w:t>若しくは申立がなされている</w:t>
      </w:r>
      <w:r w:rsidR="00C8533D">
        <w:rPr>
          <w:rFonts w:ascii="ＭＳ 明朝" w:eastAsia="ＭＳ 明朝" w:hAnsi="ＭＳ 明朝" w:hint="eastAsia"/>
        </w:rPr>
        <w:t>者</w:t>
      </w:r>
      <w:r w:rsidR="00E354E0" w:rsidRPr="000F601B">
        <w:rPr>
          <w:rFonts w:ascii="ＭＳ 明朝" w:eastAsia="ＭＳ 明朝" w:hAnsi="ＭＳ 明朝" w:hint="eastAsia"/>
        </w:rPr>
        <w:t>又は民事再生法（平成１１年法律第２２５号）第２１条の規定による再生法手続き開始の申立</w:t>
      </w:r>
      <w:r w:rsidR="00AB6B8A">
        <w:rPr>
          <w:rFonts w:ascii="ＭＳ 明朝" w:eastAsia="ＭＳ 明朝" w:hAnsi="ＭＳ 明朝" w:hint="eastAsia"/>
        </w:rPr>
        <w:t>て</w:t>
      </w:r>
      <w:r w:rsidR="00E354E0" w:rsidRPr="000F601B">
        <w:rPr>
          <w:rFonts w:ascii="ＭＳ 明朝" w:eastAsia="ＭＳ 明朝" w:hAnsi="ＭＳ 明朝" w:hint="eastAsia"/>
        </w:rPr>
        <w:t>をしている</w:t>
      </w:r>
      <w:r w:rsidR="00C8533D">
        <w:rPr>
          <w:rFonts w:ascii="ＭＳ 明朝" w:eastAsia="ＭＳ 明朝" w:hAnsi="ＭＳ 明朝" w:hint="eastAsia"/>
        </w:rPr>
        <w:t>者</w:t>
      </w:r>
      <w:r w:rsidR="00E354E0" w:rsidRPr="000F601B">
        <w:rPr>
          <w:rFonts w:ascii="ＭＳ 明朝" w:eastAsia="ＭＳ 明朝" w:hAnsi="ＭＳ 明朝" w:hint="eastAsia"/>
        </w:rPr>
        <w:t>若しくは申立てがなされている</w:t>
      </w:r>
      <w:r w:rsidR="00C8533D">
        <w:rPr>
          <w:rFonts w:ascii="ＭＳ 明朝" w:eastAsia="ＭＳ 明朝" w:hAnsi="ＭＳ 明朝" w:hint="eastAsia"/>
        </w:rPr>
        <w:t>者</w:t>
      </w:r>
      <w:r w:rsidR="00E354E0" w:rsidRPr="000F601B">
        <w:rPr>
          <w:rFonts w:ascii="ＭＳ 明朝" w:eastAsia="ＭＳ 明朝" w:hAnsi="ＭＳ 明朝" w:hint="eastAsia"/>
        </w:rPr>
        <w:t>にあっては、当該手続きの開始の決定を受けた直後に入札に参加することに支障がないと認められる</w:t>
      </w:r>
      <w:r w:rsidR="00C8533D">
        <w:rPr>
          <w:rFonts w:ascii="ＭＳ 明朝" w:eastAsia="ＭＳ 明朝" w:hAnsi="ＭＳ 明朝" w:hint="eastAsia"/>
        </w:rPr>
        <w:t>者</w:t>
      </w:r>
      <w:r w:rsidR="00E354E0" w:rsidRPr="000F601B">
        <w:rPr>
          <w:rFonts w:ascii="ＭＳ 明朝" w:eastAsia="ＭＳ 明朝" w:hAnsi="ＭＳ 明朝" w:hint="eastAsia"/>
        </w:rPr>
        <w:t>であること。</w:t>
      </w:r>
    </w:p>
    <w:p w14:paraId="5DAA6CD2" w14:textId="77777777" w:rsidR="00C231A6" w:rsidRPr="000F601B" w:rsidRDefault="00C231A6" w:rsidP="00320007">
      <w:pPr>
        <w:ind w:left="405" w:hangingChars="200" w:hanging="40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4) </w:t>
      </w:r>
      <w:r>
        <w:rPr>
          <w:rFonts w:ascii="ＭＳ 明朝" w:eastAsia="ＭＳ 明朝" w:hAnsi="ＭＳ 明朝" w:hint="eastAsia"/>
        </w:rPr>
        <w:t>破産法（平成１６年法律第７５号）第１８条若しくは第１９条の規定による破産手続開始の申し立てをされていない者であること。</w:t>
      </w:r>
    </w:p>
    <w:p w14:paraId="6E1D923F" w14:textId="77777777" w:rsidR="00E354E0" w:rsidRPr="000F601B" w:rsidRDefault="00320007" w:rsidP="007B2B1B">
      <w:pPr>
        <w:ind w:left="607" w:hangingChars="300" w:hanging="607"/>
        <w:rPr>
          <w:rFonts w:ascii="ＭＳ 明朝" w:eastAsia="ＭＳ 明朝" w:hAnsi="ＭＳ 明朝"/>
        </w:rPr>
      </w:pPr>
      <w:r>
        <w:rPr>
          <w:rFonts w:ascii="ＭＳ 明朝" w:eastAsia="ＭＳ 明朝" w:hAnsi="ＭＳ 明朝" w:hint="eastAsia"/>
        </w:rPr>
        <w:t xml:space="preserve">　(</w:t>
      </w:r>
      <w:r w:rsidR="00C231A6">
        <w:rPr>
          <w:rFonts w:ascii="ＭＳ 明朝" w:eastAsia="ＭＳ 明朝" w:hAnsi="ＭＳ 明朝" w:hint="eastAsia"/>
        </w:rPr>
        <w:t>5</w:t>
      </w:r>
      <w:r>
        <w:rPr>
          <w:rFonts w:ascii="ＭＳ 明朝" w:eastAsia="ＭＳ 明朝" w:hAnsi="ＭＳ 明朝"/>
        </w:rPr>
        <w:t xml:space="preserve">) </w:t>
      </w:r>
      <w:r w:rsidR="00E354E0" w:rsidRPr="000F601B">
        <w:rPr>
          <w:rFonts w:ascii="ＭＳ 明朝" w:eastAsia="ＭＳ 明朝" w:hAnsi="ＭＳ 明朝" w:hint="eastAsia"/>
        </w:rPr>
        <w:t>委託業務を円滑に遂行するために必要な経営基盤を有すること。</w:t>
      </w:r>
    </w:p>
    <w:p w14:paraId="7F80728B" w14:textId="77777777" w:rsidR="00E354E0" w:rsidRPr="000F601B" w:rsidRDefault="00320007" w:rsidP="00320007">
      <w:pPr>
        <w:ind w:left="405" w:hangingChars="200" w:hanging="405"/>
        <w:rPr>
          <w:rFonts w:ascii="ＭＳ 明朝" w:eastAsia="ＭＳ 明朝" w:hAnsi="ＭＳ 明朝"/>
        </w:rPr>
      </w:pPr>
      <w:r>
        <w:rPr>
          <w:rFonts w:ascii="ＭＳ 明朝" w:eastAsia="ＭＳ 明朝" w:hAnsi="ＭＳ 明朝" w:hint="eastAsia"/>
        </w:rPr>
        <w:t xml:space="preserve">　(</w:t>
      </w:r>
      <w:r w:rsidR="00C231A6">
        <w:rPr>
          <w:rFonts w:ascii="ＭＳ 明朝" w:eastAsia="ＭＳ 明朝" w:hAnsi="ＭＳ 明朝" w:hint="eastAsia"/>
        </w:rPr>
        <w:t>6</w:t>
      </w:r>
      <w:r>
        <w:rPr>
          <w:rFonts w:ascii="ＭＳ 明朝" w:eastAsia="ＭＳ 明朝" w:hAnsi="ＭＳ 明朝"/>
        </w:rPr>
        <w:t xml:space="preserve">) </w:t>
      </w:r>
      <w:r w:rsidR="00E354E0" w:rsidRPr="000F601B">
        <w:rPr>
          <w:rFonts w:ascii="ＭＳ 明朝" w:eastAsia="ＭＳ 明朝" w:hAnsi="ＭＳ 明朝" w:hint="eastAsia"/>
        </w:rPr>
        <w:t>募集開始</w:t>
      </w:r>
      <w:r w:rsidR="009A1E91">
        <w:rPr>
          <w:rFonts w:ascii="ＭＳ 明朝" w:eastAsia="ＭＳ 明朝" w:hAnsi="ＭＳ 明朝" w:hint="eastAsia"/>
        </w:rPr>
        <w:t>の日</w:t>
      </w:r>
      <w:r w:rsidR="00E354E0" w:rsidRPr="000F601B">
        <w:rPr>
          <w:rFonts w:ascii="ＭＳ 明朝" w:eastAsia="ＭＳ 明朝" w:hAnsi="ＭＳ 明朝" w:hint="eastAsia"/>
        </w:rPr>
        <w:t>からプロポーザル審査会の日までに福島県から指名停止を受けていない</w:t>
      </w:r>
      <w:r w:rsidR="00C8533D">
        <w:rPr>
          <w:rFonts w:ascii="ＭＳ 明朝" w:eastAsia="ＭＳ 明朝" w:hAnsi="ＭＳ 明朝" w:hint="eastAsia"/>
        </w:rPr>
        <w:t>者</w:t>
      </w:r>
      <w:r w:rsidR="00E354E0" w:rsidRPr="000F601B">
        <w:rPr>
          <w:rFonts w:ascii="ＭＳ 明朝" w:eastAsia="ＭＳ 明朝" w:hAnsi="ＭＳ 明朝" w:hint="eastAsia"/>
        </w:rPr>
        <w:t>であること。</w:t>
      </w:r>
    </w:p>
    <w:p w14:paraId="7DB741D8" w14:textId="77777777" w:rsidR="00320007" w:rsidRPr="00320007" w:rsidRDefault="00320007" w:rsidP="00320007">
      <w:pPr>
        <w:ind w:left="405" w:hangingChars="200" w:hanging="405"/>
        <w:rPr>
          <w:rFonts w:ascii="ＭＳ 明朝" w:eastAsia="ＭＳ 明朝" w:hAnsi="ＭＳ 明朝"/>
        </w:rPr>
      </w:pPr>
      <w:r>
        <w:rPr>
          <w:rFonts w:ascii="ＭＳ 明朝" w:eastAsia="ＭＳ 明朝" w:hAnsi="ＭＳ 明朝" w:hint="eastAsia"/>
        </w:rPr>
        <w:t xml:space="preserve">　(</w:t>
      </w:r>
      <w:r w:rsidR="00C231A6">
        <w:rPr>
          <w:rFonts w:ascii="ＭＳ 明朝" w:eastAsia="ＭＳ 明朝" w:hAnsi="ＭＳ 明朝" w:hint="eastAsia"/>
        </w:rPr>
        <w:t>7</w:t>
      </w:r>
      <w:r>
        <w:rPr>
          <w:rFonts w:ascii="ＭＳ 明朝" w:eastAsia="ＭＳ 明朝" w:hAnsi="ＭＳ 明朝"/>
        </w:rPr>
        <w:t xml:space="preserve">) </w:t>
      </w:r>
      <w:r w:rsidRPr="00320007">
        <w:rPr>
          <w:rFonts w:ascii="ＭＳ 明朝" w:eastAsia="ＭＳ 明朝" w:hAnsi="ＭＳ 明朝" w:hint="eastAsia"/>
        </w:rPr>
        <w:t>暴力団員による不当な行為の防止等に関する法律（平成</w:t>
      </w:r>
      <w:r>
        <w:rPr>
          <w:rFonts w:ascii="ＭＳ 明朝" w:eastAsia="ＭＳ 明朝" w:hAnsi="ＭＳ 明朝" w:hint="eastAsia"/>
        </w:rPr>
        <w:t>３</w:t>
      </w:r>
      <w:r w:rsidRPr="00320007">
        <w:rPr>
          <w:rFonts w:ascii="ＭＳ 明朝" w:eastAsia="ＭＳ 明朝" w:hAnsi="ＭＳ 明朝"/>
        </w:rPr>
        <w:t>年法律第</w:t>
      </w:r>
      <w:r>
        <w:rPr>
          <w:rFonts w:ascii="ＭＳ 明朝" w:eastAsia="ＭＳ 明朝" w:hAnsi="ＭＳ 明朝" w:hint="eastAsia"/>
        </w:rPr>
        <w:t>７７</w:t>
      </w:r>
      <w:r w:rsidRPr="00320007">
        <w:rPr>
          <w:rFonts w:ascii="ＭＳ 明朝" w:eastAsia="ＭＳ 明朝" w:hAnsi="ＭＳ 明朝"/>
        </w:rPr>
        <w:t>号）第</w:t>
      </w:r>
      <w:r>
        <w:rPr>
          <w:rFonts w:ascii="ＭＳ 明朝" w:eastAsia="ＭＳ 明朝" w:hAnsi="ＭＳ 明朝" w:hint="eastAsia"/>
        </w:rPr>
        <w:t>２</w:t>
      </w:r>
      <w:r w:rsidRPr="00320007">
        <w:rPr>
          <w:rFonts w:ascii="ＭＳ 明朝" w:eastAsia="ＭＳ 明朝" w:hAnsi="ＭＳ 明朝" w:hint="eastAsia"/>
        </w:rPr>
        <w:t>条第</w:t>
      </w:r>
      <w:r>
        <w:rPr>
          <w:rFonts w:ascii="ＭＳ 明朝" w:eastAsia="ＭＳ 明朝" w:hAnsi="ＭＳ 明朝" w:hint="eastAsia"/>
        </w:rPr>
        <w:t>２</w:t>
      </w:r>
      <w:r w:rsidRPr="00320007">
        <w:rPr>
          <w:rFonts w:ascii="ＭＳ 明朝" w:eastAsia="ＭＳ 明朝" w:hAnsi="ＭＳ 明朝"/>
        </w:rPr>
        <w:t>号に規定する暴力団（以下「暴力団」という。）に該当しないほか、次に掲げ</w:t>
      </w:r>
      <w:r w:rsidRPr="00320007">
        <w:rPr>
          <w:rFonts w:ascii="ＭＳ 明朝" w:eastAsia="ＭＳ 明朝" w:hAnsi="ＭＳ 明朝" w:hint="eastAsia"/>
        </w:rPr>
        <w:t>る者でないこと。</w:t>
      </w:r>
    </w:p>
    <w:p w14:paraId="7A65E557" w14:textId="77777777" w:rsidR="00320007" w:rsidRPr="00320007" w:rsidRDefault="00320007" w:rsidP="00D00F09">
      <w:pPr>
        <w:ind w:leftChars="200" w:left="607" w:hangingChars="100" w:hanging="202"/>
        <w:rPr>
          <w:rFonts w:ascii="ＭＳ 明朝" w:eastAsia="ＭＳ 明朝" w:hAnsi="ＭＳ 明朝"/>
        </w:rPr>
      </w:pPr>
      <w:r w:rsidRPr="00320007">
        <w:rPr>
          <w:rFonts w:ascii="ＭＳ 明朝" w:eastAsia="ＭＳ 明朝" w:hAnsi="ＭＳ 明朝" w:hint="eastAsia"/>
        </w:rPr>
        <w:t>ア</w:t>
      </w:r>
      <w:r>
        <w:rPr>
          <w:rFonts w:ascii="ＭＳ 明朝" w:eastAsia="ＭＳ 明朝" w:hAnsi="ＭＳ 明朝" w:hint="eastAsia"/>
        </w:rPr>
        <w:t xml:space="preserve">　</w:t>
      </w:r>
      <w:r w:rsidRPr="00320007">
        <w:rPr>
          <w:rFonts w:ascii="ＭＳ 明朝" w:eastAsia="ＭＳ 明朝" w:hAnsi="ＭＳ 明朝"/>
        </w:rPr>
        <w:t>役員等（提出者が個人である場合にはその者を、提出者が法人である場合には</w:t>
      </w:r>
      <w:r>
        <w:rPr>
          <w:rFonts w:ascii="ＭＳ 明朝" w:eastAsia="ＭＳ 明朝" w:hAnsi="ＭＳ 明朝" w:hint="eastAsia"/>
        </w:rPr>
        <w:t>２</w:t>
      </w:r>
      <w:r w:rsidRPr="00320007">
        <w:rPr>
          <w:rFonts w:ascii="ＭＳ 明朝" w:eastAsia="ＭＳ 明朝" w:hAnsi="ＭＳ 明朝" w:hint="eastAsia"/>
        </w:rPr>
        <w:t>その役員又はその支店若しくは常時契約を締結する事務所の代表者をいう。以下同じ。）が暴力団員による不当な行為の防止等に関する法律（平成</w:t>
      </w:r>
      <w:r>
        <w:rPr>
          <w:rFonts w:ascii="ＭＳ 明朝" w:eastAsia="ＭＳ 明朝" w:hAnsi="ＭＳ 明朝" w:hint="eastAsia"/>
        </w:rPr>
        <w:t>３</w:t>
      </w:r>
      <w:r w:rsidRPr="00320007">
        <w:rPr>
          <w:rFonts w:ascii="ＭＳ 明朝" w:eastAsia="ＭＳ 明朝" w:hAnsi="ＭＳ 明朝"/>
        </w:rPr>
        <w:t>年法律第</w:t>
      </w:r>
      <w:r>
        <w:rPr>
          <w:rFonts w:ascii="ＭＳ 明朝" w:eastAsia="ＭＳ 明朝" w:hAnsi="ＭＳ 明朝" w:hint="eastAsia"/>
        </w:rPr>
        <w:t>７７</w:t>
      </w:r>
      <w:r w:rsidRPr="00320007">
        <w:rPr>
          <w:rFonts w:ascii="ＭＳ 明朝" w:eastAsia="ＭＳ 明朝" w:hAnsi="ＭＳ 明朝" w:hint="eastAsia"/>
        </w:rPr>
        <w:t>号）第</w:t>
      </w:r>
      <w:r>
        <w:rPr>
          <w:rFonts w:ascii="ＭＳ 明朝" w:eastAsia="ＭＳ 明朝" w:hAnsi="ＭＳ 明朝" w:hint="eastAsia"/>
        </w:rPr>
        <w:t>２</w:t>
      </w:r>
      <w:r w:rsidRPr="00320007">
        <w:rPr>
          <w:rFonts w:ascii="ＭＳ 明朝" w:eastAsia="ＭＳ 明朝" w:hAnsi="ＭＳ 明朝"/>
        </w:rPr>
        <w:t>条第</w:t>
      </w:r>
      <w:r>
        <w:rPr>
          <w:rFonts w:ascii="ＭＳ 明朝" w:eastAsia="ＭＳ 明朝" w:hAnsi="ＭＳ 明朝" w:hint="eastAsia"/>
        </w:rPr>
        <w:t>６</w:t>
      </w:r>
      <w:r w:rsidRPr="00320007">
        <w:rPr>
          <w:rFonts w:ascii="ＭＳ 明朝" w:eastAsia="ＭＳ 明朝" w:hAnsi="ＭＳ 明朝"/>
        </w:rPr>
        <w:t>号</w:t>
      </w:r>
      <w:r w:rsidRPr="00320007">
        <w:rPr>
          <w:rFonts w:ascii="ＭＳ 明朝" w:eastAsia="ＭＳ 明朝" w:hAnsi="ＭＳ 明朝"/>
        </w:rPr>
        <w:lastRenderedPageBreak/>
        <w:t>に規定する暴力団員（以下「暴力団員」という。）</w:t>
      </w:r>
      <w:r w:rsidR="00D00F09">
        <w:rPr>
          <w:rFonts w:ascii="ＭＳ 明朝" w:eastAsia="ＭＳ 明朝" w:hAnsi="ＭＳ 明朝" w:hint="eastAsia"/>
        </w:rPr>
        <w:t>と認められる者</w:t>
      </w:r>
      <w:r w:rsidRPr="00320007">
        <w:rPr>
          <w:rFonts w:ascii="ＭＳ 明朝" w:eastAsia="ＭＳ 明朝" w:hAnsi="ＭＳ 明朝"/>
        </w:rPr>
        <w:t>。</w:t>
      </w:r>
    </w:p>
    <w:p w14:paraId="321C2DC5" w14:textId="77777777" w:rsidR="00320007" w:rsidRPr="00320007" w:rsidRDefault="00320007" w:rsidP="00D00F09">
      <w:pPr>
        <w:ind w:leftChars="100" w:left="404" w:hangingChars="100" w:hanging="202"/>
        <w:rPr>
          <w:rFonts w:ascii="ＭＳ 明朝" w:eastAsia="ＭＳ 明朝" w:hAnsi="ＭＳ 明朝"/>
        </w:rPr>
      </w:pPr>
      <w:r>
        <w:rPr>
          <w:rFonts w:ascii="ＭＳ 明朝" w:eastAsia="ＭＳ 明朝" w:hAnsi="ＭＳ 明朝" w:hint="eastAsia"/>
        </w:rPr>
        <w:t xml:space="preserve">　</w:t>
      </w:r>
      <w:r w:rsidRPr="00320007">
        <w:rPr>
          <w:rFonts w:ascii="ＭＳ 明朝" w:eastAsia="ＭＳ 明朝" w:hAnsi="ＭＳ 明朝"/>
        </w:rPr>
        <w:t>イ</w:t>
      </w:r>
      <w:r>
        <w:rPr>
          <w:rFonts w:ascii="ＭＳ 明朝" w:eastAsia="ＭＳ 明朝" w:hAnsi="ＭＳ 明朝" w:hint="eastAsia"/>
        </w:rPr>
        <w:t xml:space="preserve">　</w:t>
      </w:r>
      <w:r w:rsidRPr="00320007">
        <w:rPr>
          <w:rFonts w:ascii="ＭＳ 明朝" w:eastAsia="ＭＳ 明朝" w:hAnsi="ＭＳ 明朝"/>
        </w:rPr>
        <w:t>暴力団又は暴力団員が経営に実質的に関与している者。</w:t>
      </w:r>
    </w:p>
    <w:p w14:paraId="7E14BF72" w14:textId="77777777" w:rsidR="00320007" w:rsidRPr="00320007" w:rsidRDefault="00320007" w:rsidP="00D00F09">
      <w:pPr>
        <w:ind w:leftChars="200" w:left="607" w:hangingChars="100" w:hanging="202"/>
        <w:rPr>
          <w:rFonts w:ascii="ＭＳ 明朝" w:eastAsia="ＭＳ 明朝" w:hAnsi="ＭＳ 明朝"/>
        </w:rPr>
      </w:pPr>
      <w:r w:rsidRPr="00320007">
        <w:rPr>
          <w:rFonts w:ascii="ＭＳ 明朝" w:eastAsia="ＭＳ 明朝" w:hAnsi="ＭＳ 明朝"/>
        </w:rPr>
        <w:t>ウ</w:t>
      </w:r>
      <w:r w:rsidR="00D00F09">
        <w:rPr>
          <w:rFonts w:ascii="ＭＳ 明朝" w:eastAsia="ＭＳ 明朝" w:hAnsi="ＭＳ 明朝" w:hint="eastAsia"/>
        </w:rPr>
        <w:t xml:space="preserve">　</w:t>
      </w:r>
      <w:r w:rsidRPr="00320007">
        <w:rPr>
          <w:rFonts w:ascii="ＭＳ 明朝" w:eastAsia="ＭＳ 明朝" w:hAnsi="ＭＳ 明朝"/>
        </w:rPr>
        <w:t>役員等が自己、自社若しくは第三者の不正の利益を図る目的又は第三者に損害</w:t>
      </w:r>
      <w:r w:rsidRPr="00320007">
        <w:rPr>
          <w:rFonts w:ascii="ＭＳ 明朝" w:eastAsia="ＭＳ 明朝" w:hAnsi="ＭＳ 明朝" w:hint="eastAsia"/>
        </w:rPr>
        <w:t>を加える目的をもって、暴力団又は暴力団員を利用するなどした者。</w:t>
      </w:r>
    </w:p>
    <w:p w14:paraId="7D01734B" w14:textId="77777777" w:rsidR="00320007" w:rsidRPr="00320007" w:rsidRDefault="00320007" w:rsidP="00D00F09">
      <w:pPr>
        <w:ind w:leftChars="200" w:left="607" w:hangingChars="100" w:hanging="202"/>
        <w:rPr>
          <w:rFonts w:ascii="ＭＳ 明朝" w:eastAsia="ＭＳ 明朝" w:hAnsi="ＭＳ 明朝"/>
        </w:rPr>
      </w:pPr>
      <w:r w:rsidRPr="00320007">
        <w:rPr>
          <w:rFonts w:ascii="ＭＳ 明朝" w:eastAsia="ＭＳ 明朝" w:hAnsi="ＭＳ 明朝"/>
        </w:rPr>
        <w:t>エ</w:t>
      </w:r>
      <w:r w:rsidR="00D00F09">
        <w:rPr>
          <w:rFonts w:ascii="ＭＳ 明朝" w:eastAsia="ＭＳ 明朝" w:hAnsi="ＭＳ 明朝" w:hint="eastAsia"/>
        </w:rPr>
        <w:t xml:space="preserve">　</w:t>
      </w:r>
      <w:r w:rsidRPr="00320007">
        <w:rPr>
          <w:rFonts w:ascii="ＭＳ 明朝" w:eastAsia="ＭＳ 明朝" w:hAnsi="ＭＳ 明朝"/>
        </w:rPr>
        <w:t>役員等が、暴力団又は暴力団員に対して資金等を供給し、又は便宜を供与する</w:t>
      </w:r>
      <w:r w:rsidRPr="00320007">
        <w:rPr>
          <w:rFonts w:ascii="ＭＳ 明朝" w:eastAsia="ＭＳ 明朝" w:hAnsi="ＭＳ 明朝" w:hint="eastAsia"/>
        </w:rPr>
        <w:t>など直接的あるいは積極的に暴力団の維持、運営に協力し、若しくは関与している者。</w:t>
      </w:r>
    </w:p>
    <w:p w14:paraId="3BB10041" w14:textId="77777777" w:rsidR="00D00F09" w:rsidRDefault="00320007" w:rsidP="008D3FD5">
      <w:pPr>
        <w:ind w:leftChars="200" w:left="405"/>
        <w:rPr>
          <w:rFonts w:ascii="ＭＳ 明朝" w:eastAsia="ＭＳ 明朝" w:hAnsi="ＭＳ 明朝"/>
        </w:rPr>
      </w:pPr>
      <w:r w:rsidRPr="00320007">
        <w:rPr>
          <w:rFonts w:ascii="ＭＳ 明朝" w:eastAsia="ＭＳ 明朝" w:hAnsi="ＭＳ 明朝"/>
        </w:rPr>
        <w:t>オ</w:t>
      </w:r>
      <w:r w:rsidR="00D00F09">
        <w:rPr>
          <w:rFonts w:ascii="ＭＳ 明朝" w:eastAsia="ＭＳ 明朝" w:hAnsi="ＭＳ 明朝" w:hint="eastAsia"/>
        </w:rPr>
        <w:t xml:space="preserve">　</w:t>
      </w:r>
      <w:r w:rsidRPr="00320007">
        <w:rPr>
          <w:rFonts w:ascii="ＭＳ 明朝" w:eastAsia="ＭＳ 明朝" w:hAnsi="ＭＳ 明朝"/>
        </w:rPr>
        <w:t>役員等が暴力団又は暴力団員と社会的に非難されるべき関係を有している者。</w:t>
      </w:r>
    </w:p>
    <w:p w14:paraId="106388C5" w14:textId="77777777" w:rsidR="00C231A6" w:rsidRPr="008015CD" w:rsidRDefault="00C231A6" w:rsidP="00C231A6">
      <w:pPr>
        <w:ind w:left="405" w:hangingChars="200" w:hanging="40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8) </w:t>
      </w:r>
      <w:r w:rsidR="00BA00BD" w:rsidRPr="002C78C0">
        <w:rPr>
          <w:rFonts w:ascii="ＭＳ 明朝" w:eastAsia="ＭＳ 明朝" w:hAnsi="ＭＳ 明朝" w:hint="eastAsia"/>
        </w:rPr>
        <w:t>暴力団</w:t>
      </w:r>
      <w:r w:rsidR="00BA00BD">
        <w:rPr>
          <w:rFonts w:ascii="ＭＳ 明朝" w:eastAsia="ＭＳ 明朝" w:hAnsi="ＭＳ 明朝" w:hint="eastAsia"/>
        </w:rPr>
        <w:t>又はそ</w:t>
      </w:r>
      <w:r w:rsidR="00BA00BD" w:rsidRPr="002C78C0">
        <w:rPr>
          <w:rFonts w:ascii="ＭＳ 明朝" w:eastAsia="ＭＳ 明朝" w:hAnsi="ＭＳ 明朝" w:hint="eastAsia"/>
        </w:rPr>
        <w:t>の構成員</w:t>
      </w:r>
      <w:r w:rsidR="00BA00BD" w:rsidRPr="00C8581C">
        <w:rPr>
          <w:rFonts w:ascii="ＭＳ 明朝" w:eastAsia="ＭＳ 明朝" w:hAnsi="ＭＳ 明朝" w:hint="eastAsia"/>
        </w:rPr>
        <w:t>（暴力団の構成団体の構成員を含む。）</w:t>
      </w:r>
      <w:r w:rsidR="00BA00BD" w:rsidRPr="002C78C0">
        <w:rPr>
          <w:rFonts w:ascii="ＭＳ 明朝" w:eastAsia="ＭＳ 明朝" w:hAnsi="ＭＳ 明朝" w:hint="eastAsia"/>
        </w:rPr>
        <w:t>若しくは、暴力団の構成員でなくなった日から５年を経過しない者</w:t>
      </w:r>
      <w:r w:rsidR="00BA00BD" w:rsidRPr="00C8581C">
        <w:rPr>
          <w:rFonts w:ascii="ＭＳ 明朝" w:eastAsia="ＭＳ 明朝" w:hAnsi="ＭＳ 明朝" w:hint="eastAsia"/>
        </w:rPr>
        <w:t>若しくはその統制の下にある団体でないこと。</w:t>
      </w:r>
    </w:p>
    <w:p w14:paraId="5582A829" w14:textId="77777777" w:rsidR="00BE43CD" w:rsidRPr="008015CD" w:rsidRDefault="00320007" w:rsidP="00320007">
      <w:pPr>
        <w:ind w:left="405" w:hangingChars="200" w:hanging="405"/>
        <w:rPr>
          <w:rFonts w:ascii="ＭＳ 明朝" w:eastAsia="ＭＳ 明朝" w:hAnsi="ＭＳ 明朝"/>
        </w:rPr>
      </w:pPr>
      <w:r>
        <w:rPr>
          <w:rFonts w:ascii="ＭＳ 明朝" w:eastAsia="ＭＳ 明朝" w:hAnsi="ＭＳ 明朝" w:hint="eastAsia"/>
        </w:rPr>
        <w:t xml:space="preserve">　(</w:t>
      </w:r>
      <w:r w:rsidR="00C231A6">
        <w:rPr>
          <w:rFonts w:ascii="ＭＳ 明朝" w:eastAsia="ＭＳ 明朝" w:hAnsi="ＭＳ 明朝"/>
        </w:rPr>
        <w:t>9</w:t>
      </w:r>
      <w:r>
        <w:rPr>
          <w:rFonts w:ascii="ＭＳ 明朝" w:eastAsia="ＭＳ 明朝" w:hAnsi="ＭＳ 明朝"/>
        </w:rPr>
        <w:t xml:space="preserve">) </w:t>
      </w:r>
      <w:r w:rsidR="00BE43CD" w:rsidRPr="008015CD">
        <w:rPr>
          <w:rFonts w:ascii="ＭＳ 明朝" w:eastAsia="ＭＳ 明朝" w:hAnsi="ＭＳ 明朝" w:hint="eastAsia"/>
        </w:rPr>
        <w:t>宗教活動や政治活動を主たる目的とする団体でないこと。</w:t>
      </w:r>
    </w:p>
    <w:p w14:paraId="107A0863" w14:textId="77777777" w:rsidR="00BE43CD" w:rsidRPr="008015CD" w:rsidRDefault="00320007" w:rsidP="008D3FD5">
      <w:pPr>
        <w:ind w:left="607" w:hangingChars="300" w:hanging="607"/>
        <w:rPr>
          <w:rFonts w:ascii="ＭＳ 明朝" w:eastAsia="ＭＳ 明朝" w:hAnsi="ＭＳ 明朝"/>
        </w:rPr>
      </w:pPr>
      <w:r>
        <w:rPr>
          <w:rFonts w:ascii="ＭＳ 明朝" w:eastAsia="ＭＳ 明朝" w:hAnsi="ＭＳ 明朝" w:hint="eastAsia"/>
        </w:rPr>
        <w:t xml:space="preserve">　(</w:t>
      </w:r>
      <w:r w:rsidR="00C231A6">
        <w:rPr>
          <w:rFonts w:ascii="ＭＳ 明朝" w:eastAsia="ＭＳ 明朝" w:hAnsi="ＭＳ 明朝"/>
        </w:rPr>
        <w:t>10</w:t>
      </w:r>
      <w:r>
        <w:rPr>
          <w:rFonts w:ascii="ＭＳ 明朝" w:eastAsia="ＭＳ 明朝" w:hAnsi="ＭＳ 明朝"/>
        </w:rPr>
        <w:t>)</w:t>
      </w:r>
      <w:r w:rsidR="00BE43CD" w:rsidRPr="008015CD">
        <w:rPr>
          <w:rFonts w:ascii="ＭＳ 明朝" w:eastAsia="ＭＳ 明朝" w:hAnsi="ＭＳ 明朝" w:hint="eastAsia"/>
        </w:rPr>
        <w:t>県税</w:t>
      </w:r>
      <w:r w:rsidR="008D3FD5">
        <w:rPr>
          <w:rFonts w:ascii="ＭＳ 明朝" w:eastAsia="ＭＳ 明朝" w:hAnsi="ＭＳ 明朝" w:hint="eastAsia"/>
        </w:rPr>
        <w:t>、法人税、消費税及び地方消費税を</w:t>
      </w:r>
      <w:r w:rsidR="00BE43CD" w:rsidRPr="008015CD">
        <w:rPr>
          <w:rFonts w:ascii="ＭＳ 明朝" w:eastAsia="ＭＳ 明朝" w:hAnsi="ＭＳ 明朝" w:hint="eastAsia"/>
        </w:rPr>
        <w:t>滞納</w:t>
      </w:r>
      <w:r w:rsidR="008D3FD5">
        <w:rPr>
          <w:rFonts w:ascii="ＭＳ 明朝" w:eastAsia="ＭＳ 明朝" w:hAnsi="ＭＳ 明朝" w:hint="eastAsia"/>
        </w:rPr>
        <w:t>している者で</w:t>
      </w:r>
      <w:r w:rsidR="00BE43CD" w:rsidRPr="008015CD">
        <w:rPr>
          <w:rFonts w:ascii="ＭＳ 明朝" w:eastAsia="ＭＳ 明朝" w:hAnsi="ＭＳ 明朝" w:hint="eastAsia"/>
        </w:rPr>
        <w:t>ないこと。</w:t>
      </w:r>
    </w:p>
    <w:p w14:paraId="34A06920" w14:textId="77777777" w:rsidR="00C8533D" w:rsidRDefault="00320007" w:rsidP="00320007">
      <w:pPr>
        <w:ind w:left="405" w:hangingChars="200" w:hanging="405"/>
        <w:rPr>
          <w:rFonts w:ascii="ＭＳ 明朝" w:eastAsia="ＭＳ 明朝" w:hAnsi="ＭＳ 明朝"/>
        </w:rPr>
      </w:pPr>
      <w:r>
        <w:rPr>
          <w:rFonts w:ascii="ＭＳ 明朝" w:eastAsia="ＭＳ 明朝" w:hAnsi="ＭＳ 明朝" w:hint="eastAsia"/>
        </w:rPr>
        <w:t xml:space="preserve">　(</w:t>
      </w:r>
      <w:r w:rsidR="00C231A6">
        <w:rPr>
          <w:rFonts w:ascii="ＭＳ 明朝" w:eastAsia="ＭＳ 明朝" w:hAnsi="ＭＳ 明朝" w:hint="eastAsia"/>
        </w:rPr>
        <w:t>1</w:t>
      </w:r>
      <w:r w:rsidR="00C231A6">
        <w:rPr>
          <w:rFonts w:ascii="ＭＳ 明朝" w:eastAsia="ＭＳ 明朝" w:hAnsi="ＭＳ 明朝"/>
        </w:rPr>
        <w:t>1)</w:t>
      </w:r>
      <w:r w:rsidR="003B22F4" w:rsidRPr="008015CD">
        <w:rPr>
          <w:rFonts w:ascii="ＭＳ 明朝" w:eastAsia="ＭＳ 明朝" w:hAnsi="ＭＳ 明朝"/>
        </w:rPr>
        <w:t>募集要領を公示した日から契約締結日までの期間において、本県及び国の機関における入札参加資格制限措置要綱等の規定に基づく入札参加資格制限中（国の機関に係るものは贈賄、独占禁止法違反行為、公契約関係競売等妨害等に起因する案件に限る。）の者でないこと。</w:t>
      </w:r>
    </w:p>
    <w:p w14:paraId="08EDBC15" w14:textId="77777777" w:rsidR="009A1E91" w:rsidRDefault="009A1E91" w:rsidP="00F329D6">
      <w:pPr>
        <w:ind w:left="607" w:hangingChars="300" w:hanging="607"/>
        <w:rPr>
          <w:rFonts w:ascii="ＭＳ 明朝" w:eastAsia="ＭＳ 明朝" w:hAnsi="ＭＳ 明朝"/>
        </w:rPr>
      </w:pPr>
    </w:p>
    <w:p w14:paraId="235521BC" w14:textId="77777777" w:rsidR="00BE43CD" w:rsidRPr="009A1E91" w:rsidRDefault="009A1E91" w:rsidP="009A1E91">
      <w:pPr>
        <w:rPr>
          <w:rFonts w:ascii="ＭＳ ゴシック" w:eastAsia="ＭＳ ゴシック" w:hAnsi="ＭＳ ゴシック"/>
        </w:rPr>
      </w:pPr>
      <w:r w:rsidRPr="009A1E91">
        <w:rPr>
          <w:rFonts w:ascii="ＭＳ ゴシック" w:eastAsia="ＭＳ ゴシック" w:hAnsi="ＭＳ ゴシック" w:hint="eastAsia"/>
        </w:rPr>
        <w:t>４　募集</w:t>
      </w:r>
      <w:r w:rsidR="00BE43CD" w:rsidRPr="009A1E91">
        <w:rPr>
          <w:rFonts w:ascii="ＭＳ ゴシック" w:eastAsia="ＭＳ ゴシック" w:hAnsi="ＭＳ ゴシック" w:hint="eastAsia"/>
        </w:rPr>
        <w:t>要領等の入手方法</w:t>
      </w:r>
    </w:p>
    <w:p w14:paraId="13FBF44E" w14:textId="77777777" w:rsidR="00BE43CD" w:rsidRPr="008015CD" w:rsidRDefault="00BE43CD" w:rsidP="008D3FD5">
      <w:pPr>
        <w:ind w:left="202" w:hangingChars="100" w:hanging="202"/>
        <w:rPr>
          <w:rFonts w:ascii="ＭＳ 明朝" w:eastAsia="ＭＳ 明朝" w:hAnsi="ＭＳ 明朝"/>
        </w:rPr>
      </w:pPr>
      <w:r w:rsidRPr="008015CD">
        <w:rPr>
          <w:rFonts w:ascii="ＭＳ 明朝" w:eastAsia="ＭＳ 明朝" w:hAnsi="ＭＳ 明朝" w:hint="eastAsia"/>
        </w:rPr>
        <w:t xml:space="preserve">　　</w:t>
      </w:r>
      <w:r w:rsidR="0059531A">
        <w:rPr>
          <w:rFonts w:ascii="ＭＳ 明朝" w:eastAsia="ＭＳ 明朝" w:hAnsi="ＭＳ 明朝" w:hint="eastAsia"/>
        </w:rPr>
        <w:t>募集要領及び各種</w:t>
      </w:r>
      <w:r w:rsidRPr="008015CD">
        <w:rPr>
          <w:rFonts w:ascii="ＭＳ 明朝" w:eastAsia="ＭＳ 明朝" w:hAnsi="ＭＳ 明朝" w:hint="eastAsia"/>
        </w:rPr>
        <w:t>様式等につ</w:t>
      </w:r>
      <w:r w:rsidR="00A8417C">
        <w:rPr>
          <w:rFonts w:ascii="ＭＳ 明朝" w:eastAsia="ＭＳ 明朝" w:hAnsi="ＭＳ 明朝" w:hint="eastAsia"/>
        </w:rPr>
        <w:t>いては、福島県いわき地方振興局のホームページからダウンロードし、</w:t>
      </w:r>
      <w:r w:rsidRPr="008015CD">
        <w:rPr>
          <w:rFonts w:ascii="ＭＳ 明朝" w:eastAsia="ＭＳ 明朝" w:hAnsi="ＭＳ 明朝" w:hint="eastAsia"/>
        </w:rPr>
        <w:t>入手してください。</w:t>
      </w:r>
    </w:p>
    <w:p w14:paraId="43D800FE" w14:textId="77777777" w:rsidR="00BE43CD" w:rsidRPr="008015CD" w:rsidRDefault="00BE43CD" w:rsidP="007B2B1B">
      <w:pPr>
        <w:ind w:left="607" w:hangingChars="300" w:hanging="607"/>
        <w:rPr>
          <w:rFonts w:ascii="ＭＳ 明朝" w:eastAsia="ＭＳ 明朝" w:hAnsi="ＭＳ 明朝"/>
        </w:rPr>
      </w:pPr>
      <w:r w:rsidRPr="008015CD">
        <w:rPr>
          <w:rFonts w:ascii="ＭＳ 明朝" w:eastAsia="ＭＳ 明朝" w:hAnsi="ＭＳ 明朝" w:hint="eastAsia"/>
        </w:rPr>
        <w:t xml:space="preserve">　</w:t>
      </w:r>
      <w:r w:rsidR="004333B1" w:rsidRPr="008015CD">
        <w:rPr>
          <w:rFonts w:ascii="ＭＳ 明朝" w:eastAsia="ＭＳ 明朝" w:hAnsi="ＭＳ 明朝" w:hint="eastAsia"/>
        </w:rPr>
        <w:t xml:space="preserve">　</w:t>
      </w:r>
      <w:r w:rsidRPr="008015CD">
        <w:rPr>
          <w:rFonts w:ascii="ＭＳ 明朝" w:eastAsia="ＭＳ 明朝" w:hAnsi="ＭＳ 明朝" w:hint="eastAsia"/>
        </w:rPr>
        <w:t>なお、福島県いわき地方振興局の窓口</w:t>
      </w:r>
      <w:r w:rsidR="00C12026">
        <w:rPr>
          <w:rFonts w:ascii="ＭＳ 明朝" w:eastAsia="ＭＳ 明朝" w:hAnsi="ＭＳ 明朝" w:hint="eastAsia"/>
        </w:rPr>
        <w:t>又は</w:t>
      </w:r>
      <w:r w:rsidRPr="008015CD">
        <w:rPr>
          <w:rFonts w:ascii="ＭＳ 明朝" w:eastAsia="ＭＳ 明朝" w:hAnsi="ＭＳ 明朝" w:hint="eastAsia"/>
        </w:rPr>
        <w:t>郵送等での配付は行いません。</w:t>
      </w:r>
    </w:p>
    <w:p w14:paraId="50AAF401" w14:textId="77777777" w:rsidR="00E354E0" w:rsidRPr="008015CD" w:rsidRDefault="00E354E0" w:rsidP="007B2B1B">
      <w:pPr>
        <w:ind w:left="607" w:hangingChars="300" w:hanging="607"/>
        <w:rPr>
          <w:rFonts w:ascii="ＭＳ 明朝" w:eastAsia="ＭＳ 明朝" w:hAnsi="ＭＳ 明朝"/>
        </w:rPr>
      </w:pPr>
    </w:p>
    <w:p w14:paraId="495F9B23" w14:textId="77777777" w:rsidR="00BE43CD" w:rsidRPr="008015CD" w:rsidRDefault="009A1E91" w:rsidP="007B2B1B">
      <w:pPr>
        <w:ind w:left="607" w:hangingChars="300" w:hanging="607"/>
        <w:rPr>
          <w:rFonts w:ascii="ＭＳ ゴシック" w:eastAsia="ＭＳ ゴシック" w:hAnsi="ＭＳ ゴシック"/>
        </w:rPr>
      </w:pPr>
      <w:r>
        <w:rPr>
          <w:rFonts w:ascii="ＭＳ ゴシック" w:eastAsia="ＭＳ ゴシック" w:hAnsi="ＭＳ ゴシック" w:hint="eastAsia"/>
        </w:rPr>
        <w:t>５</w:t>
      </w:r>
      <w:r w:rsidR="008D3FD5">
        <w:rPr>
          <w:rFonts w:ascii="ＭＳ ゴシック" w:eastAsia="ＭＳ ゴシック" w:hAnsi="ＭＳ ゴシック" w:hint="eastAsia"/>
        </w:rPr>
        <w:t xml:space="preserve">　質問</w:t>
      </w:r>
      <w:r w:rsidR="00BE43CD" w:rsidRPr="008015CD">
        <w:rPr>
          <w:rFonts w:ascii="ＭＳ ゴシック" w:eastAsia="ＭＳ ゴシック" w:hAnsi="ＭＳ ゴシック" w:hint="eastAsia"/>
        </w:rPr>
        <w:t>の受付</w:t>
      </w:r>
    </w:p>
    <w:p w14:paraId="73CF6035" w14:textId="77777777" w:rsidR="00BE43CD" w:rsidRPr="008015CD" w:rsidRDefault="00BE43CD" w:rsidP="007B2B1B">
      <w:pPr>
        <w:ind w:left="607" w:hangingChars="300" w:hanging="607"/>
        <w:rPr>
          <w:rFonts w:ascii="ＭＳ 明朝" w:eastAsia="ＭＳ 明朝" w:hAnsi="ＭＳ 明朝"/>
        </w:rPr>
      </w:pPr>
      <w:r w:rsidRPr="008015CD">
        <w:rPr>
          <w:rFonts w:ascii="ＭＳ 明朝" w:eastAsia="ＭＳ 明朝" w:hAnsi="ＭＳ 明朝" w:hint="eastAsia"/>
        </w:rPr>
        <w:t xml:space="preserve">　　質問については、以下により受け付けます。</w:t>
      </w:r>
    </w:p>
    <w:p w14:paraId="75AAD0EE" w14:textId="77777777" w:rsidR="00F329D6" w:rsidRDefault="00BE43CD" w:rsidP="00CB3376">
      <w:pPr>
        <w:rPr>
          <w:rFonts w:ascii="ＭＳ 明朝" w:eastAsia="ＭＳ 明朝" w:hAnsi="ＭＳ 明朝"/>
        </w:rPr>
      </w:pPr>
      <w:r w:rsidRPr="008015CD">
        <w:rPr>
          <w:rFonts w:ascii="ＭＳ 明朝" w:eastAsia="ＭＳ 明朝" w:hAnsi="ＭＳ 明朝" w:hint="eastAsia"/>
        </w:rPr>
        <w:t xml:space="preserve">　</w:t>
      </w:r>
      <w:r w:rsidR="00666757" w:rsidRPr="008015CD">
        <w:rPr>
          <w:rFonts w:ascii="ＭＳ 明朝" w:eastAsia="ＭＳ 明朝" w:hAnsi="ＭＳ 明朝" w:hint="eastAsia"/>
        </w:rPr>
        <w:t xml:space="preserve">　なお、本</w:t>
      </w:r>
      <w:r w:rsidR="00A8417C">
        <w:rPr>
          <w:rFonts w:ascii="ＭＳ 明朝" w:eastAsia="ＭＳ 明朝" w:hAnsi="ＭＳ 明朝" w:hint="eastAsia"/>
        </w:rPr>
        <w:t>企画プロポーザルについては、事業説明会は実施しませんので、</w:t>
      </w:r>
      <w:r w:rsidR="0059531A">
        <w:rPr>
          <w:rFonts w:ascii="ＭＳ 明朝" w:eastAsia="ＭＳ 明朝" w:hAnsi="ＭＳ 明朝" w:hint="eastAsia"/>
        </w:rPr>
        <w:t>募集</w:t>
      </w:r>
      <w:r w:rsidR="00666757" w:rsidRPr="008015CD">
        <w:rPr>
          <w:rFonts w:ascii="ＭＳ 明朝" w:eastAsia="ＭＳ 明朝" w:hAnsi="ＭＳ 明朝" w:hint="eastAsia"/>
        </w:rPr>
        <w:t>要領</w:t>
      </w:r>
      <w:r w:rsidR="00F329D6">
        <w:rPr>
          <w:rFonts w:ascii="ＭＳ 明朝" w:eastAsia="ＭＳ 明朝" w:hAnsi="ＭＳ 明朝" w:hint="eastAsia"/>
        </w:rPr>
        <w:t>及び仕</w:t>
      </w:r>
    </w:p>
    <w:p w14:paraId="351E2815" w14:textId="77777777" w:rsidR="00BE43CD" w:rsidRPr="008015CD" w:rsidRDefault="00F329D6" w:rsidP="00F329D6">
      <w:pPr>
        <w:ind w:firstLineChars="100" w:firstLine="202"/>
        <w:rPr>
          <w:rFonts w:ascii="ＭＳ 明朝" w:eastAsia="ＭＳ 明朝" w:hAnsi="ＭＳ 明朝"/>
        </w:rPr>
      </w:pPr>
      <w:r>
        <w:rPr>
          <w:rFonts w:ascii="ＭＳ 明朝" w:eastAsia="ＭＳ 明朝" w:hAnsi="ＭＳ 明朝" w:hint="eastAsia"/>
        </w:rPr>
        <w:t>様</w:t>
      </w:r>
      <w:r w:rsidR="0059531A">
        <w:rPr>
          <w:rFonts w:ascii="ＭＳ 明朝" w:eastAsia="ＭＳ 明朝" w:hAnsi="ＭＳ 明朝" w:hint="eastAsia"/>
        </w:rPr>
        <w:t>書</w:t>
      </w:r>
      <w:r w:rsidR="00666757" w:rsidRPr="008015CD">
        <w:rPr>
          <w:rFonts w:ascii="ＭＳ 明朝" w:eastAsia="ＭＳ 明朝" w:hAnsi="ＭＳ 明朝" w:hint="eastAsia"/>
        </w:rPr>
        <w:t>等を熟読願います。</w:t>
      </w:r>
    </w:p>
    <w:p w14:paraId="60F47D93" w14:textId="77777777" w:rsidR="00BE43CD" w:rsidRPr="008015CD" w:rsidRDefault="00C12026" w:rsidP="00C12026">
      <w:pPr>
        <w:ind w:leftChars="100" w:left="607" w:hangingChars="200" w:hanging="40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BE43CD" w:rsidRPr="008015CD">
        <w:rPr>
          <w:rFonts w:ascii="ＭＳ ゴシック" w:eastAsia="ＭＳ ゴシック" w:hAnsi="ＭＳ ゴシック" w:hint="eastAsia"/>
        </w:rPr>
        <w:t>受付期間</w:t>
      </w:r>
    </w:p>
    <w:p w14:paraId="1E826957" w14:textId="49D4B145" w:rsidR="00BE43CD" w:rsidRPr="008015CD" w:rsidRDefault="003651AE" w:rsidP="00520EA0">
      <w:pPr>
        <w:ind w:left="607" w:hangingChars="300" w:hanging="607"/>
        <w:rPr>
          <w:rFonts w:ascii="ＭＳ 明朝" w:eastAsia="ＭＳ 明朝" w:hAnsi="ＭＳ 明朝"/>
        </w:rPr>
      </w:pPr>
      <w:r w:rsidRPr="008015CD">
        <w:rPr>
          <w:rFonts w:ascii="ＭＳ 明朝" w:eastAsia="ＭＳ 明朝" w:hAnsi="ＭＳ 明朝" w:hint="eastAsia"/>
        </w:rPr>
        <w:t xml:space="preserve">　　</w:t>
      </w:r>
      <w:r w:rsidR="004F3F1E" w:rsidRPr="008015CD">
        <w:rPr>
          <w:rFonts w:ascii="ＭＳ 明朝" w:eastAsia="ＭＳ 明朝" w:hAnsi="ＭＳ 明朝" w:hint="eastAsia"/>
        </w:rPr>
        <w:t xml:space="preserve">　</w:t>
      </w:r>
      <w:r w:rsidR="00BE43CD" w:rsidRPr="008015CD">
        <w:rPr>
          <w:rFonts w:ascii="ＭＳ 明朝" w:eastAsia="ＭＳ 明朝" w:hAnsi="ＭＳ 明朝" w:hint="eastAsia"/>
        </w:rPr>
        <w:t>令和</w:t>
      </w:r>
      <w:r w:rsidR="00307329">
        <w:rPr>
          <w:rFonts w:ascii="ＭＳ 明朝" w:eastAsia="ＭＳ 明朝" w:hAnsi="ＭＳ 明朝" w:hint="eastAsia"/>
        </w:rPr>
        <w:t>８</w:t>
      </w:r>
      <w:r w:rsidR="00EB5AB2" w:rsidRPr="008015CD">
        <w:rPr>
          <w:rFonts w:ascii="ＭＳ 明朝" w:eastAsia="ＭＳ 明朝" w:hAnsi="ＭＳ 明朝" w:hint="eastAsia"/>
        </w:rPr>
        <w:t>年</w:t>
      </w:r>
      <w:r w:rsidR="00A8417C">
        <w:rPr>
          <w:rFonts w:ascii="ＭＳ 明朝" w:eastAsia="ＭＳ 明朝" w:hAnsi="ＭＳ 明朝" w:hint="eastAsia"/>
        </w:rPr>
        <w:t>４</w:t>
      </w:r>
      <w:r w:rsidR="000D098F" w:rsidRPr="008015CD">
        <w:rPr>
          <w:rFonts w:ascii="ＭＳ 明朝" w:eastAsia="ＭＳ 明朝" w:hAnsi="ＭＳ 明朝" w:hint="eastAsia"/>
        </w:rPr>
        <w:t>月</w:t>
      </w:r>
      <w:r w:rsidR="00307329">
        <w:rPr>
          <w:rFonts w:ascii="ＭＳ 明朝" w:eastAsia="ＭＳ 明朝" w:hAnsi="ＭＳ 明朝" w:hint="eastAsia"/>
        </w:rPr>
        <w:t>７</w:t>
      </w:r>
      <w:r w:rsidR="00666757" w:rsidRPr="008015CD">
        <w:rPr>
          <w:rFonts w:ascii="ＭＳ 明朝" w:eastAsia="ＭＳ 明朝" w:hAnsi="ＭＳ 明朝" w:hint="eastAsia"/>
        </w:rPr>
        <w:t>日</w:t>
      </w:r>
      <w:r w:rsidR="00520EA0">
        <w:rPr>
          <w:rFonts w:ascii="ＭＳ 明朝" w:eastAsia="ＭＳ 明朝" w:hAnsi="ＭＳ 明朝" w:hint="eastAsia"/>
        </w:rPr>
        <w:t>（</w:t>
      </w:r>
      <w:r w:rsidR="0010175A">
        <w:rPr>
          <w:rFonts w:ascii="ＭＳ 明朝" w:eastAsia="ＭＳ 明朝" w:hAnsi="ＭＳ 明朝" w:hint="eastAsia"/>
        </w:rPr>
        <w:t>木</w:t>
      </w:r>
      <w:r w:rsidR="001D621C" w:rsidRPr="008015CD">
        <w:rPr>
          <w:rFonts w:ascii="ＭＳ 明朝" w:eastAsia="ＭＳ 明朝" w:hAnsi="ＭＳ 明朝" w:hint="eastAsia"/>
        </w:rPr>
        <w:t>）正午</w:t>
      </w:r>
      <w:r w:rsidR="00363B38" w:rsidRPr="008015CD">
        <w:rPr>
          <w:rFonts w:ascii="ＭＳ 明朝" w:eastAsia="ＭＳ 明朝" w:hAnsi="ＭＳ 明朝" w:hint="eastAsia"/>
        </w:rPr>
        <w:t>まで（必着）</w:t>
      </w:r>
    </w:p>
    <w:p w14:paraId="0C0FE887" w14:textId="77777777" w:rsidR="00363B38" w:rsidRPr="008015CD" w:rsidRDefault="00C12026" w:rsidP="00C12026">
      <w:pPr>
        <w:ind w:leftChars="100" w:left="607" w:hangingChars="200" w:hanging="40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2) </w:t>
      </w:r>
      <w:r w:rsidR="00B41271" w:rsidRPr="008015CD">
        <w:rPr>
          <w:rFonts w:ascii="ＭＳ ゴシック" w:eastAsia="ＭＳ ゴシック" w:hAnsi="ＭＳ ゴシック" w:hint="eastAsia"/>
        </w:rPr>
        <w:t>質問</w:t>
      </w:r>
      <w:r w:rsidR="00363B38" w:rsidRPr="008015CD">
        <w:rPr>
          <w:rFonts w:ascii="ＭＳ ゴシック" w:eastAsia="ＭＳ ゴシック" w:hAnsi="ＭＳ ゴシック" w:hint="eastAsia"/>
        </w:rPr>
        <w:t>方法</w:t>
      </w:r>
    </w:p>
    <w:p w14:paraId="5958462D" w14:textId="05C07BD6" w:rsidR="00363B38" w:rsidRPr="008015CD" w:rsidRDefault="00B41271" w:rsidP="00B41271">
      <w:pPr>
        <w:ind w:leftChars="100" w:left="404" w:hangingChars="100" w:hanging="202"/>
        <w:rPr>
          <w:rFonts w:ascii="ＭＳ 明朝" w:eastAsia="ＭＳ 明朝" w:hAnsi="ＭＳ 明朝"/>
        </w:rPr>
      </w:pPr>
      <w:r w:rsidRPr="008015CD">
        <w:rPr>
          <w:rFonts w:ascii="ＭＳ 明朝" w:eastAsia="ＭＳ 明朝" w:hAnsi="ＭＳ 明朝" w:hint="eastAsia"/>
        </w:rPr>
        <w:t xml:space="preserve">　　</w:t>
      </w:r>
      <w:r w:rsidR="004F3F1E" w:rsidRPr="008015CD">
        <w:rPr>
          <w:rFonts w:ascii="ＭＳ 明朝" w:eastAsia="ＭＳ 明朝" w:hAnsi="ＭＳ 明朝" w:hint="eastAsia"/>
        </w:rPr>
        <w:t>質問書(第１号様式)により、</w:t>
      </w:r>
      <w:r w:rsidR="008D3FD5">
        <w:rPr>
          <w:rFonts w:ascii="ＭＳ 明朝" w:eastAsia="ＭＳ 明朝" w:hAnsi="ＭＳ 明朝" w:hint="eastAsia"/>
        </w:rPr>
        <w:t>「１１</w:t>
      </w:r>
      <w:r w:rsidR="005E50F3" w:rsidRPr="008015CD">
        <w:rPr>
          <w:rFonts w:ascii="ＭＳ 明朝" w:eastAsia="ＭＳ 明朝" w:hAnsi="ＭＳ 明朝" w:hint="eastAsia"/>
        </w:rPr>
        <w:t xml:space="preserve">　問合せ先及び参加申込書、企画提案書等の提出先</w:t>
      </w:r>
      <w:r w:rsidR="008D3FD5" w:rsidRPr="008015CD">
        <w:rPr>
          <w:rFonts w:ascii="ＭＳ 明朝" w:eastAsia="ＭＳ 明朝" w:hAnsi="ＭＳ 明朝" w:hint="eastAsia"/>
        </w:rPr>
        <w:t>（以下、「提出先」という。）</w:t>
      </w:r>
      <w:r w:rsidR="005E50F3" w:rsidRPr="008015CD">
        <w:rPr>
          <w:rFonts w:ascii="ＭＳ 明朝" w:eastAsia="ＭＳ 明朝" w:hAnsi="ＭＳ 明朝" w:hint="eastAsia"/>
        </w:rPr>
        <w:t>」</w:t>
      </w:r>
      <w:r w:rsidR="00363B38" w:rsidRPr="008015CD">
        <w:rPr>
          <w:rFonts w:ascii="ＭＳ 明朝" w:eastAsia="ＭＳ 明朝" w:hAnsi="ＭＳ 明朝" w:hint="eastAsia"/>
        </w:rPr>
        <w:t>に電子メール又はＦＡＸ</w:t>
      </w:r>
      <w:r w:rsidRPr="008015CD">
        <w:rPr>
          <w:rFonts w:ascii="ＭＳ 明朝" w:eastAsia="ＭＳ 明朝" w:hAnsi="ＭＳ 明朝" w:hint="eastAsia"/>
        </w:rPr>
        <w:t>により質問</w:t>
      </w:r>
      <w:r w:rsidR="005B5F14" w:rsidRPr="008015CD">
        <w:rPr>
          <w:rFonts w:ascii="ＭＳ 明朝" w:eastAsia="ＭＳ 明朝" w:hAnsi="ＭＳ 明朝" w:hint="eastAsia"/>
        </w:rPr>
        <w:t>してください。業務</w:t>
      </w:r>
      <w:r w:rsidR="00363B38" w:rsidRPr="008015CD">
        <w:rPr>
          <w:rFonts w:ascii="ＭＳ 明朝" w:eastAsia="ＭＳ 明朝" w:hAnsi="ＭＳ 明朝" w:hint="eastAsia"/>
        </w:rPr>
        <w:t>名は</w:t>
      </w:r>
      <w:r w:rsidR="00F631FB" w:rsidRPr="008015CD">
        <w:rPr>
          <w:rFonts w:ascii="ＭＳ 明朝" w:eastAsia="ＭＳ 明朝" w:hAnsi="ＭＳ 明朝" w:hint="eastAsia"/>
        </w:rPr>
        <w:t>「</w:t>
      </w:r>
      <w:r w:rsidR="00520EA0">
        <w:rPr>
          <w:rFonts w:ascii="ＭＳ 明朝" w:eastAsia="ＭＳ 明朝" w:hAnsi="ＭＳ 明朝" w:hint="eastAsia"/>
        </w:rPr>
        <w:t>いわき湯本温泉</w:t>
      </w:r>
      <w:r w:rsidR="00307329">
        <w:rPr>
          <w:rFonts w:ascii="ＭＳ 明朝" w:eastAsia="ＭＳ 明朝" w:hAnsi="ＭＳ 明朝" w:hint="eastAsia"/>
        </w:rPr>
        <w:t>を起点とした</w:t>
      </w:r>
      <w:r w:rsidR="00520EA0">
        <w:rPr>
          <w:rFonts w:ascii="ＭＳ 明朝" w:eastAsia="ＭＳ 明朝" w:hAnsi="ＭＳ 明朝" w:hint="eastAsia"/>
        </w:rPr>
        <w:t>インバウンド促進事業</w:t>
      </w:r>
      <w:r w:rsidR="00F631FB" w:rsidRPr="008015CD">
        <w:rPr>
          <w:rFonts w:ascii="ＭＳ 明朝" w:eastAsia="ＭＳ 明朝" w:hAnsi="ＭＳ 明朝" w:hint="eastAsia"/>
        </w:rPr>
        <w:t>」</w:t>
      </w:r>
      <w:r w:rsidR="00363B38" w:rsidRPr="008015CD">
        <w:rPr>
          <w:rFonts w:ascii="ＭＳ 明朝" w:eastAsia="ＭＳ 明朝" w:hAnsi="ＭＳ 明朝" w:hint="eastAsia"/>
        </w:rPr>
        <w:t>とし、電子メール・ＦＡＸとも</w:t>
      </w:r>
      <w:r w:rsidR="00A8417C">
        <w:rPr>
          <w:rFonts w:ascii="ＭＳ 明朝" w:eastAsia="ＭＳ 明朝" w:hAnsi="ＭＳ 明朝" w:hint="eastAsia"/>
        </w:rPr>
        <w:t>に</w:t>
      </w:r>
      <w:r w:rsidR="00363B38" w:rsidRPr="008015CD">
        <w:rPr>
          <w:rFonts w:ascii="ＭＳ 明朝" w:eastAsia="ＭＳ 明朝" w:hAnsi="ＭＳ 明朝" w:hint="eastAsia"/>
        </w:rPr>
        <w:t>、電話</w:t>
      </w:r>
      <w:r w:rsidR="00D856A7">
        <w:rPr>
          <w:rFonts w:ascii="ＭＳ 明朝" w:eastAsia="ＭＳ 明朝" w:hAnsi="ＭＳ 明朝" w:hint="eastAsia"/>
        </w:rPr>
        <w:t>で</w:t>
      </w:r>
      <w:r w:rsidR="005B5F14" w:rsidRPr="008015CD">
        <w:rPr>
          <w:rFonts w:ascii="ＭＳ 明朝" w:eastAsia="ＭＳ 明朝" w:hAnsi="ＭＳ 明朝" w:hint="eastAsia"/>
        </w:rPr>
        <w:t>質問書を</w:t>
      </w:r>
      <w:r w:rsidR="00A8417C">
        <w:rPr>
          <w:rFonts w:ascii="ＭＳ 明朝" w:eastAsia="ＭＳ 明朝" w:hAnsi="ＭＳ 明朝" w:hint="eastAsia"/>
        </w:rPr>
        <w:t>送付した旨</w:t>
      </w:r>
      <w:r w:rsidR="00D856A7">
        <w:rPr>
          <w:rFonts w:ascii="ＭＳ 明朝" w:eastAsia="ＭＳ 明朝" w:hAnsi="ＭＳ 明朝" w:hint="eastAsia"/>
        </w:rPr>
        <w:t>を</w:t>
      </w:r>
      <w:r w:rsidR="00A8417C">
        <w:rPr>
          <w:rFonts w:ascii="ＭＳ 明朝" w:eastAsia="ＭＳ 明朝" w:hAnsi="ＭＳ 明朝" w:hint="eastAsia"/>
        </w:rPr>
        <w:t>連絡</w:t>
      </w:r>
      <w:r w:rsidR="00D856A7">
        <w:rPr>
          <w:rFonts w:ascii="ＭＳ 明朝" w:eastAsia="ＭＳ 明朝" w:hAnsi="ＭＳ 明朝" w:hint="eastAsia"/>
        </w:rPr>
        <w:t>してください</w:t>
      </w:r>
      <w:r w:rsidR="00363B38" w:rsidRPr="008015CD">
        <w:rPr>
          <w:rFonts w:ascii="ＭＳ 明朝" w:eastAsia="ＭＳ 明朝" w:hAnsi="ＭＳ 明朝" w:hint="eastAsia"/>
        </w:rPr>
        <w:t>。</w:t>
      </w:r>
    </w:p>
    <w:p w14:paraId="2A8922F6" w14:textId="77777777" w:rsidR="004F3F1E" w:rsidRPr="008015CD" w:rsidRDefault="004F3F1E" w:rsidP="00B41271">
      <w:pPr>
        <w:ind w:leftChars="100" w:left="404" w:hangingChars="100" w:hanging="202"/>
        <w:rPr>
          <w:rFonts w:ascii="ＭＳ 明朝" w:eastAsia="ＭＳ 明朝" w:hAnsi="ＭＳ 明朝"/>
        </w:rPr>
      </w:pPr>
      <w:r w:rsidRPr="008015CD">
        <w:rPr>
          <w:rFonts w:ascii="ＭＳ 明朝" w:eastAsia="ＭＳ 明朝" w:hAnsi="ＭＳ 明朝" w:hint="eastAsia"/>
        </w:rPr>
        <w:t xml:space="preserve">　　なお、電話による質問の受付は行いません。</w:t>
      </w:r>
    </w:p>
    <w:p w14:paraId="6A0EFF72" w14:textId="77777777" w:rsidR="004F3F1E" w:rsidRPr="008015CD" w:rsidRDefault="00C12026" w:rsidP="00C12026">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sidR="004F3F1E" w:rsidRPr="008015CD">
        <w:rPr>
          <w:rFonts w:ascii="ＭＳ ゴシック" w:eastAsia="ＭＳ ゴシック" w:hAnsi="ＭＳ ゴシック" w:hint="eastAsia"/>
        </w:rPr>
        <w:t>回答</w:t>
      </w:r>
    </w:p>
    <w:p w14:paraId="5C6AAE93" w14:textId="1A618315" w:rsidR="004F3F1E" w:rsidRPr="008015CD" w:rsidRDefault="004F3F1E" w:rsidP="004F3F1E">
      <w:pPr>
        <w:ind w:left="405" w:hangingChars="200" w:hanging="405"/>
        <w:rPr>
          <w:rFonts w:ascii="ＭＳ 明朝" w:eastAsia="ＭＳ 明朝" w:hAnsi="ＭＳ 明朝"/>
        </w:rPr>
      </w:pPr>
      <w:r w:rsidRPr="008015CD">
        <w:rPr>
          <w:rFonts w:ascii="ＭＳ ゴシック" w:eastAsia="ＭＳ ゴシック" w:hAnsi="ＭＳ ゴシック" w:hint="eastAsia"/>
        </w:rPr>
        <w:t xml:space="preserve">　　</w:t>
      </w:r>
      <w:r w:rsidRPr="008015CD">
        <w:rPr>
          <w:rFonts w:ascii="ＭＳ 明朝" w:eastAsia="ＭＳ 明朝" w:hAnsi="ＭＳ 明朝" w:hint="eastAsia"/>
        </w:rPr>
        <w:t xml:space="preserve">　質問に対する回答は、競争上の地位及びその他正当な</w:t>
      </w:r>
      <w:r w:rsidR="00AB6FAF">
        <w:rPr>
          <w:rFonts w:ascii="ＭＳ 明朝" w:eastAsia="ＭＳ 明朝" w:hAnsi="ＭＳ 明朝" w:hint="eastAsia"/>
        </w:rPr>
        <w:t>権利</w:t>
      </w:r>
      <w:r w:rsidRPr="008015CD">
        <w:rPr>
          <w:rFonts w:ascii="ＭＳ 明朝" w:eastAsia="ＭＳ 明朝" w:hAnsi="ＭＳ 明朝" w:hint="eastAsia"/>
        </w:rPr>
        <w:t>を害する</w:t>
      </w:r>
      <w:r w:rsidR="00D856A7">
        <w:rPr>
          <w:rFonts w:ascii="ＭＳ 明朝" w:eastAsia="ＭＳ 明朝" w:hAnsi="ＭＳ 明朝" w:hint="eastAsia"/>
        </w:rPr>
        <w:t>おそ</w:t>
      </w:r>
      <w:r w:rsidR="001F6DD3" w:rsidRPr="008015CD">
        <w:rPr>
          <w:rFonts w:ascii="ＭＳ 明朝" w:eastAsia="ＭＳ 明朝" w:hAnsi="ＭＳ 明朝" w:hint="eastAsia"/>
        </w:rPr>
        <w:t>れ</w:t>
      </w:r>
      <w:r w:rsidR="00A8417C">
        <w:rPr>
          <w:rFonts w:ascii="ＭＳ 明朝" w:eastAsia="ＭＳ 明朝" w:hAnsi="ＭＳ 明朝" w:hint="eastAsia"/>
        </w:rPr>
        <w:t>のあるものを除き、福島県いわき地方振興局のホームページに</w:t>
      </w:r>
      <w:r w:rsidR="008D3FD5">
        <w:rPr>
          <w:rFonts w:ascii="ＭＳ 明朝" w:eastAsia="ＭＳ 明朝" w:hAnsi="ＭＳ 明朝" w:hint="eastAsia"/>
        </w:rPr>
        <w:t>令和</w:t>
      </w:r>
      <w:r w:rsidR="00307329">
        <w:rPr>
          <w:rFonts w:ascii="ＭＳ 明朝" w:eastAsia="ＭＳ 明朝" w:hAnsi="ＭＳ 明朝" w:hint="eastAsia"/>
        </w:rPr>
        <w:t>８</w:t>
      </w:r>
      <w:r w:rsidR="008D3FD5">
        <w:rPr>
          <w:rFonts w:ascii="ＭＳ 明朝" w:eastAsia="ＭＳ 明朝" w:hAnsi="ＭＳ 明朝" w:hint="eastAsia"/>
        </w:rPr>
        <w:t>年</w:t>
      </w:r>
      <w:r w:rsidR="00A8417C">
        <w:rPr>
          <w:rFonts w:ascii="ＭＳ 明朝" w:eastAsia="ＭＳ 明朝" w:hAnsi="ＭＳ 明朝" w:hint="eastAsia"/>
        </w:rPr>
        <w:t>４</w:t>
      </w:r>
      <w:r w:rsidR="00520EA0">
        <w:rPr>
          <w:rFonts w:ascii="ＭＳ 明朝" w:eastAsia="ＭＳ 明朝" w:hAnsi="ＭＳ 明朝" w:hint="eastAsia"/>
        </w:rPr>
        <w:t>月</w:t>
      </w:r>
      <w:r w:rsidR="00307329">
        <w:rPr>
          <w:rFonts w:ascii="ＭＳ 明朝" w:eastAsia="ＭＳ 明朝" w:hAnsi="ＭＳ 明朝" w:hint="eastAsia"/>
        </w:rPr>
        <w:t>１０</w:t>
      </w:r>
      <w:r w:rsidR="001F6DD3" w:rsidRPr="008015CD">
        <w:rPr>
          <w:rFonts w:ascii="ＭＳ 明朝" w:eastAsia="ＭＳ 明朝" w:hAnsi="ＭＳ 明朝" w:hint="eastAsia"/>
        </w:rPr>
        <w:t>日</w:t>
      </w:r>
      <w:r w:rsidR="001D621C" w:rsidRPr="008015CD">
        <w:rPr>
          <w:rFonts w:ascii="ＭＳ 明朝" w:eastAsia="ＭＳ 明朝" w:hAnsi="ＭＳ 明朝" w:hint="eastAsia"/>
        </w:rPr>
        <w:t>（</w:t>
      </w:r>
      <w:r w:rsidR="00307329">
        <w:rPr>
          <w:rFonts w:ascii="ＭＳ 明朝" w:eastAsia="ＭＳ 明朝" w:hAnsi="ＭＳ 明朝" w:hint="eastAsia"/>
        </w:rPr>
        <w:t>金</w:t>
      </w:r>
      <w:r w:rsidR="001D621C" w:rsidRPr="008015CD">
        <w:rPr>
          <w:rFonts w:ascii="ＭＳ 明朝" w:eastAsia="ＭＳ 明朝" w:hAnsi="ＭＳ 明朝" w:hint="eastAsia"/>
        </w:rPr>
        <w:t>）</w:t>
      </w:r>
      <w:r w:rsidR="001F6DD3" w:rsidRPr="008015CD">
        <w:rPr>
          <w:rFonts w:ascii="ＭＳ 明朝" w:eastAsia="ＭＳ 明朝" w:hAnsi="ＭＳ 明朝" w:hint="eastAsia"/>
        </w:rPr>
        <w:t>までに</w:t>
      </w:r>
      <w:r w:rsidRPr="008015CD">
        <w:rPr>
          <w:rFonts w:ascii="ＭＳ 明朝" w:eastAsia="ＭＳ 明朝" w:hAnsi="ＭＳ 明朝" w:hint="eastAsia"/>
        </w:rPr>
        <w:t>掲載します(個別の回答は行いません。)</w:t>
      </w:r>
      <w:r w:rsidR="00D856A7">
        <w:rPr>
          <w:rFonts w:ascii="ＭＳ 明朝" w:eastAsia="ＭＳ 明朝" w:hAnsi="ＭＳ 明朝" w:hint="eastAsia"/>
        </w:rPr>
        <w:t>。</w:t>
      </w:r>
    </w:p>
    <w:p w14:paraId="03B82867" w14:textId="77777777" w:rsidR="00F8598E" w:rsidRDefault="00F8598E" w:rsidP="007B2B1B">
      <w:pPr>
        <w:ind w:left="607" w:hangingChars="300" w:hanging="607"/>
        <w:rPr>
          <w:rFonts w:ascii="ＭＳ ゴシック" w:eastAsia="ＭＳ ゴシック" w:hAnsi="ＭＳ ゴシック"/>
        </w:rPr>
      </w:pPr>
    </w:p>
    <w:p w14:paraId="23A6B982" w14:textId="77777777" w:rsidR="006D0630" w:rsidRDefault="006D0630" w:rsidP="007B2B1B">
      <w:pPr>
        <w:ind w:left="607" w:hangingChars="300" w:hanging="607"/>
        <w:rPr>
          <w:rFonts w:ascii="ＭＳ ゴシック" w:eastAsia="ＭＳ ゴシック" w:hAnsi="ＭＳ ゴシック" w:hint="eastAsia"/>
        </w:rPr>
      </w:pPr>
    </w:p>
    <w:p w14:paraId="4AF2B994" w14:textId="77777777" w:rsidR="00363B38" w:rsidRPr="008015CD" w:rsidRDefault="009A1E91" w:rsidP="007B2B1B">
      <w:pPr>
        <w:ind w:left="607" w:hangingChars="300" w:hanging="607"/>
        <w:rPr>
          <w:rFonts w:ascii="ＭＳ ゴシック" w:eastAsia="ＭＳ ゴシック" w:hAnsi="ＭＳ ゴシック"/>
        </w:rPr>
      </w:pPr>
      <w:r>
        <w:rPr>
          <w:rFonts w:ascii="ＭＳ ゴシック" w:eastAsia="ＭＳ ゴシック" w:hAnsi="ＭＳ ゴシック" w:hint="eastAsia"/>
        </w:rPr>
        <w:lastRenderedPageBreak/>
        <w:t>６</w:t>
      </w:r>
      <w:r w:rsidR="005B5F14" w:rsidRPr="008015CD">
        <w:rPr>
          <w:rFonts w:ascii="ＭＳ ゴシック" w:eastAsia="ＭＳ ゴシック" w:hAnsi="ＭＳ ゴシック" w:hint="eastAsia"/>
        </w:rPr>
        <w:t xml:space="preserve">　参加申込</w:t>
      </w:r>
      <w:r w:rsidR="00363B38" w:rsidRPr="008015CD">
        <w:rPr>
          <w:rFonts w:ascii="ＭＳ ゴシック" w:eastAsia="ＭＳ ゴシック" w:hAnsi="ＭＳ ゴシック" w:hint="eastAsia"/>
        </w:rPr>
        <w:t>書の提出</w:t>
      </w:r>
    </w:p>
    <w:p w14:paraId="5CC64B84" w14:textId="77777777" w:rsidR="006567BD" w:rsidRPr="008015CD" w:rsidRDefault="00363B38" w:rsidP="00CB3376">
      <w:pPr>
        <w:ind w:left="202" w:hangingChars="100" w:hanging="202"/>
        <w:rPr>
          <w:rFonts w:ascii="ＭＳ 明朝" w:eastAsia="ＭＳ 明朝" w:hAnsi="ＭＳ 明朝"/>
        </w:rPr>
      </w:pPr>
      <w:r w:rsidRPr="008015CD">
        <w:rPr>
          <w:rFonts w:ascii="ＭＳ 明朝" w:eastAsia="ＭＳ 明朝" w:hAnsi="ＭＳ 明朝" w:hint="eastAsia"/>
        </w:rPr>
        <w:t xml:space="preserve">　　企画プロポーザルに参加する意思のある者は、</w:t>
      </w:r>
      <w:r w:rsidR="00EA5C61" w:rsidRPr="008015CD">
        <w:rPr>
          <w:rFonts w:ascii="ＭＳ 明朝" w:eastAsia="ＭＳ 明朝" w:hAnsi="ＭＳ 明朝" w:hint="eastAsia"/>
        </w:rPr>
        <w:t>「</w:t>
      </w:r>
      <w:r w:rsidR="008D3FD5">
        <w:rPr>
          <w:rFonts w:ascii="ＭＳ 明朝" w:eastAsia="ＭＳ 明朝" w:hAnsi="ＭＳ 明朝" w:hint="eastAsia"/>
        </w:rPr>
        <w:t>いわき湯本温泉インバウンド促進事業</w:t>
      </w:r>
      <w:r w:rsidR="001900E3" w:rsidRPr="008015CD">
        <w:rPr>
          <w:rFonts w:ascii="ＭＳ 明朝" w:eastAsia="ＭＳ 明朝" w:hAnsi="ＭＳ 明朝" w:hint="eastAsia"/>
        </w:rPr>
        <w:t>業務委託</w:t>
      </w:r>
      <w:r w:rsidR="005B5F14" w:rsidRPr="008015CD">
        <w:rPr>
          <w:rFonts w:ascii="ＭＳ 明朝" w:eastAsia="ＭＳ 明朝" w:hAnsi="ＭＳ 明朝" w:hint="eastAsia"/>
        </w:rPr>
        <w:t>公募型プロポーザル参加申込</w:t>
      </w:r>
      <w:r w:rsidRPr="008015CD">
        <w:rPr>
          <w:rFonts w:ascii="ＭＳ 明朝" w:eastAsia="ＭＳ 明朝" w:hAnsi="ＭＳ 明朝" w:hint="eastAsia"/>
        </w:rPr>
        <w:t>書</w:t>
      </w:r>
      <w:r w:rsidR="00D66834" w:rsidRPr="008015CD">
        <w:rPr>
          <w:rFonts w:ascii="ＭＳ 明朝" w:eastAsia="ＭＳ 明朝" w:hAnsi="ＭＳ 明朝" w:hint="eastAsia"/>
        </w:rPr>
        <w:t>（以下、「参加申込書」という。）</w:t>
      </w:r>
      <w:r w:rsidR="008D3FD5">
        <w:rPr>
          <w:rFonts w:ascii="ＭＳ 明朝" w:eastAsia="ＭＳ 明朝" w:hAnsi="ＭＳ 明朝" w:hint="eastAsia"/>
        </w:rPr>
        <w:t>」（第２号様式）を提出先</w:t>
      </w:r>
      <w:r w:rsidRPr="008015CD">
        <w:rPr>
          <w:rFonts w:ascii="ＭＳ 明朝" w:eastAsia="ＭＳ 明朝" w:hAnsi="ＭＳ 明朝" w:hint="eastAsia"/>
        </w:rPr>
        <w:t>まで提出してください。</w:t>
      </w:r>
    </w:p>
    <w:p w14:paraId="3E4BDE3F" w14:textId="77777777" w:rsidR="00363B38" w:rsidRPr="008015CD" w:rsidRDefault="005B5F14" w:rsidP="006567BD">
      <w:pPr>
        <w:ind w:leftChars="100" w:left="202" w:firstLineChars="100" w:firstLine="202"/>
        <w:rPr>
          <w:rFonts w:ascii="ＭＳ 明朝" w:eastAsia="ＭＳ 明朝" w:hAnsi="ＭＳ 明朝"/>
        </w:rPr>
      </w:pPr>
      <w:r w:rsidRPr="008015CD">
        <w:rPr>
          <w:rFonts w:ascii="ＭＳ 明朝" w:eastAsia="ＭＳ 明朝" w:hAnsi="ＭＳ 明朝" w:hint="eastAsia"/>
        </w:rPr>
        <w:t>なお、参加申込</w:t>
      </w:r>
      <w:r w:rsidR="003651AE" w:rsidRPr="008015CD">
        <w:rPr>
          <w:rFonts w:ascii="ＭＳ 明朝" w:eastAsia="ＭＳ 明朝" w:hAnsi="ＭＳ 明朝" w:hint="eastAsia"/>
        </w:rPr>
        <w:t>書の提出がない者の</w:t>
      </w:r>
      <w:r w:rsidR="00363B38" w:rsidRPr="008015CD">
        <w:rPr>
          <w:rFonts w:ascii="ＭＳ 明朝" w:eastAsia="ＭＳ 明朝" w:hAnsi="ＭＳ 明朝" w:hint="eastAsia"/>
        </w:rPr>
        <w:t>企画提案は受け付けません。</w:t>
      </w:r>
    </w:p>
    <w:p w14:paraId="7F99E1D0" w14:textId="77777777" w:rsidR="00363B38" w:rsidRPr="008015CD" w:rsidRDefault="00C12026" w:rsidP="00C12026">
      <w:pPr>
        <w:ind w:leftChars="100" w:left="607" w:hangingChars="200" w:hanging="40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363B38" w:rsidRPr="008015CD">
        <w:rPr>
          <w:rFonts w:ascii="ＭＳ ゴシック" w:eastAsia="ＭＳ ゴシック" w:hAnsi="ＭＳ ゴシック" w:hint="eastAsia"/>
        </w:rPr>
        <w:t>提出期限</w:t>
      </w:r>
    </w:p>
    <w:p w14:paraId="4D78DAFA" w14:textId="09190AB5" w:rsidR="00363B38" w:rsidRPr="008015CD" w:rsidRDefault="003651AE" w:rsidP="00EB5AB2">
      <w:pPr>
        <w:ind w:left="607" w:hangingChars="300" w:hanging="607"/>
        <w:rPr>
          <w:rFonts w:ascii="ＭＳ 明朝" w:eastAsia="ＭＳ 明朝" w:hAnsi="ＭＳ 明朝"/>
        </w:rPr>
      </w:pPr>
      <w:r w:rsidRPr="008015CD">
        <w:rPr>
          <w:rFonts w:ascii="ＭＳ 明朝" w:eastAsia="ＭＳ 明朝" w:hAnsi="ＭＳ 明朝" w:hint="eastAsia"/>
        </w:rPr>
        <w:t xml:space="preserve">　　</w:t>
      </w:r>
      <w:r w:rsidR="000D098F" w:rsidRPr="008015CD">
        <w:rPr>
          <w:rFonts w:ascii="ＭＳ 明朝" w:eastAsia="ＭＳ 明朝" w:hAnsi="ＭＳ 明朝" w:hint="eastAsia"/>
        </w:rPr>
        <w:t xml:space="preserve">　</w:t>
      </w:r>
      <w:r w:rsidR="00520EA0">
        <w:rPr>
          <w:rFonts w:ascii="ＭＳ 明朝" w:eastAsia="ＭＳ 明朝" w:hAnsi="ＭＳ 明朝" w:hint="eastAsia"/>
        </w:rPr>
        <w:t>令和</w:t>
      </w:r>
      <w:r w:rsidR="00307329">
        <w:rPr>
          <w:rFonts w:ascii="ＭＳ 明朝" w:eastAsia="ＭＳ 明朝" w:hAnsi="ＭＳ 明朝" w:hint="eastAsia"/>
        </w:rPr>
        <w:t>８</w:t>
      </w:r>
      <w:r w:rsidR="00EB5AB2" w:rsidRPr="008015CD">
        <w:rPr>
          <w:rFonts w:ascii="ＭＳ 明朝" w:eastAsia="ＭＳ 明朝" w:hAnsi="ＭＳ 明朝" w:hint="eastAsia"/>
        </w:rPr>
        <w:t>年</w:t>
      </w:r>
      <w:r w:rsidR="00307329">
        <w:rPr>
          <w:rFonts w:ascii="ＭＳ 明朝" w:eastAsia="ＭＳ 明朝" w:hAnsi="ＭＳ 明朝" w:hint="eastAsia"/>
        </w:rPr>
        <w:t>４</w:t>
      </w:r>
      <w:r w:rsidR="00056536" w:rsidRPr="008015CD">
        <w:rPr>
          <w:rFonts w:ascii="ＭＳ 明朝" w:eastAsia="ＭＳ 明朝" w:hAnsi="ＭＳ 明朝" w:hint="eastAsia"/>
        </w:rPr>
        <w:t>月</w:t>
      </w:r>
      <w:r w:rsidR="00307329">
        <w:rPr>
          <w:rFonts w:ascii="ＭＳ 明朝" w:eastAsia="ＭＳ 明朝" w:hAnsi="ＭＳ 明朝" w:hint="eastAsia"/>
        </w:rPr>
        <w:t>１５</w:t>
      </w:r>
      <w:r w:rsidR="00551001" w:rsidRPr="008015CD">
        <w:rPr>
          <w:rFonts w:ascii="ＭＳ 明朝" w:eastAsia="ＭＳ 明朝" w:hAnsi="ＭＳ 明朝" w:hint="eastAsia"/>
        </w:rPr>
        <w:t>日</w:t>
      </w:r>
      <w:r w:rsidR="001D621C" w:rsidRPr="008015CD">
        <w:rPr>
          <w:rFonts w:ascii="ＭＳ 明朝" w:eastAsia="ＭＳ 明朝" w:hAnsi="ＭＳ 明朝" w:hint="eastAsia"/>
        </w:rPr>
        <w:t>（</w:t>
      </w:r>
      <w:r w:rsidR="00770ABF">
        <w:rPr>
          <w:rFonts w:ascii="ＭＳ 明朝" w:eastAsia="ＭＳ 明朝" w:hAnsi="ＭＳ 明朝" w:hint="eastAsia"/>
        </w:rPr>
        <w:t>水</w:t>
      </w:r>
      <w:r w:rsidR="00520EA0">
        <w:rPr>
          <w:rFonts w:ascii="ＭＳ 明朝" w:eastAsia="ＭＳ 明朝" w:hAnsi="ＭＳ 明朝" w:hint="eastAsia"/>
        </w:rPr>
        <w:t>）１７時</w:t>
      </w:r>
      <w:r w:rsidR="00363B38" w:rsidRPr="008015CD">
        <w:rPr>
          <w:rFonts w:ascii="ＭＳ 明朝" w:eastAsia="ＭＳ 明朝" w:hAnsi="ＭＳ 明朝" w:hint="eastAsia"/>
        </w:rPr>
        <w:t>まで（必着）</w:t>
      </w:r>
    </w:p>
    <w:p w14:paraId="307590BF" w14:textId="77777777" w:rsidR="00363B38" w:rsidRPr="008015CD" w:rsidRDefault="00C12026" w:rsidP="00C12026">
      <w:pPr>
        <w:ind w:leftChars="100" w:left="607" w:hangingChars="200" w:hanging="40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2) </w:t>
      </w:r>
      <w:r w:rsidR="00363B38" w:rsidRPr="008015CD">
        <w:rPr>
          <w:rFonts w:ascii="ＭＳ ゴシック" w:eastAsia="ＭＳ ゴシック" w:hAnsi="ＭＳ ゴシック" w:hint="eastAsia"/>
        </w:rPr>
        <w:t>提出方法</w:t>
      </w:r>
    </w:p>
    <w:p w14:paraId="293EC6C1" w14:textId="77777777" w:rsidR="00363B38" w:rsidRPr="008015CD" w:rsidRDefault="00363B38" w:rsidP="007B2B1B">
      <w:pPr>
        <w:ind w:left="607" w:hangingChars="300" w:hanging="607"/>
        <w:rPr>
          <w:rFonts w:ascii="ＭＳ 明朝" w:eastAsia="ＭＳ 明朝" w:hAnsi="ＭＳ 明朝"/>
        </w:rPr>
      </w:pPr>
      <w:r w:rsidRPr="008015CD">
        <w:rPr>
          <w:rFonts w:ascii="ＭＳ 明朝" w:eastAsia="ＭＳ 明朝" w:hAnsi="ＭＳ 明朝" w:hint="eastAsia"/>
        </w:rPr>
        <w:t xml:space="preserve">　　　郵送又は持参</w:t>
      </w:r>
    </w:p>
    <w:p w14:paraId="685BAC02" w14:textId="77777777" w:rsidR="00363B38" w:rsidRPr="008015CD" w:rsidRDefault="00363B38" w:rsidP="00582CCE">
      <w:pPr>
        <w:ind w:left="810" w:hangingChars="400" w:hanging="810"/>
        <w:rPr>
          <w:rFonts w:ascii="ＭＳ 明朝" w:eastAsia="ＭＳ 明朝" w:hAnsi="ＭＳ 明朝"/>
        </w:rPr>
      </w:pPr>
      <w:r w:rsidRPr="008015CD">
        <w:rPr>
          <w:rFonts w:ascii="ＭＳ 明朝" w:eastAsia="ＭＳ 明朝" w:hAnsi="ＭＳ 明朝" w:hint="eastAsia"/>
        </w:rPr>
        <w:t xml:space="preserve">　　</w:t>
      </w:r>
      <w:r w:rsidR="00582CCE">
        <w:rPr>
          <w:rFonts w:ascii="ＭＳ 明朝" w:eastAsia="ＭＳ 明朝" w:hAnsi="ＭＳ 明朝" w:hint="eastAsia"/>
        </w:rPr>
        <w:t xml:space="preserve">　</w:t>
      </w:r>
      <w:r w:rsidRPr="008015CD">
        <w:rPr>
          <w:rFonts w:ascii="ＭＳ 明朝" w:eastAsia="ＭＳ 明朝" w:hAnsi="ＭＳ 明朝" w:hint="eastAsia"/>
        </w:rPr>
        <w:t>※持参</w:t>
      </w:r>
      <w:r w:rsidR="001900E3" w:rsidRPr="008015CD">
        <w:rPr>
          <w:rFonts w:ascii="ＭＳ 明朝" w:eastAsia="ＭＳ 明朝" w:hAnsi="ＭＳ 明朝" w:hint="eastAsia"/>
        </w:rPr>
        <w:t>による提出の受付時間は、月曜日～金曜日（祝日を除く。）の８時３０</w:t>
      </w:r>
      <w:r w:rsidR="001D621C" w:rsidRPr="008015CD">
        <w:rPr>
          <w:rFonts w:ascii="ＭＳ 明朝" w:eastAsia="ＭＳ 明朝" w:hAnsi="ＭＳ 明朝" w:hint="eastAsia"/>
        </w:rPr>
        <w:t>分から１７時までとします。</w:t>
      </w:r>
    </w:p>
    <w:p w14:paraId="1FE2B706" w14:textId="77777777" w:rsidR="00363B38" w:rsidRPr="008015CD" w:rsidRDefault="00C12026" w:rsidP="00C12026">
      <w:pPr>
        <w:ind w:leftChars="100" w:left="809" w:hangingChars="300" w:hanging="60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sidR="00677CAE" w:rsidRPr="008015CD">
        <w:rPr>
          <w:rFonts w:ascii="ＭＳ ゴシック" w:eastAsia="ＭＳ ゴシック" w:hAnsi="ＭＳ ゴシック" w:hint="eastAsia"/>
        </w:rPr>
        <w:t>その他</w:t>
      </w:r>
    </w:p>
    <w:p w14:paraId="5794230A" w14:textId="77777777" w:rsidR="00677CAE" w:rsidRPr="008015CD" w:rsidRDefault="00677CAE" w:rsidP="00363B38">
      <w:pPr>
        <w:ind w:left="810" w:hangingChars="400" w:hanging="810"/>
        <w:rPr>
          <w:rFonts w:ascii="ＭＳ 明朝" w:eastAsia="ＭＳ 明朝" w:hAnsi="ＭＳ 明朝"/>
        </w:rPr>
      </w:pPr>
      <w:r w:rsidRPr="008015CD">
        <w:rPr>
          <w:rFonts w:ascii="ＭＳ 明朝" w:eastAsia="ＭＳ 明朝" w:hAnsi="ＭＳ 明朝" w:hint="eastAsia"/>
        </w:rPr>
        <w:t xml:space="preserve">　　　</w:t>
      </w:r>
      <w:r w:rsidR="005B5F14" w:rsidRPr="008015CD">
        <w:rPr>
          <w:rFonts w:ascii="ＭＳ 明朝" w:eastAsia="ＭＳ 明朝" w:hAnsi="ＭＳ 明朝" w:hint="eastAsia"/>
        </w:rPr>
        <w:t>参加申込</w:t>
      </w:r>
      <w:r w:rsidR="00594559">
        <w:rPr>
          <w:rFonts w:ascii="ＭＳ 明朝" w:eastAsia="ＭＳ 明朝" w:hAnsi="ＭＳ 明朝" w:hint="eastAsia"/>
        </w:rPr>
        <w:t>書の提出をもって、本募集</w:t>
      </w:r>
      <w:r w:rsidRPr="008015CD">
        <w:rPr>
          <w:rFonts w:ascii="ＭＳ 明朝" w:eastAsia="ＭＳ 明朝" w:hAnsi="ＭＳ 明朝" w:hint="eastAsia"/>
        </w:rPr>
        <w:t>要領の記載内容を承諾したものとみなします。</w:t>
      </w:r>
    </w:p>
    <w:p w14:paraId="691129DF" w14:textId="77777777" w:rsidR="006567BD" w:rsidRPr="008015CD" w:rsidRDefault="006567BD" w:rsidP="00363B38">
      <w:pPr>
        <w:ind w:left="810" w:hangingChars="400" w:hanging="810"/>
        <w:rPr>
          <w:rFonts w:ascii="ＭＳ 明朝" w:eastAsia="ＭＳ 明朝" w:hAnsi="ＭＳ 明朝"/>
        </w:rPr>
      </w:pPr>
    </w:p>
    <w:p w14:paraId="528037C9" w14:textId="77777777" w:rsidR="00677CAE" w:rsidRPr="008015CD" w:rsidRDefault="009A1E91" w:rsidP="004D0A57">
      <w:pPr>
        <w:rPr>
          <w:rFonts w:ascii="ＭＳ ゴシック" w:eastAsia="ＭＳ ゴシック" w:hAnsi="ＭＳ ゴシック"/>
        </w:rPr>
      </w:pPr>
      <w:r>
        <w:rPr>
          <w:rFonts w:ascii="ＭＳ ゴシック" w:eastAsia="ＭＳ ゴシック" w:hAnsi="ＭＳ ゴシック" w:hint="eastAsia"/>
        </w:rPr>
        <w:t>７</w:t>
      </w:r>
      <w:r w:rsidR="00677CAE" w:rsidRPr="008015CD">
        <w:rPr>
          <w:rFonts w:ascii="ＭＳ ゴシック" w:eastAsia="ＭＳ ゴシック" w:hAnsi="ＭＳ ゴシック" w:hint="eastAsia"/>
        </w:rPr>
        <w:t xml:space="preserve">　企画</w:t>
      </w:r>
      <w:r w:rsidR="00EA79C2" w:rsidRPr="008015CD">
        <w:rPr>
          <w:rFonts w:ascii="ＭＳ ゴシック" w:eastAsia="ＭＳ ゴシック" w:hAnsi="ＭＳ ゴシック" w:hint="eastAsia"/>
        </w:rPr>
        <w:t>提案</w:t>
      </w:r>
      <w:r w:rsidR="00677CAE" w:rsidRPr="008015CD">
        <w:rPr>
          <w:rFonts w:ascii="ＭＳ ゴシック" w:eastAsia="ＭＳ ゴシック" w:hAnsi="ＭＳ ゴシック" w:hint="eastAsia"/>
        </w:rPr>
        <w:t>書等の提出</w:t>
      </w:r>
    </w:p>
    <w:p w14:paraId="1BE909D1" w14:textId="77777777" w:rsidR="00DB113D" w:rsidRDefault="005B5F14" w:rsidP="00681AF5">
      <w:pPr>
        <w:ind w:left="202" w:hangingChars="100" w:hanging="202"/>
        <w:rPr>
          <w:rFonts w:ascii="ＭＳ 明朝" w:eastAsia="ＭＳ 明朝" w:hAnsi="ＭＳ 明朝"/>
        </w:rPr>
      </w:pPr>
      <w:r w:rsidRPr="008015CD">
        <w:rPr>
          <w:rFonts w:ascii="ＭＳ 明朝" w:eastAsia="ＭＳ 明朝" w:hAnsi="ＭＳ 明朝" w:hint="eastAsia"/>
        </w:rPr>
        <w:t xml:space="preserve">　　企画プロポーザルに参加する意思のある者は、参加申込</w:t>
      </w:r>
      <w:r w:rsidR="00677CAE" w:rsidRPr="008015CD">
        <w:rPr>
          <w:rFonts w:ascii="ＭＳ 明朝" w:eastAsia="ＭＳ 明朝" w:hAnsi="ＭＳ 明朝" w:hint="eastAsia"/>
        </w:rPr>
        <w:t>書の提出を行った上で、企画提案書等を次の提出期限までに提出先まで提出してください。</w:t>
      </w:r>
    </w:p>
    <w:p w14:paraId="562A4AB3" w14:textId="77777777" w:rsidR="00677CAE" w:rsidRPr="008015CD" w:rsidRDefault="00C12026" w:rsidP="00C12026">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677CAE" w:rsidRPr="008015CD">
        <w:rPr>
          <w:rFonts w:ascii="ＭＳ ゴシック" w:eastAsia="ＭＳ ゴシック" w:hAnsi="ＭＳ ゴシック" w:hint="eastAsia"/>
        </w:rPr>
        <w:t>提出期限</w:t>
      </w:r>
    </w:p>
    <w:p w14:paraId="2F80A293" w14:textId="2C06AD04" w:rsidR="00677CAE" w:rsidRPr="008015CD" w:rsidRDefault="002836F1" w:rsidP="008150B1">
      <w:pPr>
        <w:ind w:left="283" w:hangingChars="140" w:hanging="283"/>
        <w:rPr>
          <w:rFonts w:ascii="ＭＳ 明朝" w:eastAsia="ＭＳ 明朝" w:hAnsi="ＭＳ 明朝"/>
        </w:rPr>
      </w:pPr>
      <w:r>
        <w:rPr>
          <w:rFonts w:ascii="ＭＳ 明朝" w:eastAsia="ＭＳ 明朝" w:hAnsi="ＭＳ 明朝" w:hint="eastAsia"/>
        </w:rPr>
        <w:t xml:space="preserve">　</w:t>
      </w:r>
      <w:r w:rsidR="00686491">
        <w:rPr>
          <w:rFonts w:ascii="ＭＳ 明朝" w:eastAsia="ＭＳ 明朝" w:hAnsi="ＭＳ 明朝" w:hint="eastAsia"/>
        </w:rPr>
        <w:t xml:space="preserve">　</w:t>
      </w:r>
      <w:r w:rsidR="00520EA0">
        <w:rPr>
          <w:rFonts w:ascii="ＭＳ 明朝" w:eastAsia="ＭＳ 明朝" w:hAnsi="ＭＳ 明朝" w:hint="eastAsia"/>
        </w:rPr>
        <w:t xml:space="preserve">　令和</w:t>
      </w:r>
      <w:r w:rsidR="00307329">
        <w:rPr>
          <w:rFonts w:ascii="ＭＳ 明朝" w:eastAsia="ＭＳ 明朝" w:hAnsi="ＭＳ 明朝" w:hint="eastAsia"/>
        </w:rPr>
        <w:t>８</w:t>
      </w:r>
      <w:r w:rsidR="002D3F18" w:rsidRPr="008015CD">
        <w:rPr>
          <w:rFonts w:ascii="ＭＳ 明朝" w:eastAsia="ＭＳ 明朝" w:hAnsi="ＭＳ 明朝" w:hint="eastAsia"/>
        </w:rPr>
        <w:t>年</w:t>
      </w:r>
      <w:r w:rsidR="00307329">
        <w:rPr>
          <w:rFonts w:ascii="ＭＳ 明朝" w:eastAsia="ＭＳ 明朝" w:hAnsi="ＭＳ 明朝" w:hint="eastAsia"/>
        </w:rPr>
        <w:t>４</w:t>
      </w:r>
      <w:r w:rsidR="005751E9" w:rsidRPr="008015CD">
        <w:rPr>
          <w:rFonts w:ascii="ＭＳ 明朝" w:eastAsia="ＭＳ 明朝" w:hAnsi="ＭＳ 明朝" w:hint="eastAsia"/>
        </w:rPr>
        <w:t>月</w:t>
      </w:r>
      <w:r w:rsidR="00307329">
        <w:rPr>
          <w:rFonts w:ascii="ＭＳ 明朝" w:eastAsia="ＭＳ 明朝" w:hAnsi="ＭＳ 明朝" w:hint="eastAsia"/>
        </w:rPr>
        <w:t>２２</w:t>
      </w:r>
      <w:r w:rsidR="00551001" w:rsidRPr="008015CD">
        <w:rPr>
          <w:rFonts w:ascii="ＭＳ 明朝" w:eastAsia="ＭＳ 明朝" w:hAnsi="ＭＳ 明朝" w:hint="eastAsia"/>
        </w:rPr>
        <w:t>日</w:t>
      </w:r>
      <w:r>
        <w:rPr>
          <w:rFonts w:ascii="ＭＳ 明朝" w:eastAsia="ＭＳ 明朝" w:hAnsi="ＭＳ 明朝" w:hint="eastAsia"/>
        </w:rPr>
        <w:t>（</w:t>
      </w:r>
      <w:r w:rsidR="00307329">
        <w:rPr>
          <w:rFonts w:ascii="ＭＳ 明朝" w:eastAsia="ＭＳ 明朝" w:hAnsi="ＭＳ 明朝" w:hint="eastAsia"/>
        </w:rPr>
        <w:t>水</w:t>
      </w:r>
      <w:r w:rsidR="001D621C" w:rsidRPr="008015CD">
        <w:rPr>
          <w:rFonts w:ascii="ＭＳ 明朝" w:eastAsia="ＭＳ 明朝" w:hAnsi="ＭＳ 明朝" w:hint="eastAsia"/>
        </w:rPr>
        <w:t>）</w:t>
      </w:r>
      <w:r w:rsidR="00520EA0">
        <w:rPr>
          <w:rFonts w:ascii="ＭＳ 明朝" w:eastAsia="ＭＳ 明朝" w:hAnsi="ＭＳ 明朝" w:hint="eastAsia"/>
        </w:rPr>
        <w:t>１７時</w:t>
      </w:r>
      <w:r w:rsidR="00677CAE" w:rsidRPr="008015CD">
        <w:rPr>
          <w:rFonts w:ascii="ＭＳ 明朝" w:eastAsia="ＭＳ 明朝" w:hAnsi="ＭＳ 明朝" w:hint="eastAsia"/>
        </w:rPr>
        <w:t>まで（必着）</w:t>
      </w:r>
    </w:p>
    <w:p w14:paraId="74E9AA4E" w14:textId="77777777" w:rsidR="00677CAE" w:rsidRPr="008015CD" w:rsidRDefault="00C12026" w:rsidP="00C12026">
      <w:pPr>
        <w:ind w:leftChars="100" w:left="283" w:hangingChars="40" w:hanging="81"/>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2) </w:t>
      </w:r>
      <w:r w:rsidR="00677CAE" w:rsidRPr="008015CD">
        <w:rPr>
          <w:rFonts w:ascii="ＭＳ ゴシック" w:eastAsia="ＭＳ ゴシック" w:hAnsi="ＭＳ ゴシック" w:hint="eastAsia"/>
        </w:rPr>
        <w:t>提出方法</w:t>
      </w:r>
    </w:p>
    <w:p w14:paraId="4337686C" w14:textId="77777777" w:rsidR="00677CAE" w:rsidRPr="008015CD" w:rsidRDefault="00677CAE" w:rsidP="00677CAE">
      <w:pPr>
        <w:ind w:left="283" w:hangingChars="140" w:hanging="283"/>
        <w:rPr>
          <w:rFonts w:ascii="ＭＳ 明朝" w:eastAsia="ＭＳ 明朝" w:hAnsi="ＭＳ 明朝"/>
        </w:rPr>
      </w:pPr>
      <w:r w:rsidRPr="008015CD">
        <w:rPr>
          <w:rFonts w:ascii="ＭＳ 明朝" w:eastAsia="ＭＳ 明朝" w:hAnsi="ＭＳ 明朝" w:hint="eastAsia"/>
        </w:rPr>
        <w:t xml:space="preserve">　　　郵送又は持参</w:t>
      </w:r>
    </w:p>
    <w:p w14:paraId="3FADDB44" w14:textId="77777777" w:rsidR="00677CAE" w:rsidRPr="008015CD" w:rsidRDefault="001D621C" w:rsidP="00582CCE">
      <w:pPr>
        <w:ind w:left="810" w:hangingChars="400" w:hanging="810"/>
        <w:rPr>
          <w:rFonts w:ascii="ＭＳ 明朝" w:eastAsia="ＭＳ 明朝" w:hAnsi="ＭＳ 明朝"/>
        </w:rPr>
      </w:pPr>
      <w:r w:rsidRPr="008015CD">
        <w:rPr>
          <w:rFonts w:ascii="ＭＳ 明朝" w:eastAsia="ＭＳ 明朝" w:hAnsi="ＭＳ 明朝" w:hint="eastAsia"/>
        </w:rPr>
        <w:t xml:space="preserve">　　　</w:t>
      </w:r>
      <w:r w:rsidR="00677CAE" w:rsidRPr="008015CD">
        <w:rPr>
          <w:rFonts w:ascii="ＭＳ 明朝" w:eastAsia="ＭＳ 明朝" w:hAnsi="ＭＳ 明朝" w:hint="eastAsia"/>
        </w:rPr>
        <w:t>※持参</w:t>
      </w:r>
      <w:r w:rsidR="001900E3" w:rsidRPr="008015CD">
        <w:rPr>
          <w:rFonts w:ascii="ＭＳ 明朝" w:eastAsia="ＭＳ 明朝" w:hAnsi="ＭＳ 明朝" w:hint="eastAsia"/>
        </w:rPr>
        <w:t>による提出の受付時間は、月曜日～金曜日（祝日を除く。）の８時３０</w:t>
      </w:r>
      <w:r w:rsidR="00677CAE" w:rsidRPr="008015CD">
        <w:rPr>
          <w:rFonts w:ascii="ＭＳ 明朝" w:eastAsia="ＭＳ 明朝" w:hAnsi="ＭＳ 明朝" w:hint="eastAsia"/>
        </w:rPr>
        <w:t>分から１７時まで</w:t>
      </w:r>
      <w:r w:rsidRPr="008015CD">
        <w:rPr>
          <w:rFonts w:ascii="ＭＳ 明朝" w:eastAsia="ＭＳ 明朝" w:hAnsi="ＭＳ 明朝" w:hint="eastAsia"/>
        </w:rPr>
        <w:t>とします</w:t>
      </w:r>
      <w:r w:rsidR="00677CAE" w:rsidRPr="008015CD">
        <w:rPr>
          <w:rFonts w:ascii="ＭＳ 明朝" w:eastAsia="ＭＳ 明朝" w:hAnsi="ＭＳ 明朝" w:hint="eastAsia"/>
        </w:rPr>
        <w:t>。</w:t>
      </w:r>
    </w:p>
    <w:p w14:paraId="0BC185FD" w14:textId="77777777" w:rsidR="00677CAE" w:rsidRPr="008015CD" w:rsidRDefault="00C12026" w:rsidP="00C12026">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sidR="00EA79C2" w:rsidRPr="008015CD">
        <w:rPr>
          <w:rFonts w:ascii="ＭＳ ゴシック" w:eastAsia="ＭＳ ゴシック" w:hAnsi="ＭＳ ゴシック" w:hint="eastAsia"/>
        </w:rPr>
        <w:t>提出書類</w:t>
      </w:r>
    </w:p>
    <w:p w14:paraId="1A3DFCED" w14:textId="13AB612C" w:rsidR="00677CAE" w:rsidRPr="000F601B" w:rsidRDefault="00677CAE" w:rsidP="00CB3376">
      <w:pPr>
        <w:ind w:leftChars="100" w:left="607" w:hangingChars="200" w:hanging="405"/>
        <w:rPr>
          <w:rFonts w:ascii="ＭＳ 明朝" w:eastAsia="ＭＳ 明朝" w:hAnsi="ＭＳ 明朝"/>
        </w:rPr>
      </w:pPr>
      <w:r w:rsidRPr="000F601B">
        <w:rPr>
          <w:rFonts w:ascii="ＭＳ 明朝" w:eastAsia="ＭＳ 明朝" w:hAnsi="ＭＳ 明朝" w:hint="eastAsia"/>
        </w:rPr>
        <w:t xml:space="preserve">　ア　企画提案書</w:t>
      </w:r>
      <w:r w:rsidR="00B4742E">
        <w:rPr>
          <w:rFonts w:ascii="ＭＳ 明朝" w:eastAsia="ＭＳ 明朝" w:hAnsi="ＭＳ 明朝" w:hint="eastAsia"/>
        </w:rPr>
        <w:t>及び行程表</w:t>
      </w:r>
      <w:r w:rsidRPr="000F601B">
        <w:rPr>
          <w:rFonts w:ascii="ＭＳ 明朝" w:eastAsia="ＭＳ 明朝" w:hAnsi="ＭＳ 明朝" w:hint="eastAsia"/>
        </w:rPr>
        <w:t>（様式任意。Ａ４版とする。）</w:t>
      </w:r>
    </w:p>
    <w:p w14:paraId="571CC48C" w14:textId="73590CB3" w:rsidR="00677CAE" w:rsidRPr="000F601B" w:rsidRDefault="00677CAE"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イ　事業経費積算書（様式任意。Ａ４版とする。）</w:t>
      </w:r>
    </w:p>
    <w:p w14:paraId="5B0E02DE" w14:textId="28CEAE9A" w:rsidR="00677CAE" w:rsidRPr="000F601B" w:rsidRDefault="00677CAE"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00B87107">
        <w:rPr>
          <w:rFonts w:ascii="ＭＳ 明朝" w:eastAsia="ＭＳ 明朝" w:hAnsi="ＭＳ 明朝" w:hint="eastAsia"/>
        </w:rPr>
        <w:t>ウ</w:t>
      </w:r>
      <w:r w:rsidRPr="000F601B">
        <w:rPr>
          <w:rFonts w:ascii="ＭＳ 明朝" w:eastAsia="ＭＳ 明朝" w:hAnsi="ＭＳ 明朝" w:hint="eastAsia"/>
        </w:rPr>
        <w:t xml:space="preserve">　会社概要（第３号様式）</w:t>
      </w:r>
    </w:p>
    <w:p w14:paraId="4390F81B" w14:textId="63EC4CC4" w:rsidR="00677CAE" w:rsidRPr="000F601B" w:rsidRDefault="00677CAE"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00B87107">
        <w:rPr>
          <w:rFonts w:ascii="ＭＳ 明朝" w:eastAsia="ＭＳ 明朝" w:hAnsi="ＭＳ 明朝" w:hint="eastAsia"/>
        </w:rPr>
        <w:t>エ</w:t>
      </w:r>
      <w:r w:rsidRPr="000F601B">
        <w:rPr>
          <w:rFonts w:ascii="ＭＳ 明朝" w:eastAsia="ＭＳ 明朝" w:hAnsi="ＭＳ 明朝" w:hint="eastAsia"/>
        </w:rPr>
        <w:t xml:space="preserve">　業務実施</w:t>
      </w:r>
      <w:r w:rsidR="00597A19" w:rsidRPr="000F601B">
        <w:rPr>
          <w:rFonts w:ascii="ＭＳ 明朝" w:eastAsia="ＭＳ 明朝" w:hAnsi="ＭＳ 明朝" w:hint="eastAsia"/>
        </w:rPr>
        <w:t>体制書（第４号様式）</w:t>
      </w:r>
    </w:p>
    <w:p w14:paraId="2B8B0E82" w14:textId="204C2162" w:rsidR="00597A19" w:rsidRPr="000F601B" w:rsidRDefault="00597A19"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00B87107">
        <w:rPr>
          <w:rFonts w:ascii="ＭＳ 明朝" w:eastAsia="ＭＳ 明朝" w:hAnsi="ＭＳ 明朝" w:hint="eastAsia"/>
        </w:rPr>
        <w:t>オ</w:t>
      </w:r>
      <w:r w:rsidRPr="000F601B">
        <w:rPr>
          <w:rFonts w:ascii="ＭＳ 明朝" w:eastAsia="ＭＳ 明朝" w:hAnsi="ＭＳ 明朝" w:hint="eastAsia"/>
        </w:rPr>
        <w:t xml:space="preserve">　担当者経歴書（第５号様式）</w:t>
      </w:r>
    </w:p>
    <w:p w14:paraId="10B85DE2" w14:textId="65646141" w:rsidR="00597A19" w:rsidRPr="000F601B" w:rsidRDefault="00597A19" w:rsidP="00CB3376">
      <w:pPr>
        <w:ind w:leftChars="100" w:left="607" w:hangingChars="200" w:hanging="405"/>
        <w:rPr>
          <w:rFonts w:ascii="ＭＳ 明朝" w:eastAsia="ＭＳ 明朝" w:hAnsi="ＭＳ 明朝"/>
        </w:rPr>
      </w:pPr>
      <w:r w:rsidRPr="000F601B">
        <w:rPr>
          <w:rFonts w:ascii="ＭＳ 明朝" w:eastAsia="ＭＳ 明朝" w:hAnsi="ＭＳ 明朝" w:hint="eastAsia"/>
        </w:rPr>
        <w:t xml:space="preserve">　</w:t>
      </w:r>
      <w:r w:rsidR="00B87107">
        <w:rPr>
          <w:rFonts w:ascii="ＭＳ 明朝" w:eastAsia="ＭＳ 明朝" w:hAnsi="ＭＳ 明朝" w:hint="eastAsia"/>
        </w:rPr>
        <w:t>カ</w:t>
      </w:r>
      <w:r w:rsidRPr="000F601B">
        <w:rPr>
          <w:rFonts w:ascii="ＭＳ 明朝" w:eastAsia="ＭＳ 明朝" w:hAnsi="ＭＳ 明朝" w:hint="eastAsia"/>
        </w:rPr>
        <w:t xml:space="preserve">　定款又は寄付行為の写し（法人格を有しない場合は、団体規約の写し等運営規約に相当するもの。）</w:t>
      </w:r>
    </w:p>
    <w:p w14:paraId="0BF6539D" w14:textId="798E4F20" w:rsidR="00597A19" w:rsidRDefault="00597A19" w:rsidP="00CB3376">
      <w:pPr>
        <w:ind w:left="607" w:hangingChars="300" w:hanging="607"/>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00B87107">
        <w:rPr>
          <w:rFonts w:ascii="ＭＳ 明朝" w:eastAsia="ＭＳ 明朝" w:hAnsi="ＭＳ 明朝" w:hint="eastAsia"/>
        </w:rPr>
        <w:t>キ</w:t>
      </w:r>
      <w:r w:rsidRPr="000F601B">
        <w:rPr>
          <w:rFonts w:ascii="ＭＳ 明朝" w:eastAsia="ＭＳ 明朝" w:hAnsi="ＭＳ 明朝" w:hint="eastAsia"/>
        </w:rPr>
        <w:t xml:space="preserve">　法人登記簿の写し（申請受付日の３ヶ月以内のもの）（法人格を有しない場合は、名称、所在地、資産の総額、代表者の氏名及び住所を記載した書類。）</w:t>
      </w:r>
    </w:p>
    <w:p w14:paraId="03F25D78" w14:textId="77777777" w:rsidR="00C03024" w:rsidRDefault="00C03024" w:rsidP="00DB0250">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4) </w:t>
      </w:r>
      <w:r w:rsidR="00A6792D">
        <w:rPr>
          <w:rFonts w:ascii="ＭＳ ゴシック" w:eastAsia="ＭＳ ゴシック" w:hAnsi="ＭＳ ゴシック" w:hint="eastAsia"/>
        </w:rPr>
        <w:t>企画提案書の内容</w:t>
      </w:r>
    </w:p>
    <w:p w14:paraId="03F87740" w14:textId="77777777" w:rsidR="00A6792D" w:rsidRPr="00DB0250" w:rsidRDefault="00A6792D" w:rsidP="00DB0250">
      <w:pPr>
        <w:ind w:left="405" w:hangingChars="200" w:hanging="405"/>
        <w:rPr>
          <w:rFonts w:ascii="ＭＳ 明朝" w:eastAsia="ＭＳ 明朝" w:hAnsi="ＭＳ 明朝"/>
        </w:rPr>
      </w:pPr>
      <w:r>
        <w:rPr>
          <w:rFonts w:ascii="ＭＳ 明朝" w:eastAsia="ＭＳ 明朝" w:hAnsi="ＭＳ 明朝" w:hint="eastAsia"/>
        </w:rPr>
        <w:t xml:space="preserve">　　　企画提案書において、仕様書に記載されている各業務の効果的かつ円滑な実施に向けた具体的な実施方法について提案すること。</w:t>
      </w:r>
    </w:p>
    <w:p w14:paraId="6E037DA2" w14:textId="77777777" w:rsidR="00597A19" w:rsidRPr="000F601B" w:rsidRDefault="00C03024" w:rsidP="00DB0250">
      <w:pPr>
        <w:rPr>
          <w:rFonts w:ascii="ＭＳ ゴシック" w:eastAsia="ＭＳ ゴシック" w:hAnsi="ＭＳ ゴシック"/>
        </w:rPr>
      </w:pPr>
      <w:r>
        <w:rPr>
          <w:rFonts w:ascii="ＭＳ ゴシック" w:eastAsia="ＭＳ ゴシック" w:hAnsi="ＭＳ ゴシック" w:hint="eastAsia"/>
        </w:rPr>
        <w:t xml:space="preserve">　</w:t>
      </w:r>
      <w:r w:rsidR="00BB101E">
        <w:rPr>
          <w:rFonts w:ascii="ＭＳ ゴシック" w:eastAsia="ＭＳ ゴシック" w:hAnsi="ＭＳ ゴシック" w:hint="eastAsia"/>
        </w:rPr>
        <w:t>(</w:t>
      </w:r>
      <w:r>
        <w:rPr>
          <w:rFonts w:ascii="ＭＳ ゴシック" w:eastAsia="ＭＳ ゴシック" w:hAnsi="ＭＳ ゴシック"/>
        </w:rPr>
        <w:t>5</w:t>
      </w:r>
      <w:r w:rsidR="00BB101E">
        <w:rPr>
          <w:rFonts w:ascii="ＭＳ ゴシック" w:eastAsia="ＭＳ ゴシック" w:hAnsi="ＭＳ ゴシック"/>
        </w:rPr>
        <w:t xml:space="preserve">) </w:t>
      </w:r>
      <w:r w:rsidR="00597A19" w:rsidRPr="000F601B">
        <w:rPr>
          <w:rFonts w:ascii="ＭＳ ゴシック" w:eastAsia="ＭＳ ゴシック" w:hAnsi="ＭＳ ゴシック" w:hint="eastAsia"/>
        </w:rPr>
        <w:t>提出部数</w:t>
      </w:r>
    </w:p>
    <w:p w14:paraId="16F79036" w14:textId="3C05B2E3" w:rsidR="007A6DD5" w:rsidRPr="000F601B" w:rsidRDefault="005B5F14" w:rsidP="00C12026">
      <w:pPr>
        <w:ind w:leftChars="200" w:left="405"/>
        <w:rPr>
          <w:rFonts w:ascii="ＭＳ 明朝" w:eastAsia="ＭＳ 明朝" w:hAnsi="ＭＳ 明朝"/>
        </w:rPr>
      </w:pPr>
      <w:r>
        <w:rPr>
          <w:rFonts w:ascii="ＭＳ 明朝" w:eastAsia="ＭＳ 明朝" w:hAnsi="ＭＳ 明朝" w:hint="eastAsia"/>
        </w:rPr>
        <w:t xml:space="preserve">　ア～</w:t>
      </w:r>
      <w:r w:rsidR="00B87107">
        <w:rPr>
          <w:rFonts w:ascii="ＭＳ 明朝" w:eastAsia="ＭＳ 明朝" w:hAnsi="ＭＳ 明朝" w:hint="eastAsia"/>
        </w:rPr>
        <w:t>オ</w:t>
      </w:r>
      <w:r>
        <w:rPr>
          <w:rFonts w:ascii="ＭＳ 明朝" w:eastAsia="ＭＳ 明朝" w:hAnsi="ＭＳ 明朝" w:hint="eastAsia"/>
        </w:rPr>
        <w:t xml:space="preserve">　５部（正本１部、副本４部）／</w:t>
      </w:r>
      <w:r w:rsidR="00B87107">
        <w:rPr>
          <w:rFonts w:ascii="ＭＳ 明朝" w:eastAsia="ＭＳ 明朝" w:hAnsi="ＭＳ 明朝" w:hint="eastAsia"/>
        </w:rPr>
        <w:t>カ</w:t>
      </w:r>
      <w:r>
        <w:rPr>
          <w:rFonts w:ascii="ＭＳ 明朝" w:eastAsia="ＭＳ 明朝" w:hAnsi="ＭＳ 明朝" w:hint="eastAsia"/>
        </w:rPr>
        <w:t>・</w:t>
      </w:r>
      <w:r w:rsidR="00B87107">
        <w:rPr>
          <w:rFonts w:ascii="ＭＳ 明朝" w:eastAsia="ＭＳ 明朝" w:hAnsi="ＭＳ 明朝" w:hint="eastAsia"/>
        </w:rPr>
        <w:t>キ</w:t>
      </w:r>
      <w:r w:rsidR="00E501BB" w:rsidRPr="000F601B">
        <w:rPr>
          <w:rFonts w:ascii="ＭＳ 明朝" w:eastAsia="ＭＳ 明朝" w:hAnsi="ＭＳ 明朝" w:hint="eastAsia"/>
        </w:rPr>
        <w:t xml:space="preserve">　１部（正本１部）</w:t>
      </w:r>
    </w:p>
    <w:p w14:paraId="326431DF" w14:textId="77777777" w:rsidR="002836F1" w:rsidRPr="008B22A4" w:rsidRDefault="002836F1" w:rsidP="00796D51">
      <w:pPr>
        <w:ind w:left="405" w:hangingChars="200" w:hanging="405"/>
        <w:rPr>
          <w:rFonts w:ascii="ＭＳ 明朝" w:eastAsia="ＭＳ 明朝" w:hAnsi="ＭＳ 明朝"/>
          <w:u w:val="single"/>
        </w:rPr>
      </w:pPr>
    </w:p>
    <w:p w14:paraId="48DA1213" w14:textId="77777777" w:rsidR="00E501BB" w:rsidRPr="000F601B" w:rsidRDefault="009A1E91" w:rsidP="00677CAE">
      <w:pPr>
        <w:ind w:left="405" w:hangingChars="200" w:hanging="405"/>
        <w:rPr>
          <w:rFonts w:ascii="ＭＳ ゴシック" w:eastAsia="ＭＳ ゴシック" w:hAnsi="ＭＳ ゴシック"/>
        </w:rPr>
      </w:pPr>
      <w:r>
        <w:rPr>
          <w:rFonts w:ascii="ＭＳ ゴシック" w:eastAsia="ＭＳ ゴシック" w:hAnsi="ＭＳ ゴシック" w:hint="eastAsia"/>
        </w:rPr>
        <w:lastRenderedPageBreak/>
        <w:t>８</w:t>
      </w:r>
      <w:r w:rsidR="00EA79C2">
        <w:rPr>
          <w:rFonts w:ascii="ＭＳ ゴシック" w:eastAsia="ＭＳ ゴシック" w:hAnsi="ＭＳ ゴシック" w:hint="eastAsia"/>
        </w:rPr>
        <w:t xml:space="preserve">　提出書類について</w:t>
      </w:r>
      <w:r w:rsidR="00E501BB" w:rsidRPr="000F601B">
        <w:rPr>
          <w:rFonts w:ascii="ＭＳ ゴシック" w:eastAsia="ＭＳ ゴシック" w:hAnsi="ＭＳ ゴシック" w:hint="eastAsia"/>
        </w:rPr>
        <w:t>の留意事項</w:t>
      </w:r>
    </w:p>
    <w:p w14:paraId="70F4497A" w14:textId="77777777" w:rsidR="00E501BB" w:rsidRPr="000F601B" w:rsidRDefault="00C12026" w:rsidP="00C12026">
      <w:pPr>
        <w:tabs>
          <w:tab w:val="left" w:pos="5252"/>
        </w:tabs>
        <w:ind w:firstLineChars="100" w:firstLine="202"/>
        <w:rPr>
          <w:rFonts w:ascii="ＭＳ ゴシック" w:eastAsia="ＭＳ ゴシック" w:hAnsi="ＭＳ ゴシック"/>
        </w:rPr>
      </w:pPr>
      <w:r>
        <w:rPr>
          <w:rFonts w:ascii="ＭＳ ゴシック" w:eastAsia="ＭＳ ゴシック" w:hAnsi="ＭＳ ゴシック"/>
        </w:rPr>
        <w:t xml:space="preserve">(1) </w:t>
      </w:r>
      <w:r w:rsidR="00E501BB" w:rsidRPr="000F601B">
        <w:rPr>
          <w:rFonts w:ascii="ＭＳ ゴシック" w:eastAsia="ＭＳ ゴシック" w:hAnsi="ＭＳ ゴシック" w:hint="eastAsia"/>
        </w:rPr>
        <w:t>失格又は無効</w:t>
      </w:r>
      <w:r w:rsidR="00D3387B" w:rsidRPr="000F601B">
        <w:rPr>
          <w:rFonts w:ascii="ＭＳ ゴシック" w:eastAsia="ＭＳ ゴシック" w:hAnsi="ＭＳ ゴシック"/>
        </w:rPr>
        <w:tab/>
      </w:r>
    </w:p>
    <w:p w14:paraId="66B3C0B5" w14:textId="77777777" w:rsidR="00E501BB" w:rsidRPr="000F601B" w:rsidRDefault="00E501BB"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以下のいずれかの事項に該当する場合は、失格又は無効となる場合があります。</w:t>
      </w:r>
    </w:p>
    <w:p w14:paraId="18F4D578" w14:textId="77777777" w:rsidR="00E501BB" w:rsidRPr="000F601B" w:rsidRDefault="00E501BB" w:rsidP="00CB3376">
      <w:pPr>
        <w:ind w:leftChars="100" w:left="404" w:hangingChars="100" w:hanging="202"/>
        <w:rPr>
          <w:rFonts w:ascii="ＭＳ 明朝" w:eastAsia="ＭＳ 明朝" w:hAnsi="ＭＳ 明朝"/>
        </w:rPr>
      </w:pPr>
      <w:r w:rsidRPr="000F601B">
        <w:rPr>
          <w:rFonts w:ascii="ＭＳ 明朝" w:eastAsia="ＭＳ 明朝" w:hAnsi="ＭＳ 明朝" w:hint="eastAsia"/>
        </w:rPr>
        <w:t xml:space="preserve">　ア　提出期限を過ぎて企画提案書等が提出された場合</w:t>
      </w:r>
    </w:p>
    <w:p w14:paraId="03AE1DC9" w14:textId="77777777" w:rsidR="00E501BB" w:rsidRPr="000F601B" w:rsidRDefault="00E501BB" w:rsidP="00CB3376">
      <w:pPr>
        <w:ind w:leftChars="100" w:left="404" w:hangingChars="100" w:hanging="202"/>
        <w:rPr>
          <w:rFonts w:ascii="ＭＳ 明朝" w:eastAsia="ＭＳ 明朝" w:hAnsi="ＭＳ 明朝"/>
        </w:rPr>
      </w:pPr>
      <w:r w:rsidRPr="000F601B">
        <w:rPr>
          <w:rFonts w:ascii="ＭＳ 明朝" w:eastAsia="ＭＳ 明朝" w:hAnsi="ＭＳ 明朝" w:hint="eastAsia"/>
        </w:rPr>
        <w:t xml:space="preserve">　イ　</w:t>
      </w:r>
      <w:r w:rsidR="00E16DE2" w:rsidRPr="000F601B">
        <w:rPr>
          <w:rFonts w:ascii="ＭＳ 明朝" w:eastAsia="ＭＳ 明朝" w:hAnsi="ＭＳ 明朝" w:hint="eastAsia"/>
        </w:rPr>
        <w:t>提出書類に虚偽の内容の記載がされていた場合</w:t>
      </w:r>
    </w:p>
    <w:p w14:paraId="49B95C8B"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ウ　提出書類に</w:t>
      </w:r>
      <w:r w:rsidR="004053DE" w:rsidRPr="00666757">
        <w:rPr>
          <w:rFonts w:ascii="ＭＳ 明朝" w:eastAsia="ＭＳ 明朝" w:hAnsi="ＭＳ 明朝" w:hint="eastAsia"/>
        </w:rPr>
        <w:t>重大な</w:t>
      </w:r>
      <w:r w:rsidRPr="000F601B">
        <w:rPr>
          <w:rFonts w:ascii="ＭＳ 明朝" w:eastAsia="ＭＳ 明朝" w:hAnsi="ＭＳ 明朝" w:hint="eastAsia"/>
        </w:rPr>
        <w:t>不備があった場合</w:t>
      </w:r>
    </w:p>
    <w:p w14:paraId="672026FF" w14:textId="77777777" w:rsidR="00E16DE2" w:rsidRPr="000F601B" w:rsidRDefault="00E16DE2" w:rsidP="00CB3376">
      <w:pPr>
        <w:ind w:leftChars="100" w:left="404" w:hangingChars="100" w:hanging="202"/>
        <w:rPr>
          <w:rFonts w:ascii="ＭＳ 明朝" w:eastAsia="ＭＳ 明朝" w:hAnsi="ＭＳ 明朝"/>
        </w:rPr>
      </w:pPr>
      <w:r w:rsidRPr="000F601B">
        <w:rPr>
          <w:rFonts w:ascii="ＭＳ 明朝" w:eastAsia="ＭＳ 明朝" w:hAnsi="ＭＳ 明朝" w:hint="eastAsia"/>
        </w:rPr>
        <w:t xml:space="preserve">　エ　審査の公平性に影響を与える行為があった場合</w:t>
      </w:r>
    </w:p>
    <w:p w14:paraId="5784F10F" w14:textId="77777777" w:rsidR="00E16DE2" w:rsidRPr="000F601B" w:rsidRDefault="00514172" w:rsidP="00CB3376">
      <w:pPr>
        <w:ind w:leftChars="100" w:left="607" w:hangingChars="200" w:hanging="405"/>
        <w:rPr>
          <w:rFonts w:ascii="ＭＳ 明朝" w:eastAsia="ＭＳ 明朝" w:hAnsi="ＭＳ 明朝"/>
        </w:rPr>
      </w:pPr>
      <w:r>
        <w:rPr>
          <w:rFonts w:ascii="ＭＳ 明朝" w:eastAsia="ＭＳ 明朝" w:hAnsi="ＭＳ 明朝" w:hint="eastAsia"/>
        </w:rPr>
        <w:t xml:space="preserve">　オ　参加申込</w:t>
      </w:r>
      <w:r w:rsidR="00E16DE2" w:rsidRPr="000F601B">
        <w:rPr>
          <w:rFonts w:ascii="ＭＳ 明朝" w:eastAsia="ＭＳ 明朝" w:hAnsi="ＭＳ 明朝" w:hint="eastAsia"/>
        </w:rPr>
        <w:t>書の提出期限から当該業務の契約締結日までの期間内に、提案者（役員）が刑法に定める容疑により逮捕又は起訴された場合</w:t>
      </w:r>
    </w:p>
    <w:p w14:paraId="22209FEC"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00582CCE">
        <w:rPr>
          <w:rFonts w:ascii="ＭＳ 明朝" w:eastAsia="ＭＳ 明朝" w:hAnsi="ＭＳ 明朝" w:hint="eastAsia"/>
        </w:rPr>
        <w:t>カ　本募集</w:t>
      </w:r>
      <w:r w:rsidRPr="000F601B">
        <w:rPr>
          <w:rFonts w:ascii="ＭＳ 明朝" w:eastAsia="ＭＳ 明朝" w:hAnsi="ＭＳ 明朝" w:hint="eastAsia"/>
        </w:rPr>
        <w:t>要領に違反すると認められる場合</w:t>
      </w:r>
    </w:p>
    <w:p w14:paraId="58A3E18C"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キ　その他、担当者が予め指示した事項に違反した場合</w:t>
      </w:r>
    </w:p>
    <w:p w14:paraId="22109645" w14:textId="77777777" w:rsidR="00E16DE2" w:rsidRPr="000F601B" w:rsidRDefault="00C12026" w:rsidP="00C12026">
      <w:pPr>
        <w:ind w:leftChars="100" w:left="404" w:hangingChars="100" w:hanging="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2) </w:t>
      </w:r>
      <w:r w:rsidR="00E16DE2" w:rsidRPr="000F601B">
        <w:rPr>
          <w:rFonts w:ascii="ＭＳ ゴシック" w:eastAsia="ＭＳ ゴシック" w:hAnsi="ＭＳ ゴシック" w:hint="eastAsia"/>
        </w:rPr>
        <w:t>複数提案の禁止</w:t>
      </w:r>
    </w:p>
    <w:p w14:paraId="7161A9CF" w14:textId="77777777" w:rsidR="00E501BB"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プロポーザル参加者は、複数の提案書</w:t>
      </w:r>
      <w:r w:rsidR="000A0FD6">
        <w:rPr>
          <w:rFonts w:ascii="ＭＳ 明朝" w:eastAsia="ＭＳ 明朝" w:hAnsi="ＭＳ 明朝" w:hint="eastAsia"/>
        </w:rPr>
        <w:t>を</w:t>
      </w:r>
      <w:r w:rsidRPr="000F601B">
        <w:rPr>
          <w:rFonts w:ascii="ＭＳ 明朝" w:eastAsia="ＭＳ 明朝" w:hAnsi="ＭＳ 明朝" w:hint="eastAsia"/>
        </w:rPr>
        <w:t>提出</w:t>
      </w:r>
      <w:r w:rsidR="000A0FD6">
        <w:rPr>
          <w:rFonts w:ascii="ＭＳ 明朝" w:eastAsia="ＭＳ 明朝" w:hAnsi="ＭＳ 明朝" w:hint="eastAsia"/>
        </w:rPr>
        <w:t>する</w:t>
      </w:r>
      <w:r w:rsidRPr="000F601B">
        <w:rPr>
          <w:rFonts w:ascii="ＭＳ 明朝" w:eastAsia="ＭＳ 明朝" w:hAnsi="ＭＳ 明朝" w:hint="eastAsia"/>
        </w:rPr>
        <w:t>ことはできません。</w:t>
      </w:r>
    </w:p>
    <w:p w14:paraId="4ABC54BF" w14:textId="77777777" w:rsidR="00597A19" w:rsidRPr="000F601B" w:rsidRDefault="00C12026" w:rsidP="00C12026">
      <w:pPr>
        <w:ind w:leftChars="100" w:left="404" w:hangingChars="100" w:hanging="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sidR="00E16DE2" w:rsidRPr="000F601B">
        <w:rPr>
          <w:rFonts w:ascii="ＭＳ ゴシック" w:eastAsia="ＭＳ ゴシック" w:hAnsi="ＭＳ ゴシック" w:hint="eastAsia"/>
        </w:rPr>
        <w:t>辞退</w:t>
      </w:r>
    </w:p>
    <w:p w14:paraId="360C089E"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提出書類を提出した後に辞退する際には、辞退届（任意様式）を提出してください。</w:t>
      </w:r>
    </w:p>
    <w:p w14:paraId="06B35817" w14:textId="77777777" w:rsidR="00E16DE2" w:rsidRPr="000F601B" w:rsidRDefault="00C12026" w:rsidP="00C12026">
      <w:pPr>
        <w:ind w:leftChars="100" w:left="404" w:hangingChars="100" w:hanging="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sidR="00E16DE2" w:rsidRPr="000F601B">
        <w:rPr>
          <w:rFonts w:ascii="ＭＳ ゴシック" w:eastAsia="ＭＳ ゴシック" w:hAnsi="ＭＳ ゴシック" w:hint="eastAsia"/>
        </w:rPr>
        <w:t>費用負担</w:t>
      </w:r>
    </w:p>
    <w:p w14:paraId="294710CC"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プロポーザルに要する経費等は、参加者の負担とします。</w:t>
      </w:r>
    </w:p>
    <w:p w14:paraId="265C1C8E" w14:textId="77777777" w:rsidR="00E16DE2" w:rsidRPr="000F601B" w:rsidRDefault="00C12026" w:rsidP="00C12026">
      <w:pPr>
        <w:ind w:leftChars="100" w:left="404" w:hangingChars="100" w:hanging="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5) </w:t>
      </w:r>
      <w:r w:rsidR="00E16DE2" w:rsidRPr="000F601B">
        <w:rPr>
          <w:rFonts w:ascii="ＭＳ ゴシック" w:eastAsia="ＭＳ ゴシック" w:hAnsi="ＭＳ ゴシック" w:hint="eastAsia"/>
        </w:rPr>
        <w:t>その他</w:t>
      </w:r>
    </w:p>
    <w:p w14:paraId="36C04123"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・企画提案書を提出した後に提案を追加することは認めません。</w:t>
      </w:r>
    </w:p>
    <w:p w14:paraId="088FB57C" w14:textId="77777777" w:rsidR="00E16DE2" w:rsidRPr="000F601B" w:rsidRDefault="00E16DE2" w:rsidP="00CB3376">
      <w:pPr>
        <w:ind w:left="607" w:hangingChars="300" w:hanging="607"/>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・提案の実現可能性を検討するため、必要に応じて提案者に対し、任意で追加資料の提出を求めることがあります。</w:t>
      </w:r>
    </w:p>
    <w:p w14:paraId="0C31FA64" w14:textId="77777777" w:rsidR="00E16DE2" w:rsidRPr="000F601B" w:rsidRDefault="00E16DE2" w:rsidP="00EA79C2">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・提出された企画提案書等は、返却しません。</w:t>
      </w:r>
    </w:p>
    <w:p w14:paraId="745F8579" w14:textId="77777777" w:rsidR="00E16DE2" w:rsidRPr="000F601B" w:rsidRDefault="00E16DE2" w:rsidP="00677CAE">
      <w:pPr>
        <w:ind w:left="405" w:hangingChars="200" w:hanging="405"/>
        <w:rPr>
          <w:rFonts w:ascii="ＭＳ 明朝" w:eastAsia="ＭＳ 明朝" w:hAnsi="ＭＳ 明朝"/>
        </w:rPr>
      </w:pPr>
      <w:r w:rsidRPr="000F601B">
        <w:rPr>
          <w:rFonts w:ascii="ＭＳ 明朝" w:eastAsia="ＭＳ 明朝" w:hAnsi="ＭＳ 明朝" w:hint="eastAsia"/>
        </w:rPr>
        <w:t xml:space="preserve">　</w:t>
      </w:r>
      <w:r w:rsidR="00686491">
        <w:rPr>
          <w:rFonts w:ascii="ＭＳ 明朝" w:eastAsia="ＭＳ 明朝" w:hAnsi="ＭＳ 明朝" w:hint="eastAsia"/>
        </w:rPr>
        <w:t xml:space="preserve">　</w:t>
      </w:r>
      <w:r w:rsidRPr="000F601B">
        <w:rPr>
          <w:rFonts w:ascii="ＭＳ 明朝" w:eastAsia="ＭＳ 明朝" w:hAnsi="ＭＳ 明朝" w:hint="eastAsia"/>
        </w:rPr>
        <w:t>・委託費の上限額を超える提案は、無効とします。</w:t>
      </w:r>
    </w:p>
    <w:p w14:paraId="0F90672D" w14:textId="77777777" w:rsidR="00BA39CD" w:rsidRDefault="00E16DE2" w:rsidP="007A6DD5">
      <w:pPr>
        <w:ind w:leftChars="100" w:left="607" w:hangingChars="200" w:hanging="405"/>
        <w:rPr>
          <w:rFonts w:ascii="ＭＳ 明朝" w:eastAsia="ＭＳ 明朝" w:hAnsi="ＭＳ 明朝"/>
        </w:rPr>
      </w:pPr>
      <w:r w:rsidRPr="000F601B">
        <w:rPr>
          <w:rFonts w:ascii="ＭＳ 明朝" w:eastAsia="ＭＳ 明朝" w:hAnsi="ＭＳ 明朝" w:hint="eastAsia"/>
        </w:rPr>
        <w:t xml:space="preserve">　・提出された企画提案書等は、福島県情報公開条例（</w:t>
      </w:r>
      <w:r w:rsidR="009F5E3A" w:rsidRPr="000F601B">
        <w:rPr>
          <w:rFonts w:ascii="ＭＳ 明朝" w:eastAsia="ＭＳ 明朝" w:hAnsi="ＭＳ 明朝" w:hint="eastAsia"/>
        </w:rPr>
        <w:t>平成１２年福島県条例第５号）に基づく情報公開請求の対象となります。</w:t>
      </w:r>
    </w:p>
    <w:p w14:paraId="31D2D256" w14:textId="77777777" w:rsidR="007A6DD5" w:rsidRPr="00C12026" w:rsidRDefault="007A6DD5" w:rsidP="007A6DD5">
      <w:pPr>
        <w:ind w:leftChars="100" w:left="607" w:hangingChars="200" w:hanging="405"/>
        <w:rPr>
          <w:rFonts w:ascii="ＭＳ 明朝" w:eastAsia="ＭＳ 明朝" w:hAnsi="ＭＳ 明朝"/>
        </w:rPr>
      </w:pPr>
    </w:p>
    <w:p w14:paraId="7FDBEE6D" w14:textId="77777777" w:rsidR="00C12026" w:rsidRDefault="009A1E91" w:rsidP="00C12026">
      <w:pPr>
        <w:ind w:left="405" w:hangingChars="200" w:hanging="405"/>
        <w:rPr>
          <w:rFonts w:ascii="ＭＳ ゴシック" w:eastAsia="ＭＳ ゴシック" w:hAnsi="ＭＳ ゴシック"/>
        </w:rPr>
      </w:pPr>
      <w:r>
        <w:rPr>
          <w:rFonts w:ascii="ＭＳ ゴシック" w:eastAsia="ＭＳ ゴシック" w:hAnsi="ＭＳ ゴシック" w:hint="eastAsia"/>
        </w:rPr>
        <w:t>９</w:t>
      </w:r>
      <w:r w:rsidR="009F5E3A" w:rsidRPr="000F601B">
        <w:rPr>
          <w:rFonts w:ascii="ＭＳ ゴシック" w:eastAsia="ＭＳ ゴシック" w:hAnsi="ＭＳ ゴシック" w:hint="eastAsia"/>
        </w:rPr>
        <w:t xml:space="preserve">　プロポーザルの審査に関する事項</w:t>
      </w:r>
    </w:p>
    <w:p w14:paraId="3356CCDA" w14:textId="77777777" w:rsidR="009F5E3A" w:rsidRPr="000F601B" w:rsidRDefault="00C12026" w:rsidP="00C12026">
      <w:pPr>
        <w:ind w:leftChars="100" w:left="404" w:hangingChars="100" w:hanging="202"/>
        <w:rPr>
          <w:rFonts w:ascii="ＭＳ ゴシック" w:eastAsia="ＭＳ ゴシック" w:hAnsi="ＭＳ ゴシック"/>
        </w:rPr>
      </w:pPr>
      <w:r>
        <w:rPr>
          <w:rFonts w:ascii="ＭＳ ゴシック" w:eastAsia="ＭＳ ゴシック" w:hAnsi="ＭＳ ゴシック"/>
        </w:rPr>
        <w:t xml:space="preserve">(1) </w:t>
      </w:r>
      <w:r w:rsidR="009F5E3A" w:rsidRPr="000F601B">
        <w:rPr>
          <w:rFonts w:ascii="ＭＳ ゴシック" w:eastAsia="ＭＳ ゴシック" w:hAnsi="ＭＳ ゴシック" w:hint="eastAsia"/>
        </w:rPr>
        <w:t>審査方法</w:t>
      </w:r>
    </w:p>
    <w:p w14:paraId="23FD8769" w14:textId="77777777" w:rsidR="009F5E3A" w:rsidRPr="000F601B" w:rsidRDefault="009F5E3A" w:rsidP="00CB3376">
      <w:pPr>
        <w:ind w:leftChars="200" w:left="405" w:firstLineChars="100" w:firstLine="202"/>
        <w:rPr>
          <w:rFonts w:ascii="ＭＳ 明朝" w:eastAsia="ＭＳ 明朝" w:hAnsi="ＭＳ 明朝"/>
        </w:rPr>
      </w:pPr>
      <w:r w:rsidRPr="000F601B">
        <w:rPr>
          <w:rFonts w:ascii="ＭＳ 明朝" w:eastAsia="ＭＳ 明朝" w:hAnsi="ＭＳ 明朝" w:hint="eastAsia"/>
        </w:rPr>
        <w:t>企画プロポーザルによる</w:t>
      </w:r>
      <w:r w:rsidR="00DB113D">
        <w:rPr>
          <w:rFonts w:ascii="ＭＳ 明朝" w:eastAsia="ＭＳ 明朝" w:hAnsi="ＭＳ 明朝" w:hint="eastAsia"/>
        </w:rPr>
        <w:t>参加者</w:t>
      </w:r>
      <w:r w:rsidRPr="000F601B">
        <w:rPr>
          <w:rFonts w:ascii="ＭＳ 明朝" w:eastAsia="ＭＳ 明朝" w:hAnsi="ＭＳ 明朝" w:hint="eastAsia"/>
        </w:rPr>
        <w:t>からの提案を受け、福島県はこれを総合</w:t>
      </w:r>
      <w:r w:rsidR="004053DE">
        <w:rPr>
          <w:rFonts w:ascii="ＭＳ 明朝" w:eastAsia="ＭＳ 明朝" w:hAnsi="ＭＳ 明朝" w:hint="eastAsia"/>
        </w:rPr>
        <w:t>的に評価し、</w:t>
      </w:r>
      <w:r w:rsidR="00B4742E">
        <w:rPr>
          <w:rFonts w:ascii="ＭＳ 明朝" w:eastAsia="ＭＳ 明朝" w:hAnsi="ＭＳ 明朝" w:hint="eastAsia"/>
        </w:rPr>
        <w:t>委託契約候補者</w:t>
      </w:r>
      <w:r w:rsidR="004053DE">
        <w:rPr>
          <w:rFonts w:ascii="ＭＳ 明朝" w:eastAsia="ＭＳ 明朝" w:hAnsi="ＭＳ 明朝" w:hint="eastAsia"/>
        </w:rPr>
        <w:t>（単独随意契約の予定者）を選定します</w:t>
      </w:r>
      <w:r w:rsidRPr="000F601B">
        <w:rPr>
          <w:rFonts w:ascii="ＭＳ 明朝" w:eastAsia="ＭＳ 明朝" w:hAnsi="ＭＳ 明朝" w:hint="eastAsia"/>
        </w:rPr>
        <w:t>（審査基準は下記参照）</w:t>
      </w:r>
      <w:r w:rsidR="004053DE">
        <w:rPr>
          <w:rFonts w:ascii="ＭＳ 明朝" w:eastAsia="ＭＳ 明朝" w:hAnsi="ＭＳ 明朝" w:hint="eastAsia"/>
        </w:rPr>
        <w:t>。</w:t>
      </w:r>
    </w:p>
    <w:p w14:paraId="5040942C" w14:textId="77777777" w:rsidR="00CA1555" w:rsidRDefault="00C12026" w:rsidP="00C12026">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2) </w:t>
      </w:r>
      <w:r w:rsidR="001F4332">
        <w:rPr>
          <w:rFonts w:ascii="ＭＳ ゴシック" w:eastAsia="ＭＳ ゴシック" w:hAnsi="ＭＳ ゴシック" w:hint="eastAsia"/>
        </w:rPr>
        <w:t>審査会(プレゼンテーション)</w:t>
      </w:r>
    </w:p>
    <w:p w14:paraId="58812B55" w14:textId="77777777" w:rsidR="001F4332" w:rsidRPr="004F3F1E" w:rsidRDefault="001F4332" w:rsidP="009F5E3A">
      <w:pPr>
        <w:rPr>
          <w:rFonts w:ascii="ＭＳ 明朝" w:eastAsia="ＭＳ 明朝" w:hAnsi="ＭＳ 明朝"/>
        </w:rPr>
      </w:pPr>
      <w:r>
        <w:rPr>
          <w:rFonts w:ascii="ＭＳ ゴシック" w:eastAsia="ＭＳ ゴシック" w:hAnsi="ＭＳ ゴシック" w:hint="eastAsia"/>
        </w:rPr>
        <w:t xml:space="preserve">　　</w:t>
      </w:r>
      <w:r w:rsidR="00582CCE">
        <w:rPr>
          <w:rFonts w:ascii="ＭＳ 明朝" w:eastAsia="ＭＳ 明朝" w:hAnsi="ＭＳ 明朝" w:hint="eastAsia"/>
        </w:rPr>
        <w:t>ア　開催日</w:t>
      </w:r>
    </w:p>
    <w:p w14:paraId="6E68436D" w14:textId="0E70E355" w:rsidR="001F4332" w:rsidRDefault="00FA1A8D" w:rsidP="009F5E3A">
      <w:pPr>
        <w:rPr>
          <w:rFonts w:ascii="ＭＳ 明朝" w:eastAsia="ＭＳ 明朝" w:hAnsi="ＭＳ 明朝"/>
        </w:rPr>
      </w:pPr>
      <w:r w:rsidRPr="004F3F1E">
        <w:rPr>
          <w:rFonts w:ascii="ＭＳ 明朝" w:eastAsia="ＭＳ 明朝" w:hAnsi="ＭＳ 明朝" w:hint="eastAsia"/>
        </w:rPr>
        <w:t xml:space="preserve">　</w:t>
      </w:r>
      <w:r w:rsidR="00686491">
        <w:rPr>
          <w:rFonts w:ascii="ＭＳ 明朝" w:eastAsia="ＭＳ 明朝" w:hAnsi="ＭＳ 明朝" w:hint="eastAsia"/>
        </w:rPr>
        <w:t xml:space="preserve">　</w:t>
      </w:r>
      <w:r w:rsidRPr="004F3F1E">
        <w:rPr>
          <w:rFonts w:ascii="ＭＳ 明朝" w:eastAsia="ＭＳ 明朝" w:hAnsi="ＭＳ 明朝" w:hint="eastAsia"/>
        </w:rPr>
        <w:t xml:space="preserve">　</w:t>
      </w:r>
      <w:r w:rsidR="00582CCE">
        <w:rPr>
          <w:rFonts w:ascii="ＭＳ 明朝" w:eastAsia="ＭＳ 明朝" w:hAnsi="ＭＳ 明朝" w:hint="eastAsia"/>
        </w:rPr>
        <w:t xml:space="preserve">　</w:t>
      </w:r>
      <w:r w:rsidR="002836F1">
        <w:rPr>
          <w:rFonts w:ascii="ＭＳ 明朝" w:eastAsia="ＭＳ 明朝" w:hAnsi="ＭＳ 明朝" w:hint="eastAsia"/>
        </w:rPr>
        <w:t>令和</w:t>
      </w:r>
      <w:r w:rsidR="00307329">
        <w:rPr>
          <w:rFonts w:ascii="ＭＳ 明朝" w:eastAsia="ＭＳ 明朝" w:hAnsi="ＭＳ 明朝" w:hint="eastAsia"/>
        </w:rPr>
        <w:t>８</w:t>
      </w:r>
      <w:r w:rsidR="0010175A">
        <w:rPr>
          <w:rFonts w:ascii="ＭＳ 明朝" w:eastAsia="ＭＳ 明朝" w:hAnsi="ＭＳ 明朝" w:hint="eastAsia"/>
        </w:rPr>
        <w:t>年</w:t>
      </w:r>
      <w:r w:rsidR="00307329">
        <w:rPr>
          <w:rFonts w:ascii="ＭＳ 明朝" w:eastAsia="ＭＳ 明朝" w:hAnsi="ＭＳ 明朝" w:hint="eastAsia"/>
        </w:rPr>
        <w:t>４</w:t>
      </w:r>
      <w:r w:rsidR="004053DE">
        <w:rPr>
          <w:rFonts w:ascii="ＭＳ 明朝" w:eastAsia="ＭＳ 明朝" w:hAnsi="ＭＳ 明朝" w:hint="eastAsia"/>
        </w:rPr>
        <w:t>月</w:t>
      </w:r>
      <w:r w:rsidR="00307329">
        <w:rPr>
          <w:rFonts w:ascii="ＭＳ 明朝" w:eastAsia="ＭＳ 明朝" w:hAnsi="ＭＳ 明朝" w:hint="eastAsia"/>
        </w:rPr>
        <w:t>２７</w:t>
      </w:r>
      <w:r w:rsidR="001F4332" w:rsidRPr="004F3F1E">
        <w:rPr>
          <w:rFonts w:ascii="ＭＳ 明朝" w:eastAsia="ＭＳ 明朝" w:hAnsi="ＭＳ 明朝" w:hint="eastAsia"/>
        </w:rPr>
        <w:t>日</w:t>
      </w:r>
      <w:r w:rsidR="00520EA0">
        <w:rPr>
          <w:rFonts w:ascii="ＭＳ 明朝" w:eastAsia="ＭＳ 明朝" w:hAnsi="ＭＳ 明朝" w:hint="eastAsia"/>
        </w:rPr>
        <w:t>（</w:t>
      </w:r>
      <w:r w:rsidR="00307329">
        <w:rPr>
          <w:rFonts w:ascii="ＭＳ 明朝" w:eastAsia="ＭＳ 明朝" w:hAnsi="ＭＳ 明朝" w:hint="eastAsia"/>
        </w:rPr>
        <w:t>月</w:t>
      </w:r>
      <w:r w:rsidR="00DD06B0">
        <w:rPr>
          <w:rFonts w:ascii="ＭＳ 明朝" w:eastAsia="ＭＳ 明朝" w:hAnsi="ＭＳ 明朝" w:hint="eastAsia"/>
        </w:rPr>
        <w:t>）</w:t>
      </w:r>
      <w:r w:rsidR="006971A0">
        <w:rPr>
          <w:rFonts w:ascii="ＭＳ 明朝" w:eastAsia="ＭＳ 明朝" w:hAnsi="ＭＳ 明朝" w:hint="eastAsia"/>
        </w:rPr>
        <w:t xml:space="preserve">　</w:t>
      </w:r>
      <w:r w:rsidR="006971A0" w:rsidRPr="006971A0">
        <w:rPr>
          <w:rFonts w:ascii="ＭＳ 明朝" w:eastAsia="ＭＳ 明朝" w:hAnsi="ＭＳ 明朝" w:hint="eastAsia"/>
        </w:rPr>
        <w:t>※時間等詳細については、後日連絡します。</w:t>
      </w:r>
    </w:p>
    <w:p w14:paraId="30EFADDA" w14:textId="77777777" w:rsidR="00582CCE" w:rsidRDefault="006971A0" w:rsidP="009F5E3A">
      <w:pPr>
        <w:rPr>
          <w:rFonts w:ascii="ＭＳ 明朝" w:eastAsia="ＭＳ 明朝" w:hAnsi="ＭＳ 明朝"/>
        </w:rPr>
      </w:pPr>
      <w:r>
        <w:rPr>
          <w:rFonts w:ascii="ＭＳ 明朝" w:eastAsia="ＭＳ 明朝" w:hAnsi="ＭＳ 明朝" w:hint="eastAsia"/>
        </w:rPr>
        <w:t xml:space="preserve">　　</w:t>
      </w:r>
      <w:r w:rsidR="00582CCE">
        <w:rPr>
          <w:rFonts w:ascii="ＭＳ 明朝" w:eastAsia="ＭＳ 明朝" w:hAnsi="ＭＳ 明朝" w:hint="eastAsia"/>
        </w:rPr>
        <w:t>イ　会場</w:t>
      </w:r>
    </w:p>
    <w:p w14:paraId="75ED4468" w14:textId="2F1B876C" w:rsidR="001F4332" w:rsidRPr="004F3F1E" w:rsidRDefault="006971A0" w:rsidP="00582CCE">
      <w:pPr>
        <w:ind w:firstLineChars="400" w:firstLine="810"/>
        <w:rPr>
          <w:rFonts w:ascii="ＭＳ 明朝" w:eastAsia="ＭＳ 明朝" w:hAnsi="ＭＳ 明朝"/>
        </w:rPr>
      </w:pPr>
      <w:r>
        <w:rPr>
          <w:rFonts w:ascii="ＭＳ 明朝" w:eastAsia="ＭＳ 明朝" w:hAnsi="ＭＳ 明朝" w:hint="eastAsia"/>
        </w:rPr>
        <w:t>福島県いわき合同庁舎</w:t>
      </w:r>
      <w:r w:rsidR="00307329">
        <w:rPr>
          <w:rFonts w:ascii="ＭＳ 明朝" w:eastAsia="ＭＳ 明朝" w:hAnsi="ＭＳ 明朝" w:hint="eastAsia"/>
        </w:rPr>
        <w:t>４</w:t>
      </w:r>
      <w:r w:rsidR="00B07BA8">
        <w:rPr>
          <w:rFonts w:ascii="ＭＳ 明朝" w:eastAsia="ＭＳ 明朝" w:hAnsi="ＭＳ 明朝" w:hint="eastAsia"/>
        </w:rPr>
        <w:t>階大会議室</w:t>
      </w:r>
      <w:r w:rsidR="00582CCE">
        <w:rPr>
          <w:rFonts w:ascii="ＭＳ 明朝" w:eastAsia="ＭＳ 明朝" w:hAnsi="ＭＳ 明朝" w:hint="eastAsia"/>
        </w:rPr>
        <w:t xml:space="preserve"> </w:t>
      </w:r>
      <w:r>
        <w:rPr>
          <w:rFonts w:ascii="ＭＳ 明朝" w:eastAsia="ＭＳ 明朝" w:hAnsi="ＭＳ 明朝" w:hint="eastAsia"/>
        </w:rPr>
        <w:t>(住所　福島県いわき市平字梅本１５)</w:t>
      </w:r>
    </w:p>
    <w:p w14:paraId="2A663D2C" w14:textId="77777777" w:rsidR="001F4332" w:rsidRPr="004F3F1E" w:rsidRDefault="00582CCE" w:rsidP="009F5E3A">
      <w:pPr>
        <w:rPr>
          <w:rFonts w:ascii="ＭＳ 明朝" w:eastAsia="ＭＳ 明朝" w:hAnsi="ＭＳ 明朝"/>
        </w:rPr>
      </w:pPr>
      <w:r>
        <w:rPr>
          <w:rFonts w:ascii="ＭＳ 明朝" w:eastAsia="ＭＳ 明朝" w:hAnsi="ＭＳ 明朝" w:hint="eastAsia"/>
        </w:rPr>
        <w:t xml:space="preserve">　　ウ</w:t>
      </w:r>
      <w:r w:rsidR="001F4332" w:rsidRPr="004F3F1E">
        <w:rPr>
          <w:rFonts w:ascii="ＭＳ 明朝" w:eastAsia="ＭＳ 明朝" w:hAnsi="ＭＳ 明朝" w:hint="eastAsia"/>
        </w:rPr>
        <w:t xml:space="preserve">　所要時間</w:t>
      </w:r>
    </w:p>
    <w:p w14:paraId="1ABEF46F" w14:textId="2C9B37C0" w:rsidR="007E35BA" w:rsidRDefault="001F4332" w:rsidP="00B87107">
      <w:pPr>
        <w:ind w:left="405" w:hangingChars="200" w:hanging="405"/>
        <w:rPr>
          <w:rFonts w:ascii="ＭＳ 明朝" w:eastAsia="ＭＳ 明朝" w:hAnsi="ＭＳ 明朝"/>
        </w:rPr>
      </w:pPr>
      <w:r w:rsidRPr="004F3F1E">
        <w:rPr>
          <w:rFonts w:ascii="ＭＳ 明朝" w:eastAsia="ＭＳ 明朝" w:hAnsi="ＭＳ 明朝" w:hint="eastAsia"/>
        </w:rPr>
        <w:t xml:space="preserve">　　</w:t>
      </w:r>
      <w:r w:rsidR="00AB6B8A">
        <w:rPr>
          <w:rFonts w:ascii="ＭＳ 明朝" w:eastAsia="ＭＳ 明朝" w:hAnsi="ＭＳ 明朝" w:hint="eastAsia"/>
        </w:rPr>
        <w:t xml:space="preserve">　</w:t>
      </w:r>
      <w:r w:rsidRPr="004F3F1E">
        <w:rPr>
          <w:rFonts w:ascii="ＭＳ 明朝" w:eastAsia="ＭＳ 明朝" w:hAnsi="ＭＳ 明朝" w:hint="eastAsia"/>
        </w:rPr>
        <w:t xml:space="preserve">　1</w:t>
      </w:r>
      <w:r w:rsidR="00727DF2">
        <w:rPr>
          <w:rFonts w:ascii="ＭＳ 明朝" w:eastAsia="ＭＳ 明朝" w:hAnsi="ＭＳ 明朝" w:hint="eastAsia"/>
        </w:rPr>
        <w:t>者</w:t>
      </w:r>
      <w:r w:rsidRPr="004F3F1E">
        <w:rPr>
          <w:rFonts w:ascii="ＭＳ 明朝" w:eastAsia="ＭＳ 明朝" w:hAnsi="ＭＳ 明朝" w:hint="eastAsia"/>
        </w:rPr>
        <w:t>あたり</w:t>
      </w:r>
      <w:r w:rsidR="001F42EB" w:rsidRPr="004F3F1E">
        <w:rPr>
          <w:rFonts w:ascii="ＭＳ 明朝" w:eastAsia="ＭＳ 明朝" w:hAnsi="ＭＳ 明朝" w:hint="eastAsia"/>
        </w:rPr>
        <w:t>２５</w:t>
      </w:r>
      <w:r w:rsidRPr="004F3F1E">
        <w:rPr>
          <w:rFonts w:ascii="ＭＳ 明朝" w:eastAsia="ＭＳ 明朝" w:hAnsi="ＭＳ 明朝" w:hint="eastAsia"/>
        </w:rPr>
        <w:t>分間(</w:t>
      </w:r>
      <w:r w:rsidR="001F42EB" w:rsidRPr="004F3F1E">
        <w:rPr>
          <w:rFonts w:ascii="ＭＳ 明朝" w:eastAsia="ＭＳ 明朝" w:hAnsi="ＭＳ 明朝" w:hint="eastAsia"/>
        </w:rPr>
        <w:t>１５分間事業提案についての説明</w:t>
      </w:r>
      <w:r w:rsidR="006971A0">
        <w:rPr>
          <w:rFonts w:ascii="ＭＳ 明朝" w:eastAsia="ＭＳ 明朝" w:hAnsi="ＭＳ 明朝" w:hint="eastAsia"/>
        </w:rPr>
        <w:t>と</w:t>
      </w:r>
      <w:r w:rsidR="00A12662">
        <w:rPr>
          <w:rFonts w:ascii="ＭＳ 明朝" w:eastAsia="ＭＳ 明朝" w:hAnsi="ＭＳ 明朝" w:hint="eastAsia"/>
        </w:rPr>
        <w:t>１０</w:t>
      </w:r>
      <w:r w:rsidRPr="004F3F1E">
        <w:rPr>
          <w:rFonts w:ascii="ＭＳ 明朝" w:eastAsia="ＭＳ 明朝" w:hAnsi="ＭＳ 明朝" w:hint="eastAsia"/>
        </w:rPr>
        <w:t>分間質疑応答を実施。</w:t>
      </w:r>
      <w:r w:rsidR="00DA768C" w:rsidRPr="004F3F1E">
        <w:rPr>
          <w:rFonts w:ascii="ＭＳ 明朝" w:eastAsia="ＭＳ 明朝" w:hAnsi="ＭＳ 明朝" w:hint="eastAsia"/>
        </w:rPr>
        <w:t>)</w:t>
      </w:r>
    </w:p>
    <w:p w14:paraId="2AB3FADA" w14:textId="77777777" w:rsidR="00796D51" w:rsidRDefault="00582CCE" w:rsidP="001E66EB">
      <w:pPr>
        <w:ind w:left="405" w:hangingChars="200" w:hanging="405"/>
        <w:rPr>
          <w:rFonts w:ascii="ＭＳ 明朝" w:eastAsia="ＭＳ 明朝" w:hAnsi="ＭＳ 明朝"/>
        </w:rPr>
      </w:pPr>
      <w:r>
        <w:rPr>
          <w:rFonts w:ascii="ＭＳ 明朝" w:eastAsia="ＭＳ 明朝" w:hAnsi="ＭＳ 明朝" w:hint="eastAsia"/>
        </w:rPr>
        <w:t xml:space="preserve">　　エ</w:t>
      </w:r>
      <w:r w:rsidR="006971A0">
        <w:rPr>
          <w:rFonts w:ascii="ＭＳ 明朝" w:eastAsia="ＭＳ 明朝" w:hAnsi="ＭＳ 明朝" w:hint="eastAsia"/>
        </w:rPr>
        <w:t xml:space="preserve">　審査基準等</w:t>
      </w:r>
    </w:p>
    <w:p w14:paraId="4C4170F1" w14:textId="77777777" w:rsidR="00B87107" w:rsidRDefault="00B87107" w:rsidP="001E66EB">
      <w:pPr>
        <w:ind w:left="405" w:hangingChars="200" w:hanging="405"/>
        <w:rPr>
          <w:rFonts w:ascii="ＭＳ 明朝" w:eastAsia="ＭＳ 明朝" w:hAnsi="ＭＳ 明朝"/>
        </w:rPr>
      </w:pPr>
    </w:p>
    <w:tbl>
      <w:tblPr>
        <w:tblStyle w:val="a4"/>
        <w:tblpPr w:leftFromText="142" w:rightFromText="142" w:vertAnchor="text" w:horzAnchor="page" w:tblpX="2341" w:tblpY="132"/>
        <w:tblW w:w="0" w:type="auto"/>
        <w:tblLook w:val="04A0" w:firstRow="1" w:lastRow="0" w:firstColumn="1" w:lastColumn="0" w:noHBand="0" w:noVBand="1"/>
      </w:tblPr>
      <w:tblGrid>
        <w:gridCol w:w="1129"/>
        <w:gridCol w:w="6096"/>
        <w:gridCol w:w="708"/>
      </w:tblGrid>
      <w:tr w:rsidR="00796D51" w:rsidRPr="000F601B" w14:paraId="1BB0813B" w14:textId="77777777" w:rsidTr="00492805">
        <w:tc>
          <w:tcPr>
            <w:tcW w:w="1129" w:type="dxa"/>
            <w:vAlign w:val="center"/>
          </w:tcPr>
          <w:p w14:paraId="55AB3D55" w14:textId="77777777" w:rsidR="00796D51" w:rsidRPr="00FA77AE" w:rsidRDefault="00796D51" w:rsidP="00520EA0">
            <w:pPr>
              <w:jc w:val="center"/>
              <w:rPr>
                <w:rFonts w:ascii="ＭＳ 明朝" w:eastAsia="ＭＳ 明朝" w:hAnsi="ＭＳ 明朝"/>
              </w:rPr>
            </w:pPr>
            <w:r w:rsidRPr="00FA77AE">
              <w:rPr>
                <w:rFonts w:ascii="ＭＳ 明朝" w:eastAsia="ＭＳ 明朝" w:hAnsi="ＭＳ 明朝" w:hint="eastAsia"/>
              </w:rPr>
              <w:lastRenderedPageBreak/>
              <w:t>審査項目</w:t>
            </w:r>
          </w:p>
        </w:tc>
        <w:tc>
          <w:tcPr>
            <w:tcW w:w="6096" w:type="dxa"/>
            <w:vAlign w:val="center"/>
          </w:tcPr>
          <w:p w14:paraId="255CD24D" w14:textId="77777777" w:rsidR="00796D51" w:rsidRPr="00FA77AE" w:rsidRDefault="00796D51" w:rsidP="00520EA0">
            <w:pPr>
              <w:jc w:val="center"/>
              <w:rPr>
                <w:rFonts w:ascii="ＭＳ 明朝" w:eastAsia="ＭＳ 明朝" w:hAnsi="ＭＳ 明朝"/>
              </w:rPr>
            </w:pPr>
            <w:r w:rsidRPr="00FA77AE">
              <w:rPr>
                <w:rFonts w:ascii="ＭＳ 明朝" w:eastAsia="ＭＳ 明朝" w:hAnsi="ＭＳ 明朝" w:hint="eastAsia"/>
              </w:rPr>
              <w:t>評価の視点</w:t>
            </w:r>
          </w:p>
        </w:tc>
        <w:tc>
          <w:tcPr>
            <w:tcW w:w="708" w:type="dxa"/>
            <w:vAlign w:val="center"/>
          </w:tcPr>
          <w:p w14:paraId="74FCA771" w14:textId="77777777" w:rsidR="00796D51" w:rsidRPr="00FA77AE" w:rsidRDefault="00796D51" w:rsidP="00520EA0">
            <w:pPr>
              <w:jc w:val="center"/>
              <w:rPr>
                <w:rFonts w:ascii="ＭＳ 明朝" w:eastAsia="ＭＳ 明朝" w:hAnsi="ＭＳ 明朝"/>
              </w:rPr>
            </w:pPr>
            <w:r w:rsidRPr="00FA77AE">
              <w:rPr>
                <w:rFonts w:ascii="ＭＳ 明朝" w:eastAsia="ＭＳ 明朝" w:hAnsi="ＭＳ 明朝" w:hint="eastAsia"/>
              </w:rPr>
              <w:t>配点</w:t>
            </w:r>
          </w:p>
        </w:tc>
      </w:tr>
      <w:tr w:rsidR="006C6286" w:rsidRPr="000F601B" w14:paraId="27A5B7CD" w14:textId="77777777" w:rsidTr="00492805">
        <w:trPr>
          <w:trHeight w:val="397"/>
        </w:trPr>
        <w:tc>
          <w:tcPr>
            <w:tcW w:w="1129" w:type="dxa"/>
            <w:vMerge w:val="restart"/>
            <w:vAlign w:val="center"/>
          </w:tcPr>
          <w:p w14:paraId="5D5A6C8E" w14:textId="77777777" w:rsidR="006C6286" w:rsidRPr="00FA77AE" w:rsidRDefault="006C6286" w:rsidP="00520EA0">
            <w:pPr>
              <w:jc w:val="center"/>
              <w:rPr>
                <w:rFonts w:ascii="ＭＳ 明朝" w:eastAsia="ＭＳ 明朝" w:hAnsi="ＭＳ 明朝"/>
              </w:rPr>
            </w:pPr>
            <w:r w:rsidRPr="00FA77AE">
              <w:rPr>
                <w:rFonts w:ascii="ＭＳ 明朝" w:eastAsia="ＭＳ 明朝" w:hAnsi="ＭＳ 明朝" w:hint="eastAsia"/>
              </w:rPr>
              <w:t>業務遂行能力等</w:t>
            </w:r>
          </w:p>
        </w:tc>
        <w:tc>
          <w:tcPr>
            <w:tcW w:w="6096" w:type="dxa"/>
            <w:vAlign w:val="center"/>
          </w:tcPr>
          <w:p w14:paraId="71035F4C" w14:textId="77777777" w:rsidR="006C6286" w:rsidRPr="00FA77AE" w:rsidRDefault="006C6286" w:rsidP="00520EA0">
            <w:pPr>
              <w:rPr>
                <w:rFonts w:ascii="ＭＳ 明朝" w:eastAsia="ＭＳ 明朝" w:hAnsi="ＭＳ 明朝"/>
              </w:rPr>
            </w:pPr>
            <w:r w:rsidRPr="00FA77AE">
              <w:rPr>
                <w:rFonts w:ascii="ＭＳ 明朝" w:eastAsia="ＭＳ 明朝" w:hAnsi="ＭＳ 明朝" w:hint="eastAsia"/>
              </w:rPr>
              <w:t>業務を実施する上で十分な体制であるか。</w:t>
            </w:r>
          </w:p>
        </w:tc>
        <w:tc>
          <w:tcPr>
            <w:tcW w:w="708" w:type="dxa"/>
            <w:vAlign w:val="center"/>
          </w:tcPr>
          <w:p w14:paraId="296BCD0A" w14:textId="77777777" w:rsidR="006C6286" w:rsidRPr="00FA77AE" w:rsidRDefault="006C6286" w:rsidP="00520EA0">
            <w:pPr>
              <w:jc w:val="center"/>
              <w:rPr>
                <w:rFonts w:ascii="ＭＳ 明朝" w:eastAsia="ＭＳ 明朝" w:hAnsi="ＭＳ 明朝"/>
              </w:rPr>
            </w:pPr>
            <w:r>
              <w:rPr>
                <w:rFonts w:ascii="ＭＳ 明朝" w:eastAsia="ＭＳ 明朝" w:hAnsi="ＭＳ 明朝" w:hint="eastAsia"/>
              </w:rPr>
              <w:t>5</w:t>
            </w:r>
          </w:p>
        </w:tc>
      </w:tr>
      <w:tr w:rsidR="006C6286" w:rsidRPr="000F601B" w14:paraId="6258531E" w14:textId="77777777" w:rsidTr="00492805">
        <w:trPr>
          <w:trHeight w:val="397"/>
        </w:trPr>
        <w:tc>
          <w:tcPr>
            <w:tcW w:w="1129" w:type="dxa"/>
            <w:vMerge/>
            <w:vAlign w:val="center"/>
          </w:tcPr>
          <w:p w14:paraId="1B88EBAC" w14:textId="77777777" w:rsidR="006C6286" w:rsidRPr="00FA77AE" w:rsidRDefault="006C6286" w:rsidP="00520EA0">
            <w:pPr>
              <w:jc w:val="center"/>
              <w:rPr>
                <w:rFonts w:ascii="ＭＳ 明朝" w:eastAsia="ＭＳ 明朝" w:hAnsi="ＭＳ 明朝"/>
              </w:rPr>
            </w:pPr>
          </w:p>
        </w:tc>
        <w:tc>
          <w:tcPr>
            <w:tcW w:w="6096" w:type="dxa"/>
            <w:vAlign w:val="center"/>
          </w:tcPr>
          <w:p w14:paraId="6EC5E1CD" w14:textId="77777777" w:rsidR="006C6286" w:rsidRPr="00FA77AE" w:rsidRDefault="004E6D89" w:rsidP="00520EA0">
            <w:pPr>
              <w:rPr>
                <w:rFonts w:ascii="ＭＳ 明朝" w:eastAsia="ＭＳ 明朝" w:hAnsi="ＭＳ 明朝"/>
              </w:rPr>
            </w:pPr>
            <w:r w:rsidRPr="00FA77AE">
              <w:rPr>
                <w:rFonts w:ascii="ＭＳ 明朝" w:eastAsia="ＭＳ 明朝" w:hAnsi="ＭＳ 明朝" w:hint="eastAsia"/>
              </w:rPr>
              <w:t>本業務と類似の業務の受注実績があるか。</w:t>
            </w:r>
          </w:p>
        </w:tc>
        <w:tc>
          <w:tcPr>
            <w:tcW w:w="708" w:type="dxa"/>
            <w:vAlign w:val="center"/>
          </w:tcPr>
          <w:p w14:paraId="387457C8" w14:textId="77777777" w:rsidR="006C6286" w:rsidRDefault="006C6286" w:rsidP="00520EA0">
            <w:pPr>
              <w:jc w:val="center"/>
              <w:rPr>
                <w:rFonts w:ascii="ＭＳ 明朝" w:eastAsia="ＭＳ 明朝" w:hAnsi="ＭＳ 明朝"/>
              </w:rPr>
            </w:pPr>
            <w:r>
              <w:rPr>
                <w:rFonts w:ascii="ＭＳ 明朝" w:eastAsia="ＭＳ 明朝" w:hAnsi="ＭＳ 明朝" w:hint="eastAsia"/>
              </w:rPr>
              <w:t>5</w:t>
            </w:r>
          </w:p>
        </w:tc>
      </w:tr>
      <w:tr w:rsidR="006C6286" w:rsidRPr="000F601B" w14:paraId="38CE8A5E" w14:textId="77777777" w:rsidTr="00492805">
        <w:trPr>
          <w:trHeight w:val="397"/>
        </w:trPr>
        <w:tc>
          <w:tcPr>
            <w:tcW w:w="1129" w:type="dxa"/>
            <w:vMerge/>
            <w:vAlign w:val="center"/>
          </w:tcPr>
          <w:p w14:paraId="7179A054" w14:textId="77777777" w:rsidR="006C6286" w:rsidRPr="00FA77AE" w:rsidRDefault="006C6286" w:rsidP="00520EA0">
            <w:pPr>
              <w:jc w:val="center"/>
              <w:rPr>
                <w:rFonts w:ascii="ＭＳ 明朝" w:eastAsia="ＭＳ 明朝" w:hAnsi="ＭＳ 明朝"/>
              </w:rPr>
            </w:pPr>
          </w:p>
        </w:tc>
        <w:tc>
          <w:tcPr>
            <w:tcW w:w="6096" w:type="dxa"/>
            <w:vAlign w:val="center"/>
          </w:tcPr>
          <w:p w14:paraId="6208AF13" w14:textId="77777777" w:rsidR="004E6D89" w:rsidRPr="00FA77AE" w:rsidRDefault="004E6D89" w:rsidP="00520EA0">
            <w:pPr>
              <w:rPr>
                <w:rFonts w:ascii="ＭＳ 明朝" w:eastAsia="ＭＳ 明朝" w:hAnsi="ＭＳ 明朝"/>
              </w:rPr>
            </w:pPr>
            <w:r w:rsidRPr="00FA77AE">
              <w:rPr>
                <w:rFonts w:ascii="ＭＳ 明朝" w:eastAsia="ＭＳ 明朝" w:hAnsi="ＭＳ 明朝" w:hint="eastAsia"/>
              </w:rPr>
              <w:t>業務を円滑かつ効果的に実施できるスケジュールであるか。</w:t>
            </w:r>
          </w:p>
        </w:tc>
        <w:tc>
          <w:tcPr>
            <w:tcW w:w="708" w:type="dxa"/>
            <w:vAlign w:val="center"/>
          </w:tcPr>
          <w:p w14:paraId="02314FC9" w14:textId="1F3FB152" w:rsidR="006C6286" w:rsidRDefault="00867BAF" w:rsidP="00520EA0">
            <w:pPr>
              <w:jc w:val="center"/>
              <w:rPr>
                <w:rFonts w:ascii="ＭＳ 明朝" w:eastAsia="ＭＳ 明朝" w:hAnsi="ＭＳ 明朝"/>
              </w:rPr>
            </w:pPr>
            <w:r>
              <w:rPr>
                <w:rFonts w:ascii="ＭＳ 明朝" w:eastAsia="ＭＳ 明朝" w:hAnsi="ＭＳ 明朝" w:hint="eastAsia"/>
              </w:rPr>
              <w:t>5</w:t>
            </w:r>
          </w:p>
        </w:tc>
      </w:tr>
      <w:tr w:rsidR="00707976" w:rsidRPr="000F601B" w14:paraId="5D4D0FCC" w14:textId="77777777" w:rsidTr="00492805">
        <w:trPr>
          <w:trHeight w:val="397"/>
        </w:trPr>
        <w:tc>
          <w:tcPr>
            <w:tcW w:w="1129" w:type="dxa"/>
            <w:vMerge w:val="restart"/>
            <w:vAlign w:val="center"/>
          </w:tcPr>
          <w:p w14:paraId="669F0267" w14:textId="77777777" w:rsidR="00707976" w:rsidRPr="00FA77AE" w:rsidRDefault="00707976" w:rsidP="00520EA0">
            <w:pPr>
              <w:ind w:left="202" w:hangingChars="100" w:hanging="202"/>
              <w:rPr>
                <w:rFonts w:ascii="ＭＳ 明朝" w:eastAsia="ＭＳ 明朝" w:hAnsi="ＭＳ 明朝"/>
              </w:rPr>
            </w:pPr>
            <w:r w:rsidRPr="00FA77AE">
              <w:rPr>
                <w:rFonts w:ascii="ＭＳ 明朝" w:eastAsia="ＭＳ 明朝" w:hAnsi="ＭＳ 明朝" w:hint="eastAsia"/>
              </w:rPr>
              <w:t>企画提案・内容</w:t>
            </w:r>
          </w:p>
        </w:tc>
        <w:tc>
          <w:tcPr>
            <w:tcW w:w="6096" w:type="dxa"/>
            <w:vAlign w:val="center"/>
          </w:tcPr>
          <w:p w14:paraId="7D2C1A7B" w14:textId="77777777" w:rsidR="00707976" w:rsidRPr="00FA77AE" w:rsidRDefault="00707976" w:rsidP="00520EA0">
            <w:pPr>
              <w:ind w:left="202" w:hangingChars="100" w:hanging="202"/>
              <w:rPr>
                <w:rFonts w:ascii="ＭＳ 明朝" w:eastAsia="ＭＳ 明朝" w:hAnsi="ＭＳ 明朝"/>
                <w:szCs w:val="21"/>
              </w:rPr>
            </w:pPr>
            <w:r w:rsidRPr="00FA77AE">
              <w:rPr>
                <w:rFonts w:ascii="ＭＳ 明朝" w:eastAsia="ＭＳ 明朝" w:hAnsi="ＭＳ 明朝" w:hint="eastAsia"/>
                <w:szCs w:val="21"/>
              </w:rPr>
              <w:t>本事業の目的や業務内容を理解した内容となっているか。</w:t>
            </w:r>
          </w:p>
        </w:tc>
        <w:tc>
          <w:tcPr>
            <w:tcW w:w="708" w:type="dxa"/>
            <w:vAlign w:val="center"/>
          </w:tcPr>
          <w:p w14:paraId="2000E48F" w14:textId="63994AE7" w:rsidR="00707976" w:rsidRPr="00FA77AE" w:rsidRDefault="00492805" w:rsidP="00492805">
            <w:pPr>
              <w:jc w:val="center"/>
              <w:rPr>
                <w:rFonts w:ascii="ＭＳ 明朝" w:eastAsia="ＭＳ 明朝" w:hAnsi="ＭＳ 明朝"/>
              </w:rPr>
            </w:pPr>
            <w:r>
              <w:rPr>
                <w:rFonts w:ascii="ＭＳ 明朝" w:eastAsia="ＭＳ 明朝" w:hAnsi="ＭＳ 明朝" w:hint="eastAsia"/>
              </w:rPr>
              <w:t>1</w:t>
            </w:r>
            <w:r w:rsidR="00FD6197">
              <w:rPr>
                <w:rFonts w:ascii="ＭＳ 明朝" w:eastAsia="ＭＳ 明朝" w:hAnsi="ＭＳ 明朝" w:hint="eastAsia"/>
              </w:rPr>
              <w:t>0</w:t>
            </w:r>
          </w:p>
        </w:tc>
      </w:tr>
      <w:tr w:rsidR="003436DE" w:rsidRPr="000F601B" w14:paraId="39CF9FE0" w14:textId="77777777" w:rsidTr="00492805">
        <w:trPr>
          <w:trHeight w:val="709"/>
        </w:trPr>
        <w:tc>
          <w:tcPr>
            <w:tcW w:w="1129" w:type="dxa"/>
            <w:vMerge/>
            <w:vAlign w:val="center"/>
          </w:tcPr>
          <w:p w14:paraId="7063FABF" w14:textId="77777777" w:rsidR="00707976" w:rsidRPr="00FA77AE" w:rsidRDefault="00707976" w:rsidP="00520EA0">
            <w:pPr>
              <w:rPr>
                <w:rFonts w:ascii="ＭＳ 明朝" w:eastAsia="ＭＳ 明朝" w:hAnsi="ＭＳ 明朝"/>
              </w:rPr>
            </w:pPr>
          </w:p>
        </w:tc>
        <w:tc>
          <w:tcPr>
            <w:tcW w:w="6096" w:type="dxa"/>
            <w:vAlign w:val="center"/>
          </w:tcPr>
          <w:p w14:paraId="3630762E" w14:textId="599B2A94" w:rsidR="00707976" w:rsidRPr="0041522E" w:rsidRDefault="00B57143" w:rsidP="00DB0250">
            <w:pPr>
              <w:rPr>
                <w:rFonts w:ascii="ＭＳ 明朝" w:eastAsia="ＭＳ 明朝" w:hAnsi="ＭＳ 明朝"/>
                <w:szCs w:val="21"/>
                <w:highlight w:val="yellow"/>
              </w:rPr>
            </w:pPr>
            <w:r>
              <w:rPr>
                <w:rFonts w:ascii="ＭＳ 明朝" w:eastAsia="ＭＳ 明朝" w:hAnsi="ＭＳ 明朝" w:hint="eastAsia"/>
                <w:szCs w:val="21"/>
              </w:rPr>
              <w:t>ポータルサイトの構成、機能、デザイン等が</w:t>
            </w:r>
            <w:r w:rsidR="00867BAF">
              <w:rPr>
                <w:rFonts w:ascii="ＭＳ 明朝" w:eastAsia="ＭＳ 明朝" w:hAnsi="ＭＳ 明朝" w:hint="eastAsia"/>
                <w:szCs w:val="21"/>
              </w:rPr>
              <w:t>、</w:t>
            </w:r>
            <w:r>
              <w:rPr>
                <w:rFonts w:ascii="ＭＳ 明朝" w:eastAsia="ＭＳ 明朝" w:hAnsi="ＭＳ 明朝" w:hint="eastAsia"/>
                <w:szCs w:val="21"/>
              </w:rPr>
              <w:t>分かりやすく使いやすい</w:t>
            </w:r>
            <w:r w:rsidR="00FD6197">
              <w:rPr>
                <w:rFonts w:ascii="ＭＳ 明朝" w:eastAsia="ＭＳ 明朝" w:hAnsi="ＭＳ 明朝" w:hint="eastAsia"/>
                <w:szCs w:val="21"/>
              </w:rPr>
              <w:t>内容</w:t>
            </w:r>
            <w:r w:rsidR="00B70DA4" w:rsidRPr="00B57143">
              <w:rPr>
                <w:rFonts w:ascii="ＭＳ 明朝" w:eastAsia="ＭＳ 明朝" w:hAnsi="ＭＳ 明朝" w:hint="eastAsia"/>
                <w:szCs w:val="21"/>
              </w:rPr>
              <w:t>となっているか。</w:t>
            </w:r>
          </w:p>
        </w:tc>
        <w:tc>
          <w:tcPr>
            <w:tcW w:w="708" w:type="dxa"/>
            <w:vAlign w:val="center"/>
          </w:tcPr>
          <w:p w14:paraId="7C328971" w14:textId="3B840199" w:rsidR="00707976" w:rsidRPr="003436DE" w:rsidRDefault="00867BAF" w:rsidP="00492805">
            <w:pPr>
              <w:jc w:val="center"/>
              <w:rPr>
                <w:rFonts w:ascii="ＭＳ 明朝" w:eastAsia="ＭＳ 明朝" w:hAnsi="ＭＳ 明朝"/>
              </w:rPr>
            </w:pPr>
            <w:r>
              <w:rPr>
                <w:rFonts w:ascii="ＭＳ 明朝" w:eastAsia="ＭＳ 明朝" w:hAnsi="ＭＳ 明朝" w:hint="eastAsia"/>
              </w:rPr>
              <w:t>20</w:t>
            </w:r>
          </w:p>
        </w:tc>
      </w:tr>
      <w:tr w:rsidR="00707976" w:rsidRPr="000F601B" w14:paraId="66BA25C7" w14:textId="77777777" w:rsidTr="00492805">
        <w:trPr>
          <w:trHeight w:val="709"/>
        </w:trPr>
        <w:tc>
          <w:tcPr>
            <w:tcW w:w="1129" w:type="dxa"/>
            <w:vMerge/>
            <w:vAlign w:val="center"/>
          </w:tcPr>
          <w:p w14:paraId="6D351689" w14:textId="77777777" w:rsidR="00707976" w:rsidRPr="00FA77AE" w:rsidRDefault="00707976" w:rsidP="00520EA0">
            <w:pPr>
              <w:rPr>
                <w:rFonts w:ascii="ＭＳ 明朝" w:eastAsia="ＭＳ 明朝" w:hAnsi="ＭＳ 明朝"/>
              </w:rPr>
            </w:pPr>
          </w:p>
        </w:tc>
        <w:tc>
          <w:tcPr>
            <w:tcW w:w="6096" w:type="dxa"/>
            <w:vAlign w:val="center"/>
          </w:tcPr>
          <w:p w14:paraId="46D2BBC2" w14:textId="590D74D8" w:rsidR="00707976" w:rsidRPr="0041522E" w:rsidRDefault="00FD6197" w:rsidP="00A30714">
            <w:pPr>
              <w:rPr>
                <w:rFonts w:ascii="ＭＳ 明朝" w:eastAsia="ＭＳ 明朝" w:hAnsi="ＭＳ 明朝"/>
                <w:szCs w:val="21"/>
                <w:highlight w:val="yellow"/>
              </w:rPr>
            </w:pPr>
            <w:r>
              <w:rPr>
                <w:rFonts w:ascii="ＭＳ 明朝" w:eastAsia="ＭＳ 明朝" w:hAnsi="ＭＳ 明朝" w:hint="eastAsia"/>
                <w:szCs w:val="21"/>
              </w:rPr>
              <w:t>プロモーション動画の構成案</w:t>
            </w:r>
            <w:r w:rsidR="00B128BF">
              <w:rPr>
                <w:rFonts w:ascii="ＭＳ 明朝" w:eastAsia="ＭＳ 明朝" w:hAnsi="ＭＳ 明朝" w:hint="eastAsia"/>
                <w:szCs w:val="21"/>
              </w:rPr>
              <w:t>が</w:t>
            </w:r>
            <w:r w:rsidR="00867BAF">
              <w:rPr>
                <w:rFonts w:ascii="ＭＳ 明朝" w:eastAsia="ＭＳ 明朝" w:hAnsi="ＭＳ 明朝" w:hint="eastAsia"/>
                <w:szCs w:val="21"/>
              </w:rPr>
              <w:t>、</w:t>
            </w:r>
            <w:r w:rsidR="00B128BF">
              <w:rPr>
                <w:rFonts w:ascii="ＭＳ 明朝" w:eastAsia="ＭＳ 明朝" w:hAnsi="ＭＳ 明朝" w:hint="eastAsia"/>
                <w:szCs w:val="21"/>
              </w:rPr>
              <w:t>いわき湯本温泉とサイクリングのコンテンツを組み合わせた</w:t>
            </w:r>
            <w:r w:rsidRPr="00FD6197">
              <w:rPr>
                <w:rFonts w:ascii="ＭＳ 明朝" w:eastAsia="ＭＳ 明朝" w:hAnsi="ＭＳ 明朝" w:hint="eastAsia"/>
                <w:szCs w:val="21"/>
              </w:rPr>
              <w:t>効果的</w:t>
            </w:r>
            <w:r w:rsidR="00B128BF">
              <w:rPr>
                <w:rFonts w:ascii="ＭＳ 明朝" w:eastAsia="ＭＳ 明朝" w:hAnsi="ＭＳ 明朝" w:hint="eastAsia"/>
                <w:szCs w:val="21"/>
              </w:rPr>
              <w:t>な内容となっているか</w:t>
            </w:r>
            <w:r>
              <w:rPr>
                <w:rFonts w:ascii="ＭＳ 明朝" w:eastAsia="ＭＳ 明朝" w:hAnsi="ＭＳ 明朝" w:hint="eastAsia"/>
                <w:szCs w:val="21"/>
              </w:rPr>
              <w:t>。</w:t>
            </w:r>
          </w:p>
        </w:tc>
        <w:tc>
          <w:tcPr>
            <w:tcW w:w="708" w:type="dxa"/>
            <w:vAlign w:val="center"/>
          </w:tcPr>
          <w:p w14:paraId="1D79DA58" w14:textId="74651A01" w:rsidR="00707976" w:rsidRPr="00FA77AE" w:rsidRDefault="00FD6197" w:rsidP="00492805">
            <w:pPr>
              <w:jc w:val="center"/>
              <w:rPr>
                <w:rFonts w:ascii="ＭＳ 明朝" w:eastAsia="ＭＳ 明朝" w:hAnsi="ＭＳ 明朝"/>
              </w:rPr>
            </w:pPr>
            <w:r>
              <w:rPr>
                <w:rFonts w:ascii="ＭＳ 明朝" w:eastAsia="ＭＳ 明朝" w:hAnsi="ＭＳ 明朝" w:hint="eastAsia"/>
              </w:rPr>
              <w:t>15</w:t>
            </w:r>
          </w:p>
        </w:tc>
      </w:tr>
      <w:tr w:rsidR="00FD6197" w:rsidRPr="000F601B" w14:paraId="65A7C916" w14:textId="77777777" w:rsidTr="00492805">
        <w:trPr>
          <w:trHeight w:val="711"/>
        </w:trPr>
        <w:tc>
          <w:tcPr>
            <w:tcW w:w="1129" w:type="dxa"/>
            <w:vMerge/>
            <w:vAlign w:val="center"/>
          </w:tcPr>
          <w:p w14:paraId="759996B5" w14:textId="77777777" w:rsidR="00FD6197" w:rsidRPr="00FA77AE" w:rsidRDefault="00FD6197" w:rsidP="00520EA0">
            <w:pPr>
              <w:rPr>
                <w:rFonts w:ascii="ＭＳ 明朝" w:eastAsia="ＭＳ 明朝" w:hAnsi="ＭＳ 明朝"/>
              </w:rPr>
            </w:pPr>
          </w:p>
        </w:tc>
        <w:tc>
          <w:tcPr>
            <w:tcW w:w="6096" w:type="dxa"/>
            <w:vAlign w:val="center"/>
          </w:tcPr>
          <w:p w14:paraId="20379DE2" w14:textId="57685F8B" w:rsidR="00FD6197" w:rsidRPr="0041522E" w:rsidRDefault="00FD6197" w:rsidP="00A30714">
            <w:pPr>
              <w:rPr>
                <w:rFonts w:ascii="ＭＳ 明朝" w:eastAsia="ＭＳ 明朝" w:hAnsi="ＭＳ 明朝"/>
                <w:szCs w:val="21"/>
                <w:highlight w:val="yellow"/>
              </w:rPr>
            </w:pPr>
            <w:r w:rsidRPr="00FD6197">
              <w:rPr>
                <w:rFonts w:ascii="ＭＳ 明朝" w:eastAsia="ＭＳ 明朝" w:hAnsi="ＭＳ 明朝" w:hint="eastAsia"/>
                <w:szCs w:val="21"/>
              </w:rPr>
              <w:t>研修会・勉強会</w:t>
            </w:r>
            <w:r>
              <w:rPr>
                <w:rFonts w:ascii="ＭＳ 明朝" w:eastAsia="ＭＳ 明朝" w:hAnsi="ＭＳ 明朝" w:hint="eastAsia"/>
                <w:szCs w:val="21"/>
              </w:rPr>
              <w:t>の</w:t>
            </w:r>
            <w:r w:rsidR="00867BAF">
              <w:rPr>
                <w:rFonts w:ascii="ＭＳ 明朝" w:eastAsia="ＭＳ 明朝" w:hAnsi="ＭＳ 明朝" w:hint="eastAsia"/>
                <w:szCs w:val="21"/>
              </w:rPr>
              <w:t>内容や周知方法</w:t>
            </w:r>
            <w:r w:rsidR="00B128BF">
              <w:rPr>
                <w:rFonts w:ascii="ＭＳ 明朝" w:eastAsia="ＭＳ 明朝" w:hAnsi="ＭＳ 明朝" w:hint="eastAsia"/>
                <w:szCs w:val="21"/>
              </w:rPr>
              <w:t>が</w:t>
            </w:r>
            <w:r w:rsidR="00867BAF">
              <w:rPr>
                <w:rFonts w:ascii="ＭＳ 明朝" w:eastAsia="ＭＳ 明朝" w:hAnsi="ＭＳ 明朝" w:hint="eastAsia"/>
                <w:szCs w:val="21"/>
              </w:rPr>
              <w:t>、効果的</w:t>
            </w:r>
            <w:r w:rsidR="00B128BF">
              <w:rPr>
                <w:rFonts w:ascii="ＭＳ 明朝" w:eastAsia="ＭＳ 明朝" w:hAnsi="ＭＳ 明朝" w:hint="eastAsia"/>
                <w:szCs w:val="21"/>
              </w:rPr>
              <w:t>かつ具体的であ</w:t>
            </w:r>
            <w:r w:rsidR="00867BAF">
              <w:rPr>
                <w:rFonts w:ascii="ＭＳ 明朝" w:eastAsia="ＭＳ 明朝" w:hAnsi="ＭＳ 明朝" w:hint="eastAsia"/>
                <w:szCs w:val="21"/>
              </w:rPr>
              <w:t>るか。</w:t>
            </w:r>
          </w:p>
        </w:tc>
        <w:tc>
          <w:tcPr>
            <w:tcW w:w="708" w:type="dxa"/>
            <w:vAlign w:val="center"/>
          </w:tcPr>
          <w:p w14:paraId="10B0B1F5" w14:textId="5D7B650A" w:rsidR="00FD6197" w:rsidRDefault="00FD6197" w:rsidP="00492805">
            <w:pPr>
              <w:jc w:val="center"/>
              <w:rPr>
                <w:rFonts w:ascii="ＭＳ 明朝" w:eastAsia="ＭＳ 明朝" w:hAnsi="ＭＳ 明朝"/>
              </w:rPr>
            </w:pPr>
            <w:r>
              <w:rPr>
                <w:rFonts w:ascii="ＭＳ 明朝" w:eastAsia="ＭＳ 明朝" w:hAnsi="ＭＳ 明朝" w:hint="eastAsia"/>
              </w:rPr>
              <w:t>15</w:t>
            </w:r>
          </w:p>
        </w:tc>
      </w:tr>
      <w:tr w:rsidR="00707976" w:rsidRPr="000F601B" w14:paraId="19181537" w14:textId="77777777" w:rsidTr="00492805">
        <w:trPr>
          <w:trHeight w:val="711"/>
        </w:trPr>
        <w:tc>
          <w:tcPr>
            <w:tcW w:w="1129" w:type="dxa"/>
            <w:vMerge/>
            <w:vAlign w:val="center"/>
          </w:tcPr>
          <w:p w14:paraId="0E482BE5" w14:textId="77777777" w:rsidR="00707976" w:rsidRPr="00FA77AE" w:rsidRDefault="00707976" w:rsidP="00520EA0">
            <w:pPr>
              <w:rPr>
                <w:rFonts w:ascii="ＭＳ 明朝" w:eastAsia="ＭＳ 明朝" w:hAnsi="ＭＳ 明朝"/>
              </w:rPr>
            </w:pPr>
          </w:p>
        </w:tc>
        <w:tc>
          <w:tcPr>
            <w:tcW w:w="6096" w:type="dxa"/>
            <w:vAlign w:val="center"/>
          </w:tcPr>
          <w:p w14:paraId="01C8B98D" w14:textId="1A8F2D5A" w:rsidR="00707976" w:rsidRPr="0041522E" w:rsidRDefault="00867BAF" w:rsidP="00A30714">
            <w:pPr>
              <w:rPr>
                <w:rFonts w:ascii="ＭＳ 明朝" w:eastAsia="ＭＳ 明朝" w:hAnsi="ＭＳ 明朝"/>
                <w:szCs w:val="21"/>
                <w:highlight w:val="yellow"/>
              </w:rPr>
            </w:pPr>
            <w:r w:rsidRPr="00867BAF">
              <w:rPr>
                <w:rFonts w:ascii="ＭＳ 明朝" w:eastAsia="ＭＳ 明朝" w:hAnsi="ＭＳ 明朝" w:hint="eastAsia"/>
                <w:szCs w:val="21"/>
              </w:rPr>
              <w:t>伴走支援</w:t>
            </w:r>
            <w:r>
              <w:rPr>
                <w:rFonts w:ascii="ＭＳ 明朝" w:eastAsia="ＭＳ 明朝" w:hAnsi="ＭＳ 明朝" w:hint="eastAsia"/>
                <w:szCs w:val="21"/>
              </w:rPr>
              <w:t>の方法が効果的かつ具体的</w:t>
            </w:r>
            <w:r w:rsidR="00B128BF">
              <w:rPr>
                <w:rFonts w:ascii="ＭＳ 明朝" w:eastAsia="ＭＳ 明朝" w:hAnsi="ＭＳ 明朝" w:hint="eastAsia"/>
                <w:szCs w:val="21"/>
              </w:rPr>
              <w:t>であ</w:t>
            </w:r>
            <w:r>
              <w:rPr>
                <w:rFonts w:ascii="ＭＳ 明朝" w:eastAsia="ＭＳ 明朝" w:hAnsi="ＭＳ 明朝" w:hint="eastAsia"/>
                <w:szCs w:val="21"/>
              </w:rPr>
              <w:t>るか。</w:t>
            </w:r>
          </w:p>
        </w:tc>
        <w:tc>
          <w:tcPr>
            <w:tcW w:w="708" w:type="dxa"/>
            <w:vAlign w:val="center"/>
          </w:tcPr>
          <w:p w14:paraId="0C830309" w14:textId="550F25CB" w:rsidR="00707976" w:rsidRPr="00FA77AE" w:rsidRDefault="00867BAF" w:rsidP="00492805">
            <w:pPr>
              <w:jc w:val="center"/>
              <w:rPr>
                <w:rFonts w:ascii="ＭＳ 明朝" w:eastAsia="ＭＳ 明朝" w:hAnsi="ＭＳ 明朝"/>
              </w:rPr>
            </w:pPr>
            <w:r>
              <w:rPr>
                <w:rFonts w:ascii="ＭＳ 明朝" w:eastAsia="ＭＳ 明朝" w:hAnsi="ＭＳ 明朝" w:hint="eastAsia"/>
              </w:rPr>
              <w:t>20</w:t>
            </w:r>
          </w:p>
        </w:tc>
      </w:tr>
      <w:tr w:rsidR="00C87DC0" w:rsidRPr="00C87DC0" w14:paraId="3ECD0271" w14:textId="77777777" w:rsidTr="00492805">
        <w:trPr>
          <w:trHeight w:val="397"/>
        </w:trPr>
        <w:tc>
          <w:tcPr>
            <w:tcW w:w="1129" w:type="dxa"/>
            <w:vAlign w:val="center"/>
          </w:tcPr>
          <w:p w14:paraId="4BF29824" w14:textId="77777777" w:rsidR="00796D51" w:rsidRPr="00FA77AE" w:rsidRDefault="00796D51" w:rsidP="00520EA0">
            <w:pPr>
              <w:jc w:val="center"/>
              <w:rPr>
                <w:rFonts w:ascii="ＭＳ 明朝" w:eastAsia="ＭＳ 明朝" w:hAnsi="ＭＳ 明朝"/>
              </w:rPr>
            </w:pPr>
            <w:r w:rsidRPr="00FA77AE">
              <w:rPr>
                <w:rFonts w:ascii="ＭＳ 明朝" w:eastAsia="ＭＳ 明朝" w:hAnsi="ＭＳ 明朝" w:hint="eastAsia"/>
              </w:rPr>
              <w:t>その他</w:t>
            </w:r>
          </w:p>
        </w:tc>
        <w:tc>
          <w:tcPr>
            <w:tcW w:w="6096" w:type="dxa"/>
            <w:vAlign w:val="center"/>
          </w:tcPr>
          <w:p w14:paraId="34C37E60" w14:textId="77777777" w:rsidR="008F0111" w:rsidRPr="00FA77AE" w:rsidRDefault="00796D51" w:rsidP="00A30714">
            <w:pPr>
              <w:rPr>
                <w:rFonts w:ascii="ＭＳ 明朝" w:eastAsia="ＭＳ 明朝" w:hAnsi="ＭＳ 明朝"/>
              </w:rPr>
            </w:pPr>
            <w:r w:rsidRPr="00FA77AE">
              <w:rPr>
                <w:rFonts w:ascii="ＭＳ 明朝" w:eastAsia="ＭＳ 明朝" w:hAnsi="ＭＳ 明朝" w:hint="eastAsia"/>
              </w:rPr>
              <w:t>業務経費は適正であるか。</w:t>
            </w:r>
          </w:p>
        </w:tc>
        <w:tc>
          <w:tcPr>
            <w:tcW w:w="708" w:type="dxa"/>
            <w:vAlign w:val="center"/>
          </w:tcPr>
          <w:p w14:paraId="4AD3EA36" w14:textId="77777777" w:rsidR="00796D51" w:rsidRPr="00FA77AE" w:rsidRDefault="00DB0250" w:rsidP="00520EA0">
            <w:pPr>
              <w:jc w:val="center"/>
              <w:rPr>
                <w:rFonts w:ascii="ＭＳ 明朝" w:eastAsia="ＭＳ 明朝" w:hAnsi="ＭＳ 明朝"/>
              </w:rPr>
            </w:pPr>
            <w:r>
              <w:rPr>
                <w:rFonts w:ascii="ＭＳ 明朝" w:eastAsia="ＭＳ 明朝" w:hAnsi="ＭＳ 明朝" w:hint="eastAsia"/>
              </w:rPr>
              <w:t>5</w:t>
            </w:r>
          </w:p>
        </w:tc>
      </w:tr>
      <w:tr w:rsidR="00BA39CD" w:rsidRPr="00C87DC0" w14:paraId="676F0D70" w14:textId="77777777" w:rsidTr="00492805">
        <w:trPr>
          <w:trHeight w:val="397"/>
        </w:trPr>
        <w:tc>
          <w:tcPr>
            <w:tcW w:w="7225" w:type="dxa"/>
            <w:gridSpan w:val="2"/>
            <w:vAlign w:val="center"/>
          </w:tcPr>
          <w:p w14:paraId="59E3874F" w14:textId="77777777" w:rsidR="00BA39CD" w:rsidRPr="00FA77AE" w:rsidRDefault="00BA39CD" w:rsidP="00520EA0">
            <w:pPr>
              <w:wordWrap w:val="0"/>
              <w:jc w:val="right"/>
              <w:rPr>
                <w:rFonts w:ascii="ＭＳ 明朝" w:eastAsia="ＭＳ 明朝" w:hAnsi="ＭＳ 明朝"/>
              </w:rPr>
            </w:pPr>
            <w:r>
              <w:rPr>
                <w:rFonts w:ascii="ＭＳ 明朝" w:eastAsia="ＭＳ 明朝" w:hAnsi="ＭＳ 明朝" w:hint="eastAsia"/>
              </w:rPr>
              <w:t xml:space="preserve">合計　</w:t>
            </w:r>
          </w:p>
        </w:tc>
        <w:tc>
          <w:tcPr>
            <w:tcW w:w="708" w:type="dxa"/>
            <w:vAlign w:val="center"/>
          </w:tcPr>
          <w:p w14:paraId="08CACEE0" w14:textId="77777777" w:rsidR="00BA39CD" w:rsidRPr="00FA77AE" w:rsidRDefault="00BA39CD" w:rsidP="00520EA0">
            <w:pPr>
              <w:jc w:val="center"/>
              <w:rPr>
                <w:rFonts w:ascii="ＭＳ 明朝" w:eastAsia="ＭＳ 明朝" w:hAnsi="ＭＳ 明朝"/>
              </w:rPr>
            </w:pPr>
            <w:r>
              <w:rPr>
                <w:rFonts w:ascii="ＭＳ 明朝" w:eastAsia="ＭＳ 明朝" w:hAnsi="ＭＳ 明朝" w:hint="eastAsia"/>
              </w:rPr>
              <w:t>100</w:t>
            </w:r>
          </w:p>
        </w:tc>
      </w:tr>
    </w:tbl>
    <w:p w14:paraId="2A636605" w14:textId="77777777" w:rsidR="00796D51" w:rsidRPr="00C87DC0" w:rsidRDefault="00796D51" w:rsidP="006971A0">
      <w:pPr>
        <w:ind w:left="405" w:hangingChars="200" w:hanging="405"/>
        <w:rPr>
          <w:rFonts w:ascii="ＭＳ 明朝" w:eastAsia="ＭＳ 明朝" w:hAnsi="ＭＳ 明朝"/>
        </w:rPr>
      </w:pPr>
    </w:p>
    <w:p w14:paraId="424D899C" w14:textId="77777777" w:rsidR="00F46F04" w:rsidRPr="00C87DC0" w:rsidRDefault="00F46F04" w:rsidP="00EB639F">
      <w:pPr>
        <w:rPr>
          <w:rFonts w:ascii="ＭＳ ゴシック" w:eastAsia="ＭＳ ゴシック" w:hAnsi="ＭＳ ゴシック"/>
        </w:rPr>
      </w:pPr>
    </w:p>
    <w:p w14:paraId="33A4FD90" w14:textId="77777777" w:rsidR="00384601" w:rsidRDefault="00384601" w:rsidP="00EB639F">
      <w:pPr>
        <w:rPr>
          <w:rFonts w:ascii="ＭＳ ゴシック" w:eastAsia="ＭＳ ゴシック" w:hAnsi="ＭＳ ゴシック"/>
        </w:rPr>
      </w:pPr>
    </w:p>
    <w:p w14:paraId="5BA0599F" w14:textId="77777777" w:rsidR="00384601" w:rsidRDefault="00384601" w:rsidP="00EB639F">
      <w:pPr>
        <w:rPr>
          <w:rFonts w:ascii="ＭＳ ゴシック" w:eastAsia="ＭＳ ゴシック" w:hAnsi="ＭＳ ゴシック"/>
        </w:rPr>
      </w:pPr>
    </w:p>
    <w:p w14:paraId="319B2093" w14:textId="77777777" w:rsidR="00384601" w:rsidRDefault="00384601" w:rsidP="00EB639F">
      <w:pPr>
        <w:rPr>
          <w:rFonts w:ascii="ＭＳ ゴシック" w:eastAsia="ＭＳ ゴシック" w:hAnsi="ＭＳ ゴシック"/>
        </w:rPr>
      </w:pPr>
    </w:p>
    <w:p w14:paraId="273D6BE3" w14:textId="77777777" w:rsidR="0054164A" w:rsidRPr="00C87DC0" w:rsidRDefault="00C12026" w:rsidP="00C12026">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sidR="00B4742E">
        <w:rPr>
          <w:rFonts w:ascii="ＭＳ ゴシック" w:eastAsia="ＭＳ ゴシック" w:hAnsi="ＭＳ ゴシック" w:hint="eastAsia"/>
        </w:rPr>
        <w:t>委託契約候補者</w:t>
      </w:r>
      <w:r w:rsidR="0054164A" w:rsidRPr="00C87DC0">
        <w:rPr>
          <w:rFonts w:ascii="ＭＳ ゴシック" w:eastAsia="ＭＳ ゴシック" w:hAnsi="ＭＳ ゴシック" w:hint="eastAsia"/>
        </w:rPr>
        <w:t>の選定</w:t>
      </w:r>
    </w:p>
    <w:p w14:paraId="7A60BE0D" w14:textId="77777777" w:rsidR="00EB639F" w:rsidRPr="00C87DC0" w:rsidRDefault="00D56F14" w:rsidP="007A6DD5">
      <w:pPr>
        <w:ind w:left="405" w:hangingChars="200" w:hanging="405"/>
        <w:rPr>
          <w:rFonts w:ascii="ＭＳ 明朝" w:eastAsia="ＭＳ 明朝" w:hAnsi="ＭＳ 明朝"/>
        </w:rPr>
      </w:pPr>
      <w:r w:rsidRPr="00C87DC0">
        <w:rPr>
          <w:rFonts w:ascii="ＭＳ 明朝" w:eastAsia="ＭＳ 明朝" w:hAnsi="ＭＳ 明朝" w:hint="eastAsia"/>
        </w:rPr>
        <w:t xml:space="preserve">　　　</w:t>
      </w:r>
      <w:r w:rsidR="00A12662" w:rsidRPr="00C87DC0">
        <w:rPr>
          <w:rFonts w:ascii="ＭＳ 明朝" w:eastAsia="ＭＳ 明朝" w:hAnsi="ＭＳ 明朝" w:hint="eastAsia"/>
        </w:rPr>
        <w:t>各審査委員</w:t>
      </w:r>
      <w:r w:rsidRPr="00C87DC0">
        <w:rPr>
          <w:rFonts w:ascii="ＭＳ 明朝" w:eastAsia="ＭＳ 明朝" w:hAnsi="ＭＳ 明朝" w:hint="eastAsia"/>
        </w:rPr>
        <w:t>は、</w:t>
      </w:r>
      <w:r w:rsidR="00EA79C2" w:rsidRPr="00C87DC0">
        <w:rPr>
          <w:rFonts w:ascii="ＭＳ 明朝" w:eastAsia="ＭＳ 明朝" w:hAnsi="ＭＳ 明朝" w:hint="eastAsia"/>
        </w:rPr>
        <w:t>審査委員ごとに</w:t>
      </w:r>
      <w:r w:rsidRPr="00C87DC0">
        <w:rPr>
          <w:rFonts w:ascii="ＭＳ 明朝" w:eastAsia="ＭＳ 明朝" w:hAnsi="ＭＳ 明朝" w:hint="eastAsia"/>
        </w:rPr>
        <w:t>評価点を算出し、</w:t>
      </w:r>
      <w:r w:rsidR="000A0FD6">
        <w:rPr>
          <w:rFonts w:ascii="ＭＳ 明朝" w:eastAsia="ＭＳ 明朝" w:hAnsi="ＭＳ 明朝" w:hint="eastAsia"/>
        </w:rPr>
        <w:t>全</w:t>
      </w:r>
      <w:r w:rsidRPr="00C87DC0">
        <w:rPr>
          <w:rFonts w:ascii="ＭＳ 明朝" w:eastAsia="ＭＳ 明朝" w:hAnsi="ＭＳ 明朝" w:hint="eastAsia"/>
        </w:rPr>
        <w:t>審査委員の合計</w:t>
      </w:r>
      <w:r w:rsidR="00EA79C2" w:rsidRPr="00C87DC0">
        <w:rPr>
          <w:rFonts w:ascii="ＭＳ 明朝" w:eastAsia="ＭＳ 明朝" w:hAnsi="ＭＳ 明朝" w:hint="eastAsia"/>
        </w:rPr>
        <w:t>得点</w:t>
      </w:r>
      <w:r w:rsidR="0054164A" w:rsidRPr="00C87DC0">
        <w:rPr>
          <w:rFonts w:ascii="ＭＳ 明朝" w:eastAsia="ＭＳ 明朝" w:hAnsi="ＭＳ 明朝" w:hint="eastAsia"/>
        </w:rPr>
        <w:t>の最も</w:t>
      </w:r>
      <w:r w:rsidR="00EA79C2" w:rsidRPr="00C87DC0">
        <w:rPr>
          <w:rFonts w:ascii="ＭＳ 明朝" w:eastAsia="ＭＳ 明朝" w:hAnsi="ＭＳ 明朝" w:hint="eastAsia"/>
        </w:rPr>
        <w:t>高かった者を</w:t>
      </w:r>
      <w:r w:rsidR="00B4742E">
        <w:rPr>
          <w:rFonts w:ascii="ＭＳ 明朝" w:eastAsia="ＭＳ 明朝" w:hAnsi="ＭＳ 明朝" w:hint="eastAsia"/>
        </w:rPr>
        <w:t>委託契約候補者</w:t>
      </w:r>
      <w:r w:rsidR="00EA79C2" w:rsidRPr="00C87DC0">
        <w:rPr>
          <w:rFonts w:ascii="ＭＳ 明朝" w:eastAsia="ＭＳ 明朝" w:hAnsi="ＭＳ 明朝" w:hint="eastAsia"/>
        </w:rPr>
        <w:t>（</w:t>
      </w:r>
      <w:r w:rsidR="00106B1E" w:rsidRPr="00C87DC0">
        <w:rPr>
          <w:rFonts w:ascii="ＭＳ 明朝" w:eastAsia="ＭＳ 明朝" w:hAnsi="ＭＳ 明朝" w:hint="eastAsia"/>
        </w:rPr>
        <w:t>単独随意契約の予定者）とします。</w:t>
      </w:r>
      <w:r w:rsidR="00FF3ED5" w:rsidRPr="00C87DC0">
        <w:rPr>
          <w:rFonts w:ascii="ＭＳ 明朝" w:eastAsia="ＭＳ 明朝" w:hAnsi="ＭＳ 明朝" w:hint="eastAsia"/>
        </w:rPr>
        <w:t>なお、</w:t>
      </w:r>
      <w:r w:rsidR="00B4742E">
        <w:rPr>
          <w:rFonts w:ascii="ＭＳ 明朝" w:eastAsia="ＭＳ 明朝" w:hAnsi="ＭＳ 明朝" w:hint="eastAsia"/>
        </w:rPr>
        <w:t>委託契約候補者</w:t>
      </w:r>
      <w:r w:rsidR="00FF3ED5" w:rsidRPr="00C87DC0">
        <w:rPr>
          <w:rFonts w:ascii="ＭＳ 明朝" w:eastAsia="ＭＳ 明朝" w:hAnsi="ＭＳ 明朝" w:hint="eastAsia"/>
        </w:rPr>
        <w:t>となる</w:t>
      </w:r>
      <w:r w:rsidR="001A56A8">
        <w:rPr>
          <w:rFonts w:ascii="ＭＳ 明朝" w:eastAsia="ＭＳ 明朝" w:hAnsi="ＭＳ 明朝" w:hint="eastAsia"/>
        </w:rPr>
        <w:t>者</w:t>
      </w:r>
      <w:r w:rsidR="00FF3ED5" w:rsidRPr="00C87DC0">
        <w:rPr>
          <w:rFonts w:ascii="ＭＳ 明朝" w:eastAsia="ＭＳ 明朝" w:hAnsi="ＭＳ 明朝" w:hint="eastAsia"/>
        </w:rPr>
        <w:t>については、本プロポーザルへの参加者数によらず、全審査委員の</w:t>
      </w:r>
      <w:r w:rsidR="000A0FD6">
        <w:rPr>
          <w:rFonts w:ascii="ＭＳ 明朝" w:eastAsia="ＭＳ 明朝" w:hAnsi="ＭＳ 明朝" w:hint="eastAsia"/>
        </w:rPr>
        <w:t>評価点</w:t>
      </w:r>
      <w:r w:rsidR="00FF3ED5" w:rsidRPr="00C87DC0">
        <w:rPr>
          <w:rFonts w:ascii="ＭＳ 明朝" w:eastAsia="ＭＳ 明朝" w:hAnsi="ＭＳ 明朝" w:hint="eastAsia"/>
        </w:rPr>
        <w:t>の平均が６０点以上であることを条件とします。</w:t>
      </w:r>
    </w:p>
    <w:p w14:paraId="6C67E9B6" w14:textId="77777777" w:rsidR="00577DE4" w:rsidRPr="00C87DC0" w:rsidRDefault="00C12026" w:rsidP="00C12026">
      <w:pPr>
        <w:ind w:firstLineChars="100" w:firstLine="202"/>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sidR="00577DE4" w:rsidRPr="00C87DC0">
        <w:rPr>
          <w:rFonts w:ascii="ＭＳ ゴシック" w:eastAsia="ＭＳ ゴシック" w:hAnsi="ＭＳ ゴシック" w:hint="eastAsia"/>
        </w:rPr>
        <w:t>通知等</w:t>
      </w:r>
    </w:p>
    <w:p w14:paraId="697DE805" w14:textId="77777777" w:rsidR="00577DE4" w:rsidRPr="00C87DC0" w:rsidRDefault="00577DE4" w:rsidP="00577DE4">
      <w:pPr>
        <w:rPr>
          <w:rFonts w:ascii="ＭＳ 明朝" w:eastAsia="ＭＳ 明朝" w:hAnsi="ＭＳ 明朝"/>
        </w:rPr>
      </w:pPr>
      <w:r w:rsidRPr="00C87DC0">
        <w:rPr>
          <w:rFonts w:ascii="ＭＳ 明朝" w:eastAsia="ＭＳ 明朝" w:hAnsi="ＭＳ 明朝" w:hint="eastAsia"/>
        </w:rPr>
        <w:t xml:space="preserve">　　ア　審査結果の通知</w:t>
      </w:r>
    </w:p>
    <w:p w14:paraId="1E3B003B" w14:textId="77777777" w:rsidR="00577DE4" w:rsidRPr="00597857" w:rsidRDefault="00577DE4" w:rsidP="00577DE4">
      <w:pPr>
        <w:ind w:firstLineChars="400" w:firstLine="810"/>
        <w:rPr>
          <w:rFonts w:ascii="ＭＳ 明朝" w:eastAsia="ＭＳ 明朝" w:hAnsi="ＭＳ 明朝"/>
        </w:rPr>
      </w:pPr>
      <w:r w:rsidRPr="00597857">
        <w:rPr>
          <w:rFonts w:ascii="ＭＳ 明朝" w:eastAsia="ＭＳ 明朝" w:hAnsi="ＭＳ 明朝" w:hint="eastAsia"/>
        </w:rPr>
        <w:t>審査結果は、本プロポーザル参加者全員に書面にて速やかに通知します。</w:t>
      </w:r>
    </w:p>
    <w:p w14:paraId="588486F0" w14:textId="77777777" w:rsidR="00577DE4" w:rsidRPr="00597857" w:rsidRDefault="00577DE4" w:rsidP="00577DE4">
      <w:pPr>
        <w:ind w:leftChars="300" w:left="607" w:firstLineChars="100" w:firstLine="202"/>
        <w:rPr>
          <w:rFonts w:ascii="ＭＳ 明朝" w:eastAsia="ＭＳ 明朝" w:hAnsi="ＭＳ 明朝"/>
        </w:rPr>
      </w:pPr>
      <w:r w:rsidRPr="00597857">
        <w:rPr>
          <w:rFonts w:ascii="ＭＳ 明朝" w:eastAsia="ＭＳ 明朝" w:hAnsi="ＭＳ 明朝" w:hint="eastAsia"/>
        </w:rPr>
        <w:t>また、</w:t>
      </w:r>
      <w:r w:rsidR="00B4742E">
        <w:rPr>
          <w:rFonts w:ascii="ＭＳ 明朝" w:eastAsia="ＭＳ 明朝" w:hAnsi="ＭＳ 明朝" w:hint="eastAsia"/>
        </w:rPr>
        <w:t>委託契約候補者</w:t>
      </w:r>
      <w:r w:rsidRPr="00597857">
        <w:rPr>
          <w:rFonts w:ascii="ＭＳ 明朝" w:eastAsia="ＭＳ 明朝" w:hAnsi="ＭＳ 明朝" w:hint="eastAsia"/>
        </w:rPr>
        <w:t>名及び</w:t>
      </w:r>
      <w:r w:rsidR="001A56A8">
        <w:rPr>
          <w:rFonts w:ascii="ＭＳ 明朝" w:eastAsia="ＭＳ 明朝" w:hAnsi="ＭＳ 明朝" w:hint="eastAsia"/>
        </w:rPr>
        <w:t>全て</w:t>
      </w:r>
      <w:r w:rsidRPr="00597857">
        <w:rPr>
          <w:rFonts w:ascii="ＭＳ 明朝" w:eastAsia="ＭＳ 明朝" w:hAnsi="ＭＳ 明朝" w:hint="eastAsia"/>
        </w:rPr>
        <w:t>の本プロポーザル参加者の評点(</w:t>
      </w:r>
      <w:r w:rsidR="006F6D46">
        <w:rPr>
          <w:rFonts w:ascii="ＭＳ 明朝" w:eastAsia="ＭＳ 明朝" w:hAnsi="ＭＳ 明朝" w:hint="eastAsia"/>
        </w:rPr>
        <w:t>委託契約候補者</w:t>
      </w:r>
      <w:r w:rsidRPr="00597857">
        <w:rPr>
          <w:rFonts w:ascii="ＭＳ 明朝" w:eastAsia="ＭＳ 明朝" w:hAnsi="ＭＳ 明朝" w:hint="eastAsia"/>
        </w:rPr>
        <w:t>以外は参加者名を伏せた形（例：A社）で評点を公表)について、福島県いわき地方振興局ホームページにて公表</w:t>
      </w:r>
      <w:r w:rsidR="001A56A8">
        <w:rPr>
          <w:rFonts w:ascii="ＭＳ 明朝" w:eastAsia="ＭＳ 明朝" w:hAnsi="ＭＳ 明朝" w:hint="eastAsia"/>
        </w:rPr>
        <w:t>します</w:t>
      </w:r>
      <w:r w:rsidRPr="00597857">
        <w:rPr>
          <w:rFonts w:ascii="ＭＳ 明朝" w:eastAsia="ＭＳ 明朝" w:hAnsi="ＭＳ 明朝" w:hint="eastAsia"/>
        </w:rPr>
        <w:t>。</w:t>
      </w:r>
    </w:p>
    <w:p w14:paraId="6F39852B" w14:textId="77777777" w:rsidR="00577DE4" w:rsidRPr="00597857" w:rsidRDefault="00577DE4" w:rsidP="00577DE4">
      <w:pPr>
        <w:rPr>
          <w:rFonts w:ascii="ＭＳ 明朝" w:eastAsia="ＭＳ 明朝" w:hAnsi="ＭＳ 明朝"/>
        </w:rPr>
      </w:pPr>
      <w:r w:rsidRPr="00597857">
        <w:rPr>
          <w:rFonts w:ascii="ＭＳ 明朝" w:eastAsia="ＭＳ 明朝" w:hAnsi="ＭＳ 明朝" w:hint="eastAsia"/>
        </w:rPr>
        <w:t xml:space="preserve">　　イ　審査結果に関する説明請求</w:t>
      </w:r>
    </w:p>
    <w:p w14:paraId="0CB6B69D" w14:textId="77777777" w:rsidR="00577DE4" w:rsidRPr="00597857" w:rsidRDefault="00577DE4" w:rsidP="00577DE4">
      <w:pPr>
        <w:ind w:left="607" w:hangingChars="300" w:hanging="607"/>
        <w:rPr>
          <w:rFonts w:ascii="ＭＳ 明朝" w:eastAsia="ＭＳ 明朝" w:hAnsi="ＭＳ 明朝"/>
        </w:rPr>
      </w:pPr>
      <w:r w:rsidRPr="00597857">
        <w:rPr>
          <w:rFonts w:ascii="ＭＳ 明朝" w:eastAsia="ＭＳ 明朝" w:hAnsi="ＭＳ 明朝" w:hint="eastAsia"/>
        </w:rPr>
        <w:t xml:space="preserve">　　　　選定されなかった者は、審査結果通知日の翌日から起算して２週間（土曜日及び日曜日、祝日を除く）以内に、書面により選定されなかった理由についての説明を求めることができます。</w:t>
      </w:r>
    </w:p>
    <w:p w14:paraId="58885F67" w14:textId="77777777" w:rsidR="00577DE4" w:rsidRPr="00597857" w:rsidRDefault="00577DE4" w:rsidP="00577DE4">
      <w:pPr>
        <w:ind w:left="607" w:hangingChars="300" w:hanging="607"/>
        <w:rPr>
          <w:rFonts w:ascii="ＭＳ 明朝" w:eastAsia="ＭＳ 明朝" w:hAnsi="ＭＳ 明朝"/>
        </w:rPr>
      </w:pPr>
      <w:r w:rsidRPr="00597857">
        <w:rPr>
          <w:rFonts w:ascii="ＭＳ 明朝" w:eastAsia="ＭＳ 明朝" w:hAnsi="ＭＳ 明朝" w:hint="eastAsia"/>
        </w:rPr>
        <w:t xml:space="preserve">　　　　また、その回答は、書面による請求書が到達した日から起算して１０日以内に行います。</w:t>
      </w:r>
    </w:p>
    <w:p w14:paraId="02C0DF5E" w14:textId="77777777" w:rsidR="00EB639F" w:rsidRPr="007A6DD5" w:rsidRDefault="00577DE4" w:rsidP="007A6DD5">
      <w:pPr>
        <w:ind w:left="607" w:hangingChars="300" w:hanging="607"/>
        <w:rPr>
          <w:rFonts w:ascii="ＭＳ 明朝" w:eastAsia="ＭＳ 明朝" w:hAnsi="ＭＳ 明朝"/>
        </w:rPr>
      </w:pPr>
      <w:r w:rsidRPr="00597857">
        <w:rPr>
          <w:rFonts w:ascii="ＭＳ 明朝" w:eastAsia="ＭＳ 明朝" w:hAnsi="ＭＳ 明朝" w:hint="eastAsia"/>
        </w:rPr>
        <w:t xml:space="preserve">　　　　なお、説明請求に対する回答の内容は「請求者及び</w:t>
      </w:r>
      <w:r w:rsidR="006F6D46">
        <w:rPr>
          <w:rFonts w:ascii="ＭＳ 明朝" w:eastAsia="ＭＳ 明朝" w:hAnsi="ＭＳ 明朝" w:hint="eastAsia"/>
        </w:rPr>
        <w:t>委託契約候補者</w:t>
      </w:r>
      <w:r w:rsidRPr="00597857">
        <w:rPr>
          <w:rFonts w:ascii="ＭＳ 明朝" w:eastAsia="ＭＳ 明朝" w:hAnsi="ＭＳ 明朝" w:hint="eastAsia"/>
        </w:rPr>
        <w:t>の審査基準に定める各審査項目の配点」を公表するものとします。</w:t>
      </w:r>
    </w:p>
    <w:p w14:paraId="3C45D0AC" w14:textId="77777777" w:rsidR="00FC774A" w:rsidRPr="000F601B" w:rsidRDefault="00C12026" w:rsidP="00C12026">
      <w:pPr>
        <w:ind w:leftChars="150" w:left="608" w:hangingChars="150" w:hanging="304"/>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5) </w:t>
      </w:r>
      <w:r w:rsidR="00FC774A" w:rsidRPr="000F601B">
        <w:rPr>
          <w:rFonts w:ascii="ＭＳ ゴシック" w:eastAsia="ＭＳ ゴシック" w:hAnsi="ＭＳ ゴシック" w:hint="eastAsia"/>
        </w:rPr>
        <w:t>契約の締結等</w:t>
      </w:r>
    </w:p>
    <w:p w14:paraId="5D6320D0" w14:textId="77777777" w:rsidR="00FC774A" w:rsidRPr="000F601B" w:rsidRDefault="00FC774A" w:rsidP="0054164A">
      <w:pPr>
        <w:ind w:left="607" w:hangingChars="300" w:hanging="607"/>
        <w:rPr>
          <w:rFonts w:ascii="ＭＳ 明朝" w:eastAsia="ＭＳ 明朝" w:hAnsi="ＭＳ 明朝"/>
        </w:rPr>
      </w:pPr>
      <w:r w:rsidRPr="000F601B">
        <w:rPr>
          <w:rFonts w:ascii="ＭＳ 明朝" w:eastAsia="ＭＳ 明朝" w:hAnsi="ＭＳ 明朝" w:hint="eastAsia"/>
        </w:rPr>
        <w:t xml:space="preserve">　　</w:t>
      </w:r>
      <w:r w:rsidR="00F8598E">
        <w:rPr>
          <w:rFonts w:ascii="ＭＳ 明朝" w:eastAsia="ＭＳ 明朝" w:hAnsi="ＭＳ 明朝" w:hint="eastAsia"/>
        </w:rPr>
        <w:t xml:space="preserve"> </w:t>
      </w:r>
      <w:r w:rsidRPr="000F601B">
        <w:rPr>
          <w:rFonts w:ascii="ＭＳ 明朝" w:eastAsia="ＭＳ 明朝" w:hAnsi="ＭＳ 明朝" w:hint="eastAsia"/>
        </w:rPr>
        <w:t>ア　仕様書の協議等</w:t>
      </w:r>
    </w:p>
    <w:p w14:paraId="3EEEC399" w14:textId="77777777" w:rsidR="00FC774A" w:rsidRPr="000F601B" w:rsidRDefault="00FC774A" w:rsidP="00F8598E">
      <w:pPr>
        <w:ind w:left="709" w:hangingChars="350" w:hanging="709"/>
        <w:rPr>
          <w:rFonts w:ascii="ＭＳ 明朝" w:eastAsia="ＭＳ 明朝" w:hAnsi="ＭＳ 明朝"/>
        </w:rPr>
      </w:pPr>
      <w:r w:rsidRPr="000F601B">
        <w:rPr>
          <w:rFonts w:ascii="ＭＳ 明朝" w:eastAsia="ＭＳ 明朝" w:hAnsi="ＭＳ 明朝" w:hint="eastAsia"/>
        </w:rPr>
        <w:t xml:space="preserve">　　　　</w:t>
      </w:r>
      <w:r w:rsidR="00F8598E">
        <w:rPr>
          <w:rFonts w:ascii="ＭＳ 明朝" w:eastAsia="ＭＳ 明朝" w:hAnsi="ＭＳ 明朝" w:hint="eastAsia"/>
        </w:rPr>
        <w:t xml:space="preserve"> </w:t>
      </w:r>
      <w:r w:rsidRPr="000F601B">
        <w:rPr>
          <w:rFonts w:ascii="ＭＳ 明朝" w:eastAsia="ＭＳ 明朝" w:hAnsi="ＭＳ 明朝" w:hint="eastAsia"/>
        </w:rPr>
        <w:t>選定した</w:t>
      </w:r>
      <w:r w:rsidR="006F6D46">
        <w:rPr>
          <w:rFonts w:ascii="ＭＳ 明朝" w:eastAsia="ＭＳ 明朝" w:hAnsi="ＭＳ 明朝" w:hint="eastAsia"/>
        </w:rPr>
        <w:t>委託契約候補者</w:t>
      </w:r>
      <w:r w:rsidRPr="000F601B">
        <w:rPr>
          <w:rFonts w:ascii="ＭＳ 明朝" w:eastAsia="ＭＳ 明朝" w:hAnsi="ＭＳ 明朝" w:hint="eastAsia"/>
        </w:rPr>
        <w:t>と県が協議し、委託契約に係る仕様を確定した上で契約を</w:t>
      </w:r>
      <w:r w:rsidRPr="000F601B">
        <w:rPr>
          <w:rFonts w:ascii="ＭＳ 明朝" w:eastAsia="ＭＳ 明朝" w:hAnsi="ＭＳ 明朝" w:hint="eastAsia"/>
        </w:rPr>
        <w:lastRenderedPageBreak/>
        <w:t>締結します。仕様書の内容は</w:t>
      </w:r>
      <w:r w:rsidR="006F6D46">
        <w:rPr>
          <w:rFonts w:ascii="ＭＳ 明朝" w:eastAsia="ＭＳ 明朝" w:hAnsi="ＭＳ 明朝" w:hint="eastAsia"/>
        </w:rPr>
        <w:t>委託契約候補者</w:t>
      </w:r>
      <w:r w:rsidRPr="000F601B">
        <w:rPr>
          <w:rFonts w:ascii="ＭＳ 明朝" w:eastAsia="ＭＳ 明朝" w:hAnsi="ＭＳ 明朝" w:hint="eastAsia"/>
        </w:rPr>
        <w:t>が提案した内容を基本としますが、提案内容のとおりに反映されない場合もあります。</w:t>
      </w:r>
    </w:p>
    <w:p w14:paraId="68D29DF8" w14:textId="77777777" w:rsidR="00FC774A" w:rsidRPr="000F601B" w:rsidRDefault="00FC774A" w:rsidP="0054164A">
      <w:pPr>
        <w:ind w:left="607" w:hangingChars="300" w:hanging="607"/>
        <w:rPr>
          <w:rFonts w:ascii="ＭＳ 明朝" w:eastAsia="ＭＳ 明朝" w:hAnsi="ＭＳ 明朝"/>
        </w:rPr>
      </w:pPr>
      <w:r w:rsidRPr="000F601B">
        <w:rPr>
          <w:rFonts w:ascii="ＭＳ 明朝" w:eastAsia="ＭＳ 明朝" w:hAnsi="ＭＳ 明朝" w:hint="eastAsia"/>
        </w:rPr>
        <w:t xml:space="preserve">　　イ　契約金額の決定</w:t>
      </w:r>
    </w:p>
    <w:p w14:paraId="730327AE" w14:textId="77777777" w:rsidR="00FC774A" w:rsidRPr="000F601B" w:rsidRDefault="00FC774A" w:rsidP="0054164A">
      <w:pPr>
        <w:ind w:left="607" w:hangingChars="300" w:hanging="607"/>
        <w:rPr>
          <w:rFonts w:ascii="ＭＳ 明朝" w:eastAsia="ＭＳ 明朝" w:hAnsi="ＭＳ 明朝"/>
        </w:rPr>
      </w:pPr>
      <w:r w:rsidRPr="000F601B">
        <w:rPr>
          <w:rFonts w:ascii="ＭＳ 明朝" w:eastAsia="ＭＳ 明朝" w:hAnsi="ＭＳ 明朝" w:hint="eastAsia"/>
        </w:rPr>
        <w:t xml:space="preserve">　　　　契約金額は、協議結果に基づき仕様書を作成し、改めて見積書を徴取し決定します。</w:t>
      </w:r>
    </w:p>
    <w:p w14:paraId="5B163053" w14:textId="77777777" w:rsidR="0046544E" w:rsidRDefault="00E74B88" w:rsidP="0054164A">
      <w:pPr>
        <w:ind w:left="607" w:hangingChars="300" w:hanging="607"/>
        <w:rPr>
          <w:rFonts w:ascii="ＭＳ 明朝" w:eastAsia="ＭＳ 明朝" w:hAnsi="ＭＳ 明朝"/>
        </w:rPr>
      </w:pPr>
      <w:r>
        <w:rPr>
          <w:rFonts w:ascii="ＭＳ 明朝" w:eastAsia="ＭＳ 明朝" w:hAnsi="ＭＳ 明朝" w:hint="eastAsia"/>
        </w:rPr>
        <w:t xml:space="preserve">　　　　なお、見積金額は予定</w:t>
      </w:r>
      <w:r w:rsidR="0046544E" w:rsidRPr="000F601B">
        <w:rPr>
          <w:rFonts w:ascii="ＭＳ 明朝" w:eastAsia="ＭＳ 明朝" w:hAnsi="ＭＳ 明朝" w:hint="eastAsia"/>
        </w:rPr>
        <w:t>価格を超えないものとします。</w:t>
      </w:r>
    </w:p>
    <w:p w14:paraId="7D48D290" w14:textId="77777777" w:rsidR="00215DC8" w:rsidRDefault="00215DC8" w:rsidP="0054164A">
      <w:pPr>
        <w:ind w:left="607" w:hangingChars="300" w:hanging="607"/>
        <w:rPr>
          <w:rFonts w:ascii="ＭＳ 明朝" w:eastAsia="ＭＳ 明朝" w:hAnsi="ＭＳ 明朝"/>
        </w:rPr>
      </w:pPr>
      <w:r>
        <w:rPr>
          <w:rFonts w:ascii="ＭＳ 明朝" w:eastAsia="ＭＳ 明朝" w:hAnsi="ＭＳ 明朝" w:hint="eastAsia"/>
        </w:rPr>
        <w:t xml:space="preserve">　　ウ　契約保証金について</w:t>
      </w:r>
    </w:p>
    <w:p w14:paraId="6DC2EC86" w14:textId="77777777" w:rsidR="00215DC8" w:rsidRPr="00215DC8" w:rsidRDefault="00215DC8" w:rsidP="00943FF7">
      <w:pPr>
        <w:ind w:left="607" w:hangingChars="300" w:hanging="607"/>
        <w:jc w:val="left"/>
        <w:rPr>
          <w:rFonts w:ascii="ＭＳ 明朝" w:eastAsia="ＭＳ 明朝" w:hAnsi="ＭＳ 明朝" w:cs="ＭＳ 明朝"/>
          <w:kern w:val="0"/>
          <w:szCs w:val="21"/>
        </w:rPr>
      </w:pPr>
      <w:r>
        <w:rPr>
          <w:rFonts w:ascii="ＭＳ 明朝" w:eastAsia="ＭＳ 明朝" w:hAnsi="ＭＳ 明朝" w:hint="eastAsia"/>
        </w:rPr>
        <w:t xml:space="preserve">　　　　</w:t>
      </w:r>
      <w:r w:rsidRPr="00215DC8">
        <w:rPr>
          <w:rFonts w:ascii="ＭＳ 明朝" w:eastAsia="ＭＳ 明朝" w:hAnsi="ＭＳ 明朝" w:cs="ＭＳ 明朝" w:hint="eastAsia"/>
          <w:kern w:val="0"/>
          <w:szCs w:val="21"/>
        </w:rPr>
        <w:t>福島県財務規則第228条によ</w:t>
      </w:r>
      <w:r w:rsidR="00E74B88">
        <w:rPr>
          <w:rFonts w:ascii="ＭＳ 明朝" w:eastAsia="ＭＳ 明朝" w:hAnsi="ＭＳ 明朝" w:cs="ＭＳ 明朝" w:hint="eastAsia"/>
          <w:kern w:val="0"/>
          <w:szCs w:val="21"/>
        </w:rPr>
        <w:t>ります</w:t>
      </w:r>
      <w:r w:rsidR="00943FF7">
        <w:rPr>
          <w:rFonts w:ascii="ＭＳ 明朝" w:eastAsia="ＭＳ 明朝" w:hAnsi="ＭＳ 明朝" w:cs="ＭＳ 明朝" w:hint="eastAsia"/>
          <w:kern w:val="0"/>
          <w:szCs w:val="21"/>
        </w:rPr>
        <w:t>。</w:t>
      </w:r>
      <w:r w:rsidRPr="00215DC8">
        <w:rPr>
          <w:rFonts w:ascii="ＭＳ 明朝" w:eastAsia="ＭＳ 明朝" w:hAnsi="ＭＳ 明朝" w:cs="ＭＳ 明朝"/>
          <w:kern w:val="0"/>
          <w:szCs w:val="21"/>
        </w:rPr>
        <w:t>ただし、福島県財務規則第229条に該当する場合には、契約保証金</w:t>
      </w:r>
      <w:r w:rsidRPr="00215DC8">
        <w:rPr>
          <w:rFonts w:ascii="ＭＳ 明朝" w:eastAsia="ＭＳ 明朝" w:hAnsi="ＭＳ 明朝" w:cs="ＭＳ 明朝" w:hint="eastAsia"/>
          <w:kern w:val="0"/>
          <w:szCs w:val="21"/>
        </w:rPr>
        <w:t>の全部又は一部</w:t>
      </w:r>
      <w:r w:rsidRPr="00215DC8">
        <w:rPr>
          <w:rFonts w:ascii="ＭＳ 明朝" w:eastAsia="ＭＳ 明朝" w:hAnsi="ＭＳ 明朝" w:cs="ＭＳ 明朝"/>
          <w:kern w:val="0"/>
          <w:szCs w:val="21"/>
        </w:rPr>
        <w:t>を</w:t>
      </w:r>
      <w:r w:rsidR="000D098F">
        <w:rPr>
          <w:rFonts w:ascii="ＭＳ 明朝" w:eastAsia="ＭＳ 明朝" w:hAnsi="ＭＳ 明朝" w:cs="ＭＳ 明朝" w:hint="eastAsia"/>
          <w:kern w:val="0"/>
          <w:szCs w:val="21"/>
        </w:rPr>
        <w:t>免除することができるものとします</w:t>
      </w:r>
      <w:r w:rsidRPr="00215DC8">
        <w:rPr>
          <w:rFonts w:ascii="ＭＳ 明朝" w:eastAsia="ＭＳ 明朝" w:hAnsi="ＭＳ 明朝" w:cs="ＭＳ 明朝" w:hint="eastAsia"/>
          <w:kern w:val="0"/>
          <w:szCs w:val="21"/>
        </w:rPr>
        <w:t>。</w:t>
      </w:r>
    </w:p>
    <w:p w14:paraId="69F8C797" w14:textId="77777777" w:rsidR="0046544E" w:rsidRPr="000F601B" w:rsidRDefault="00215DC8" w:rsidP="0046544E">
      <w:pPr>
        <w:ind w:left="607" w:hangingChars="300" w:hanging="607"/>
        <w:rPr>
          <w:rFonts w:ascii="ＭＳ 明朝" w:eastAsia="ＭＳ 明朝" w:hAnsi="ＭＳ 明朝"/>
        </w:rPr>
      </w:pPr>
      <w:r>
        <w:rPr>
          <w:rFonts w:ascii="ＭＳ 明朝" w:eastAsia="ＭＳ 明朝" w:hAnsi="ＭＳ 明朝" w:hint="eastAsia"/>
        </w:rPr>
        <w:t xml:space="preserve">　　エ</w:t>
      </w:r>
      <w:r w:rsidR="0046544E" w:rsidRPr="000F601B">
        <w:rPr>
          <w:rFonts w:ascii="ＭＳ 明朝" w:eastAsia="ＭＳ 明朝" w:hAnsi="ＭＳ 明朝" w:hint="eastAsia"/>
        </w:rPr>
        <w:t xml:space="preserve">　その他</w:t>
      </w:r>
    </w:p>
    <w:p w14:paraId="080DCFE3" w14:textId="77777777" w:rsidR="000D098F" w:rsidRPr="002F6395" w:rsidRDefault="0046544E" w:rsidP="00056536">
      <w:pPr>
        <w:ind w:left="607" w:hangingChars="300" w:hanging="607"/>
        <w:rPr>
          <w:rFonts w:ascii="ＭＳ 明朝" w:eastAsia="ＭＳ 明朝" w:hAnsi="ＭＳ 明朝"/>
        </w:rPr>
      </w:pPr>
      <w:r w:rsidRPr="000F601B">
        <w:rPr>
          <w:rFonts w:ascii="ＭＳ 明朝" w:eastAsia="ＭＳ 明朝" w:hAnsi="ＭＳ 明朝" w:hint="eastAsia"/>
        </w:rPr>
        <w:t xml:space="preserve">　　　　</w:t>
      </w:r>
      <w:r w:rsidR="006F6D46">
        <w:rPr>
          <w:rFonts w:ascii="ＭＳ 明朝" w:eastAsia="ＭＳ 明朝" w:hAnsi="ＭＳ 明朝" w:hint="eastAsia"/>
        </w:rPr>
        <w:t>委託契約候補者</w:t>
      </w:r>
      <w:r w:rsidRPr="000F601B">
        <w:rPr>
          <w:rFonts w:ascii="ＭＳ 明朝" w:eastAsia="ＭＳ 明朝" w:hAnsi="ＭＳ 明朝" w:hint="eastAsia"/>
        </w:rPr>
        <w:t>と県との間で行う</w:t>
      </w:r>
      <w:r w:rsidR="000D098F">
        <w:rPr>
          <w:rFonts w:ascii="ＭＳ 明朝" w:eastAsia="ＭＳ 明朝" w:hAnsi="ＭＳ 明朝" w:hint="eastAsia"/>
        </w:rPr>
        <w:t>協議が整わない場合、又は</w:t>
      </w:r>
      <w:r w:rsidR="006F6D46">
        <w:rPr>
          <w:rFonts w:ascii="ＭＳ 明朝" w:eastAsia="ＭＳ 明朝" w:hAnsi="ＭＳ 明朝" w:hint="eastAsia"/>
        </w:rPr>
        <w:t>委託契約候補者</w:t>
      </w:r>
      <w:r w:rsidR="006F0CA2" w:rsidRPr="000F601B">
        <w:rPr>
          <w:rFonts w:ascii="ＭＳ 明朝" w:eastAsia="ＭＳ 明朝" w:hAnsi="ＭＳ 明朝" w:hint="eastAsia"/>
        </w:rPr>
        <w:t>が</w:t>
      </w:r>
      <w:r w:rsidR="00FF3ED5">
        <w:rPr>
          <w:rFonts w:ascii="ＭＳ 明朝" w:eastAsia="ＭＳ 明朝" w:hAnsi="ＭＳ 明朝" w:hint="eastAsia"/>
        </w:rPr>
        <w:t>契約を辞退した場合は、審査結果において総合評価が次点であった参加</w:t>
      </w:r>
      <w:r w:rsidR="006F0CA2" w:rsidRPr="000F601B">
        <w:rPr>
          <w:rFonts w:ascii="ＭＳ 明朝" w:eastAsia="ＭＳ 明朝" w:hAnsi="ＭＳ 明朝" w:hint="eastAsia"/>
        </w:rPr>
        <w:t>者と協議します。</w:t>
      </w:r>
    </w:p>
    <w:p w14:paraId="14ECFDC0" w14:textId="77777777" w:rsidR="00943FF7" w:rsidRDefault="00943FF7" w:rsidP="00FF3ED5">
      <w:pPr>
        <w:rPr>
          <w:rFonts w:ascii="ＭＳ ゴシック" w:eastAsia="ＭＳ ゴシック" w:hAnsi="ＭＳ ゴシック"/>
        </w:rPr>
      </w:pPr>
    </w:p>
    <w:p w14:paraId="62CF70C3" w14:textId="77777777" w:rsidR="006F0CA2" w:rsidRPr="000F601B" w:rsidRDefault="009A1E91" w:rsidP="0046544E">
      <w:pPr>
        <w:ind w:left="607" w:hangingChars="300" w:hanging="607"/>
        <w:rPr>
          <w:rFonts w:ascii="ＭＳ ゴシック" w:eastAsia="ＭＳ ゴシック" w:hAnsi="ＭＳ ゴシック"/>
        </w:rPr>
      </w:pPr>
      <w:r>
        <w:rPr>
          <w:rFonts w:ascii="ＭＳ ゴシック" w:eastAsia="ＭＳ ゴシック" w:hAnsi="ＭＳ ゴシック" w:hint="eastAsia"/>
        </w:rPr>
        <w:t>１０</w:t>
      </w:r>
      <w:r w:rsidR="006F0CA2" w:rsidRPr="000F601B">
        <w:rPr>
          <w:rFonts w:ascii="ＭＳ ゴシック" w:eastAsia="ＭＳ ゴシック" w:hAnsi="ＭＳ ゴシック" w:hint="eastAsia"/>
        </w:rPr>
        <w:t xml:space="preserve">　主なスケジュール</w:t>
      </w:r>
    </w:p>
    <w:tbl>
      <w:tblPr>
        <w:tblStyle w:val="a4"/>
        <w:tblW w:w="0" w:type="auto"/>
        <w:tblInd w:w="607" w:type="dxa"/>
        <w:tblLook w:val="04A0" w:firstRow="1" w:lastRow="0" w:firstColumn="1" w:lastColumn="0" w:noHBand="0" w:noVBand="1"/>
      </w:tblPr>
      <w:tblGrid>
        <w:gridCol w:w="3499"/>
        <w:gridCol w:w="4388"/>
      </w:tblGrid>
      <w:tr w:rsidR="000F601B" w:rsidRPr="000F601B" w14:paraId="769A3E11" w14:textId="77777777" w:rsidTr="00551001">
        <w:tc>
          <w:tcPr>
            <w:tcW w:w="3499" w:type="dxa"/>
          </w:tcPr>
          <w:p w14:paraId="4B25C3A7" w14:textId="77777777" w:rsidR="006F0CA2" w:rsidRPr="000F601B" w:rsidRDefault="006F0CA2" w:rsidP="006F0CA2">
            <w:pPr>
              <w:jc w:val="center"/>
              <w:rPr>
                <w:rFonts w:ascii="ＭＳ 明朝" w:eastAsia="ＭＳ 明朝" w:hAnsi="ＭＳ 明朝"/>
              </w:rPr>
            </w:pPr>
            <w:r w:rsidRPr="000F601B">
              <w:rPr>
                <w:rFonts w:ascii="ＭＳ 明朝" w:eastAsia="ＭＳ 明朝" w:hAnsi="ＭＳ 明朝" w:hint="eastAsia"/>
              </w:rPr>
              <w:t>項目</w:t>
            </w:r>
          </w:p>
        </w:tc>
        <w:tc>
          <w:tcPr>
            <w:tcW w:w="4388" w:type="dxa"/>
          </w:tcPr>
          <w:p w14:paraId="02CFBD35" w14:textId="77777777" w:rsidR="006F0CA2" w:rsidRPr="000F601B" w:rsidRDefault="006F0CA2" w:rsidP="006F0CA2">
            <w:pPr>
              <w:jc w:val="center"/>
              <w:rPr>
                <w:rFonts w:ascii="ＭＳ 明朝" w:eastAsia="ＭＳ 明朝" w:hAnsi="ＭＳ 明朝"/>
              </w:rPr>
            </w:pPr>
            <w:r w:rsidRPr="000F601B">
              <w:rPr>
                <w:rFonts w:ascii="ＭＳ 明朝" w:eastAsia="ＭＳ 明朝" w:hAnsi="ＭＳ 明朝" w:hint="eastAsia"/>
              </w:rPr>
              <w:t>日程</w:t>
            </w:r>
          </w:p>
        </w:tc>
      </w:tr>
      <w:tr w:rsidR="000F601B" w:rsidRPr="000F601B" w14:paraId="5B30D62C" w14:textId="77777777" w:rsidTr="00551001">
        <w:tc>
          <w:tcPr>
            <w:tcW w:w="3499" w:type="dxa"/>
          </w:tcPr>
          <w:p w14:paraId="164C0BA4" w14:textId="77777777" w:rsidR="006F0CA2" w:rsidRPr="000F601B" w:rsidRDefault="006F0CA2" w:rsidP="0046544E">
            <w:pPr>
              <w:rPr>
                <w:rFonts w:ascii="ＭＳ 明朝" w:eastAsia="ＭＳ 明朝" w:hAnsi="ＭＳ 明朝"/>
              </w:rPr>
            </w:pPr>
            <w:r w:rsidRPr="000F601B">
              <w:rPr>
                <w:rFonts w:ascii="ＭＳ 明朝" w:eastAsia="ＭＳ 明朝" w:hAnsi="ＭＳ 明朝" w:hint="eastAsia"/>
              </w:rPr>
              <w:t>公募開始</w:t>
            </w:r>
          </w:p>
        </w:tc>
        <w:tc>
          <w:tcPr>
            <w:tcW w:w="4388" w:type="dxa"/>
          </w:tcPr>
          <w:p w14:paraId="7E67478D" w14:textId="70B7D929" w:rsidR="006F0CA2" w:rsidRPr="00C87DC0" w:rsidRDefault="00BB101E" w:rsidP="0010175A">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sidR="00D83B2A">
              <w:rPr>
                <w:rFonts w:ascii="ＭＳ 明朝" w:eastAsia="ＭＳ 明朝" w:hAnsi="ＭＳ 明朝" w:hint="eastAsia"/>
              </w:rPr>
              <w:t>年４</w:t>
            </w:r>
            <w:r w:rsidR="00F66C0E" w:rsidRPr="00C87DC0">
              <w:rPr>
                <w:rFonts w:ascii="ＭＳ 明朝" w:eastAsia="ＭＳ 明朝" w:hAnsi="ＭＳ 明朝" w:hint="eastAsia"/>
              </w:rPr>
              <w:t>月</w:t>
            </w:r>
            <w:r w:rsidR="00307329">
              <w:rPr>
                <w:rFonts w:ascii="ＭＳ 明朝" w:eastAsia="ＭＳ 明朝" w:hAnsi="ＭＳ 明朝" w:hint="eastAsia"/>
              </w:rPr>
              <w:t xml:space="preserve">　</w:t>
            </w:r>
            <w:r w:rsidR="0010175A">
              <w:rPr>
                <w:rFonts w:ascii="ＭＳ 明朝" w:eastAsia="ＭＳ 明朝" w:hAnsi="ＭＳ 明朝" w:hint="eastAsia"/>
              </w:rPr>
              <w:t>１</w:t>
            </w:r>
            <w:r w:rsidR="00056536" w:rsidRPr="00C87DC0">
              <w:rPr>
                <w:rFonts w:ascii="ＭＳ 明朝" w:eastAsia="ＭＳ 明朝" w:hAnsi="ＭＳ 明朝" w:hint="eastAsia"/>
              </w:rPr>
              <w:t>日</w:t>
            </w:r>
            <w:r w:rsidR="001F5952">
              <w:rPr>
                <w:rFonts w:ascii="ＭＳ 明朝" w:eastAsia="ＭＳ 明朝" w:hAnsi="ＭＳ 明朝" w:hint="eastAsia"/>
              </w:rPr>
              <w:t>（</w:t>
            </w:r>
            <w:r w:rsidR="00307329">
              <w:rPr>
                <w:rFonts w:ascii="ＭＳ 明朝" w:eastAsia="ＭＳ 明朝" w:hAnsi="ＭＳ 明朝" w:hint="eastAsia"/>
              </w:rPr>
              <w:t>水</w:t>
            </w:r>
            <w:r w:rsidR="00DD06B0">
              <w:rPr>
                <w:rFonts w:ascii="ＭＳ 明朝" w:eastAsia="ＭＳ 明朝" w:hAnsi="ＭＳ 明朝" w:hint="eastAsia"/>
              </w:rPr>
              <w:t>）</w:t>
            </w:r>
          </w:p>
        </w:tc>
      </w:tr>
      <w:tr w:rsidR="000F601B" w:rsidRPr="000F601B" w14:paraId="59B1C970" w14:textId="77777777" w:rsidTr="00551001">
        <w:tc>
          <w:tcPr>
            <w:tcW w:w="3499" w:type="dxa"/>
          </w:tcPr>
          <w:p w14:paraId="7B9529D3" w14:textId="77777777" w:rsidR="006F0CA2" w:rsidRPr="000F601B" w:rsidRDefault="006F0CA2" w:rsidP="0046544E">
            <w:pPr>
              <w:rPr>
                <w:rFonts w:ascii="ＭＳ 明朝" w:eastAsia="ＭＳ 明朝" w:hAnsi="ＭＳ 明朝"/>
              </w:rPr>
            </w:pPr>
            <w:r w:rsidRPr="000F601B">
              <w:rPr>
                <w:rFonts w:ascii="ＭＳ 明朝" w:eastAsia="ＭＳ 明朝" w:hAnsi="ＭＳ 明朝" w:hint="eastAsia"/>
              </w:rPr>
              <w:t>質問受付</w:t>
            </w:r>
            <w:r w:rsidR="00BB101E">
              <w:rPr>
                <w:rFonts w:ascii="ＭＳ 明朝" w:eastAsia="ＭＳ 明朝" w:hAnsi="ＭＳ 明朝" w:hint="eastAsia"/>
              </w:rPr>
              <w:t>期間</w:t>
            </w:r>
          </w:p>
        </w:tc>
        <w:tc>
          <w:tcPr>
            <w:tcW w:w="4388" w:type="dxa"/>
          </w:tcPr>
          <w:p w14:paraId="24728DAC" w14:textId="0A01EF30" w:rsidR="006F0CA2" w:rsidRPr="00C87DC0" w:rsidRDefault="00BB101E" w:rsidP="0010175A">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sidR="00D83B2A">
              <w:rPr>
                <w:rFonts w:ascii="ＭＳ 明朝" w:eastAsia="ＭＳ 明朝" w:hAnsi="ＭＳ 明朝" w:hint="eastAsia"/>
              </w:rPr>
              <w:t>年４</w:t>
            </w:r>
            <w:r w:rsidR="00F66C0E" w:rsidRPr="00C87DC0">
              <w:rPr>
                <w:rFonts w:ascii="ＭＳ 明朝" w:eastAsia="ＭＳ 明朝" w:hAnsi="ＭＳ 明朝" w:hint="eastAsia"/>
              </w:rPr>
              <w:t>月</w:t>
            </w:r>
            <w:r w:rsidR="00307329">
              <w:rPr>
                <w:rFonts w:ascii="ＭＳ 明朝" w:eastAsia="ＭＳ 明朝" w:hAnsi="ＭＳ 明朝" w:hint="eastAsia"/>
              </w:rPr>
              <w:t xml:space="preserve">　７</w:t>
            </w:r>
            <w:r w:rsidR="00056536" w:rsidRPr="00C87DC0">
              <w:rPr>
                <w:rFonts w:ascii="ＭＳ 明朝" w:eastAsia="ＭＳ 明朝" w:hAnsi="ＭＳ 明朝" w:hint="eastAsia"/>
              </w:rPr>
              <w:t>日</w:t>
            </w:r>
            <w:r w:rsidR="001F5952">
              <w:rPr>
                <w:rFonts w:ascii="ＭＳ 明朝" w:eastAsia="ＭＳ 明朝" w:hAnsi="ＭＳ 明朝" w:hint="eastAsia"/>
              </w:rPr>
              <w:t>（</w:t>
            </w:r>
            <w:r w:rsidR="00307329">
              <w:rPr>
                <w:rFonts w:ascii="ＭＳ 明朝" w:eastAsia="ＭＳ 明朝" w:hAnsi="ＭＳ 明朝" w:hint="eastAsia"/>
              </w:rPr>
              <w:t>火</w:t>
            </w:r>
            <w:r w:rsidR="00DD06B0">
              <w:rPr>
                <w:rFonts w:ascii="ＭＳ 明朝" w:eastAsia="ＭＳ 明朝" w:hAnsi="ＭＳ 明朝" w:hint="eastAsia"/>
              </w:rPr>
              <w:t>）正午</w:t>
            </w:r>
            <w:r w:rsidR="006F0CA2" w:rsidRPr="00C87DC0">
              <w:rPr>
                <w:rFonts w:ascii="ＭＳ 明朝" w:eastAsia="ＭＳ 明朝" w:hAnsi="ＭＳ 明朝" w:hint="eastAsia"/>
              </w:rPr>
              <w:t>まで</w:t>
            </w:r>
          </w:p>
        </w:tc>
      </w:tr>
      <w:tr w:rsidR="00551001" w:rsidRPr="000F601B" w14:paraId="50A5E73C" w14:textId="77777777" w:rsidTr="00551001">
        <w:tc>
          <w:tcPr>
            <w:tcW w:w="3499" w:type="dxa"/>
          </w:tcPr>
          <w:p w14:paraId="1489B23F" w14:textId="77777777" w:rsidR="00551001" w:rsidRPr="000F601B" w:rsidRDefault="00551001" w:rsidP="0046544E">
            <w:pPr>
              <w:rPr>
                <w:rFonts w:ascii="ＭＳ 明朝" w:eastAsia="ＭＳ 明朝" w:hAnsi="ＭＳ 明朝"/>
              </w:rPr>
            </w:pPr>
            <w:r>
              <w:rPr>
                <w:rFonts w:ascii="ＭＳ 明朝" w:eastAsia="ＭＳ 明朝" w:hAnsi="ＭＳ 明朝" w:hint="eastAsia"/>
              </w:rPr>
              <w:t>質問回答</w:t>
            </w:r>
          </w:p>
        </w:tc>
        <w:tc>
          <w:tcPr>
            <w:tcW w:w="4388" w:type="dxa"/>
          </w:tcPr>
          <w:p w14:paraId="0187C53A" w14:textId="5B5FE4A0" w:rsidR="00551001" w:rsidRPr="00C87DC0" w:rsidRDefault="00BB101E" w:rsidP="001F5952">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sidR="00D83B2A">
              <w:rPr>
                <w:rFonts w:ascii="ＭＳ 明朝" w:eastAsia="ＭＳ 明朝" w:hAnsi="ＭＳ 明朝" w:hint="eastAsia"/>
              </w:rPr>
              <w:t>年４</w:t>
            </w:r>
            <w:r w:rsidR="008805B4">
              <w:rPr>
                <w:rFonts w:ascii="ＭＳ 明朝" w:eastAsia="ＭＳ 明朝" w:hAnsi="ＭＳ 明朝" w:hint="eastAsia"/>
              </w:rPr>
              <w:t>月</w:t>
            </w:r>
            <w:r w:rsidR="00307329">
              <w:rPr>
                <w:rFonts w:ascii="ＭＳ 明朝" w:eastAsia="ＭＳ 明朝" w:hAnsi="ＭＳ 明朝" w:hint="eastAsia"/>
              </w:rPr>
              <w:t>１０</w:t>
            </w:r>
            <w:r w:rsidR="00551001" w:rsidRPr="00C87DC0">
              <w:rPr>
                <w:rFonts w:ascii="ＭＳ 明朝" w:eastAsia="ＭＳ 明朝" w:hAnsi="ＭＳ 明朝" w:hint="eastAsia"/>
              </w:rPr>
              <w:t>日</w:t>
            </w:r>
            <w:r>
              <w:rPr>
                <w:rFonts w:ascii="ＭＳ 明朝" w:eastAsia="ＭＳ 明朝" w:hAnsi="ＭＳ 明朝" w:hint="eastAsia"/>
              </w:rPr>
              <w:t>（</w:t>
            </w:r>
            <w:r w:rsidR="00307329">
              <w:rPr>
                <w:rFonts w:ascii="ＭＳ 明朝" w:eastAsia="ＭＳ 明朝" w:hAnsi="ＭＳ 明朝" w:hint="eastAsia"/>
              </w:rPr>
              <w:t>金</w:t>
            </w:r>
            <w:r w:rsidR="00DD06B0">
              <w:rPr>
                <w:rFonts w:ascii="ＭＳ 明朝" w:eastAsia="ＭＳ 明朝" w:hAnsi="ＭＳ 明朝" w:hint="eastAsia"/>
              </w:rPr>
              <w:t>）</w:t>
            </w:r>
          </w:p>
        </w:tc>
      </w:tr>
      <w:tr w:rsidR="000F601B" w:rsidRPr="000F601B" w14:paraId="0F6C5CD3" w14:textId="77777777" w:rsidTr="00551001">
        <w:tc>
          <w:tcPr>
            <w:tcW w:w="3499" w:type="dxa"/>
          </w:tcPr>
          <w:p w14:paraId="07A4C63D" w14:textId="77777777" w:rsidR="006F0CA2" w:rsidRPr="000F601B" w:rsidRDefault="001F5952" w:rsidP="0046544E">
            <w:pPr>
              <w:rPr>
                <w:rFonts w:ascii="ＭＳ 明朝" w:eastAsia="ＭＳ 明朝" w:hAnsi="ＭＳ 明朝"/>
              </w:rPr>
            </w:pPr>
            <w:r>
              <w:rPr>
                <w:rFonts w:ascii="ＭＳ 明朝" w:eastAsia="ＭＳ 明朝" w:hAnsi="ＭＳ 明朝" w:hint="eastAsia"/>
              </w:rPr>
              <w:t>参加申込書提出</w:t>
            </w:r>
            <w:r w:rsidR="006F0CA2" w:rsidRPr="000F601B">
              <w:rPr>
                <w:rFonts w:ascii="ＭＳ 明朝" w:eastAsia="ＭＳ 明朝" w:hAnsi="ＭＳ 明朝" w:hint="eastAsia"/>
              </w:rPr>
              <w:t>期間</w:t>
            </w:r>
          </w:p>
        </w:tc>
        <w:tc>
          <w:tcPr>
            <w:tcW w:w="4388" w:type="dxa"/>
          </w:tcPr>
          <w:p w14:paraId="5755BE24" w14:textId="6573412F" w:rsidR="006F0CA2" w:rsidRPr="00C87DC0" w:rsidRDefault="00BB101E" w:rsidP="00770ABF">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sidR="001C278D">
              <w:rPr>
                <w:rFonts w:ascii="ＭＳ 明朝" w:eastAsia="ＭＳ 明朝" w:hAnsi="ＭＳ 明朝" w:hint="eastAsia"/>
              </w:rPr>
              <w:t>年</w:t>
            </w:r>
            <w:r w:rsidR="00307329">
              <w:rPr>
                <w:rFonts w:ascii="ＭＳ 明朝" w:eastAsia="ＭＳ 明朝" w:hAnsi="ＭＳ 明朝" w:hint="eastAsia"/>
              </w:rPr>
              <w:t>４</w:t>
            </w:r>
            <w:r w:rsidR="008805B4">
              <w:rPr>
                <w:rFonts w:ascii="ＭＳ 明朝" w:eastAsia="ＭＳ 明朝" w:hAnsi="ＭＳ 明朝" w:hint="eastAsia"/>
              </w:rPr>
              <w:t>月</w:t>
            </w:r>
            <w:r w:rsidR="00307329">
              <w:rPr>
                <w:rFonts w:ascii="ＭＳ 明朝" w:eastAsia="ＭＳ 明朝" w:hAnsi="ＭＳ 明朝" w:hint="eastAsia"/>
              </w:rPr>
              <w:t>１５</w:t>
            </w:r>
            <w:r w:rsidR="00551001" w:rsidRPr="00C87DC0">
              <w:rPr>
                <w:rFonts w:ascii="ＭＳ 明朝" w:eastAsia="ＭＳ 明朝" w:hAnsi="ＭＳ 明朝" w:hint="eastAsia"/>
              </w:rPr>
              <w:t>日</w:t>
            </w:r>
            <w:r>
              <w:rPr>
                <w:rFonts w:ascii="ＭＳ 明朝" w:eastAsia="ＭＳ 明朝" w:hAnsi="ＭＳ 明朝" w:hint="eastAsia"/>
              </w:rPr>
              <w:t>（</w:t>
            </w:r>
            <w:r w:rsidR="00770ABF">
              <w:rPr>
                <w:rFonts w:ascii="ＭＳ 明朝" w:eastAsia="ＭＳ 明朝" w:hAnsi="ＭＳ 明朝" w:hint="eastAsia"/>
              </w:rPr>
              <w:t>水</w:t>
            </w:r>
            <w:r w:rsidR="00DD06B0">
              <w:rPr>
                <w:rFonts w:ascii="ＭＳ 明朝" w:eastAsia="ＭＳ 明朝" w:hAnsi="ＭＳ 明朝" w:hint="eastAsia"/>
              </w:rPr>
              <w:t>）</w:t>
            </w:r>
            <w:r>
              <w:rPr>
                <w:rFonts w:ascii="ＭＳ 明朝" w:eastAsia="ＭＳ 明朝" w:hAnsi="ＭＳ 明朝" w:hint="eastAsia"/>
              </w:rPr>
              <w:t>１７時</w:t>
            </w:r>
            <w:r w:rsidR="006F0CA2" w:rsidRPr="00C87DC0">
              <w:rPr>
                <w:rFonts w:ascii="ＭＳ 明朝" w:eastAsia="ＭＳ 明朝" w:hAnsi="ＭＳ 明朝" w:hint="eastAsia"/>
              </w:rPr>
              <w:t>まで</w:t>
            </w:r>
          </w:p>
        </w:tc>
      </w:tr>
      <w:tr w:rsidR="000F601B" w:rsidRPr="00F66C0E" w14:paraId="26EB1CE0" w14:textId="77777777" w:rsidTr="00551001">
        <w:tc>
          <w:tcPr>
            <w:tcW w:w="3499" w:type="dxa"/>
          </w:tcPr>
          <w:p w14:paraId="4B31B3CA" w14:textId="77777777" w:rsidR="006F0CA2" w:rsidRPr="000F601B" w:rsidRDefault="006F0CA2" w:rsidP="0046544E">
            <w:pPr>
              <w:rPr>
                <w:rFonts w:ascii="ＭＳ 明朝" w:eastAsia="ＭＳ 明朝" w:hAnsi="ＭＳ 明朝"/>
              </w:rPr>
            </w:pPr>
            <w:r w:rsidRPr="000F601B">
              <w:rPr>
                <w:rFonts w:ascii="ＭＳ 明朝" w:eastAsia="ＭＳ 明朝" w:hAnsi="ＭＳ 明朝" w:hint="eastAsia"/>
              </w:rPr>
              <w:t>企画提案書提出期間</w:t>
            </w:r>
          </w:p>
        </w:tc>
        <w:tc>
          <w:tcPr>
            <w:tcW w:w="4388" w:type="dxa"/>
          </w:tcPr>
          <w:p w14:paraId="4CCB1B82" w14:textId="63EC43E5" w:rsidR="006F0CA2" w:rsidRPr="00C87DC0" w:rsidRDefault="001C278D" w:rsidP="00C231A6">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Pr>
                <w:rFonts w:ascii="ＭＳ 明朝" w:eastAsia="ＭＳ 明朝" w:hAnsi="ＭＳ 明朝" w:hint="eastAsia"/>
              </w:rPr>
              <w:t>年</w:t>
            </w:r>
            <w:r w:rsidR="00307329">
              <w:rPr>
                <w:rFonts w:ascii="ＭＳ 明朝" w:eastAsia="ＭＳ 明朝" w:hAnsi="ＭＳ 明朝" w:hint="eastAsia"/>
              </w:rPr>
              <w:t>４</w:t>
            </w:r>
            <w:r w:rsidR="001C49A0">
              <w:rPr>
                <w:rFonts w:ascii="ＭＳ 明朝" w:eastAsia="ＭＳ 明朝" w:hAnsi="ＭＳ 明朝" w:hint="eastAsia"/>
              </w:rPr>
              <w:t>月</w:t>
            </w:r>
            <w:r w:rsidR="00307329">
              <w:rPr>
                <w:rFonts w:ascii="ＭＳ 明朝" w:eastAsia="ＭＳ 明朝" w:hAnsi="ＭＳ 明朝" w:hint="eastAsia"/>
              </w:rPr>
              <w:t>２２</w:t>
            </w:r>
            <w:r w:rsidR="00551001" w:rsidRPr="00C87DC0">
              <w:rPr>
                <w:rFonts w:ascii="ＭＳ 明朝" w:eastAsia="ＭＳ 明朝" w:hAnsi="ＭＳ 明朝" w:hint="eastAsia"/>
              </w:rPr>
              <w:t>日</w:t>
            </w:r>
            <w:r w:rsidR="003E5B1D">
              <w:rPr>
                <w:rFonts w:ascii="ＭＳ 明朝" w:eastAsia="ＭＳ 明朝" w:hAnsi="ＭＳ 明朝" w:hint="eastAsia"/>
              </w:rPr>
              <w:t>（</w:t>
            </w:r>
            <w:r w:rsidR="00307329">
              <w:rPr>
                <w:rFonts w:ascii="ＭＳ 明朝" w:eastAsia="ＭＳ 明朝" w:hAnsi="ＭＳ 明朝" w:hint="eastAsia"/>
              </w:rPr>
              <w:t>水</w:t>
            </w:r>
            <w:r w:rsidR="00DD06B0">
              <w:rPr>
                <w:rFonts w:ascii="ＭＳ 明朝" w:eastAsia="ＭＳ 明朝" w:hAnsi="ＭＳ 明朝" w:hint="eastAsia"/>
              </w:rPr>
              <w:t>）</w:t>
            </w:r>
            <w:r w:rsidR="00CD2B80">
              <w:rPr>
                <w:rFonts w:ascii="ＭＳ 明朝" w:eastAsia="ＭＳ 明朝" w:hAnsi="ＭＳ 明朝" w:hint="eastAsia"/>
              </w:rPr>
              <w:t>１</w:t>
            </w:r>
            <w:r w:rsidR="001F5952">
              <w:rPr>
                <w:rFonts w:ascii="ＭＳ 明朝" w:eastAsia="ＭＳ 明朝" w:hAnsi="ＭＳ 明朝" w:hint="eastAsia"/>
              </w:rPr>
              <w:t>７</w:t>
            </w:r>
            <w:r w:rsidR="00CD2B80">
              <w:rPr>
                <w:rFonts w:ascii="ＭＳ 明朝" w:eastAsia="ＭＳ 明朝" w:hAnsi="ＭＳ 明朝" w:hint="eastAsia"/>
              </w:rPr>
              <w:t>時</w:t>
            </w:r>
            <w:r w:rsidR="006F0CA2" w:rsidRPr="00C87DC0">
              <w:rPr>
                <w:rFonts w:ascii="ＭＳ 明朝" w:eastAsia="ＭＳ 明朝" w:hAnsi="ＭＳ 明朝" w:hint="eastAsia"/>
              </w:rPr>
              <w:t>まで</w:t>
            </w:r>
          </w:p>
        </w:tc>
      </w:tr>
      <w:tr w:rsidR="00DA768C" w:rsidRPr="000F601B" w14:paraId="16572478" w14:textId="77777777" w:rsidTr="00551001">
        <w:tc>
          <w:tcPr>
            <w:tcW w:w="3499" w:type="dxa"/>
          </w:tcPr>
          <w:p w14:paraId="24BF7E44" w14:textId="77777777" w:rsidR="00DA768C" w:rsidRPr="000F601B" w:rsidRDefault="00DA768C" w:rsidP="0046544E">
            <w:pPr>
              <w:rPr>
                <w:rFonts w:ascii="ＭＳ 明朝" w:eastAsia="ＭＳ 明朝" w:hAnsi="ＭＳ 明朝"/>
              </w:rPr>
            </w:pPr>
            <w:r>
              <w:rPr>
                <w:rFonts w:ascii="ＭＳ 明朝" w:eastAsia="ＭＳ 明朝" w:hAnsi="ＭＳ 明朝" w:hint="eastAsia"/>
              </w:rPr>
              <w:t>審査会(</w:t>
            </w:r>
            <w:r w:rsidR="00CE5A0D">
              <w:rPr>
                <w:rFonts w:ascii="ＭＳ 明朝" w:eastAsia="ＭＳ 明朝" w:hAnsi="ＭＳ 明朝" w:hint="eastAsia"/>
              </w:rPr>
              <w:t>プレゼンテーション</w:t>
            </w:r>
            <w:r>
              <w:rPr>
                <w:rFonts w:ascii="ＭＳ 明朝" w:eastAsia="ＭＳ 明朝" w:hAnsi="ＭＳ 明朝" w:hint="eastAsia"/>
              </w:rPr>
              <w:t>)実施</w:t>
            </w:r>
          </w:p>
        </w:tc>
        <w:tc>
          <w:tcPr>
            <w:tcW w:w="4388" w:type="dxa"/>
          </w:tcPr>
          <w:p w14:paraId="615BB5B7" w14:textId="2F100B9E" w:rsidR="00DA768C" w:rsidRPr="00C87DC0" w:rsidRDefault="001C278D" w:rsidP="001C278D">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Pr>
                <w:rFonts w:ascii="ＭＳ 明朝" w:eastAsia="ＭＳ 明朝" w:hAnsi="ＭＳ 明朝" w:hint="eastAsia"/>
              </w:rPr>
              <w:t>年</w:t>
            </w:r>
            <w:r w:rsidR="00307329">
              <w:rPr>
                <w:rFonts w:ascii="ＭＳ 明朝" w:eastAsia="ＭＳ 明朝" w:hAnsi="ＭＳ 明朝" w:hint="eastAsia"/>
              </w:rPr>
              <w:t>４</w:t>
            </w:r>
            <w:r w:rsidR="00AE7DE1" w:rsidRPr="00C87DC0">
              <w:rPr>
                <w:rFonts w:ascii="ＭＳ 明朝" w:eastAsia="ＭＳ 明朝" w:hAnsi="ＭＳ 明朝" w:hint="eastAsia"/>
              </w:rPr>
              <w:t>月</w:t>
            </w:r>
            <w:r w:rsidR="00307329">
              <w:rPr>
                <w:rFonts w:ascii="ＭＳ 明朝" w:eastAsia="ＭＳ 明朝" w:hAnsi="ＭＳ 明朝" w:hint="eastAsia"/>
              </w:rPr>
              <w:t>２７</w:t>
            </w:r>
            <w:r w:rsidR="00056536" w:rsidRPr="00C87DC0">
              <w:rPr>
                <w:rFonts w:ascii="ＭＳ 明朝" w:eastAsia="ＭＳ 明朝" w:hAnsi="ＭＳ 明朝" w:hint="eastAsia"/>
              </w:rPr>
              <w:t>日</w:t>
            </w:r>
            <w:r w:rsidR="00CD2B80">
              <w:rPr>
                <w:rFonts w:ascii="ＭＳ 明朝" w:eastAsia="ＭＳ 明朝" w:hAnsi="ＭＳ 明朝" w:hint="eastAsia"/>
              </w:rPr>
              <w:t>（</w:t>
            </w:r>
            <w:r w:rsidR="00307329">
              <w:rPr>
                <w:rFonts w:ascii="ＭＳ 明朝" w:eastAsia="ＭＳ 明朝" w:hAnsi="ＭＳ 明朝" w:hint="eastAsia"/>
              </w:rPr>
              <w:t>月</w:t>
            </w:r>
            <w:r w:rsidR="00D66228">
              <w:rPr>
                <w:rFonts w:ascii="ＭＳ 明朝" w:eastAsia="ＭＳ 明朝" w:hAnsi="ＭＳ 明朝" w:hint="eastAsia"/>
              </w:rPr>
              <w:t>）</w:t>
            </w:r>
          </w:p>
        </w:tc>
      </w:tr>
      <w:tr w:rsidR="000F601B" w:rsidRPr="000F601B" w14:paraId="27244F14" w14:textId="77777777" w:rsidTr="00551001">
        <w:tc>
          <w:tcPr>
            <w:tcW w:w="3499" w:type="dxa"/>
          </w:tcPr>
          <w:p w14:paraId="281ED428" w14:textId="77777777" w:rsidR="006F0CA2" w:rsidRPr="000F601B" w:rsidRDefault="006F0CA2" w:rsidP="0046544E">
            <w:pPr>
              <w:rPr>
                <w:rFonts w:ascii="ＭＳ 明朝" w:eastAsia="ＭＳ 明朝" w:hAnsi="ＭＳ 明朝"/>
              </w:rPr>
            </w:pPr>
            <w:r w:rsidRPr="000F601B">
              <w:rPr>
                <w:rFonts w:ascii="ＭＳ 明朝" w:eastAsia="ＭＳ 明朝" w:hAnsi="ＭＳ 明朝" w:hint="eastAsia"/>
              </w:rPr>
              <w:t>審査結果通知</w:t>
            </w:r>
          </w:p>
        </w:tc>
        <w:tc>
          <w:tcPr>
            <w:tcW w:w="4388" w:type="dxa"/>
          </w:tcPr>
          <w:p w14:paraId="41BDBDBA" w14:textId="21CA972E" w:rsidR="006F0CA2" w:rsidRPr="00C87DC0" w:rsidRDefault="00CD2B80" w:rsidP="00CD2B80">
            <w:pPr>
              <w:rPr>
                <w:rFonts w:ascii="ＭＳ 明朝" w:eastAsia="ＭＳ 明朝" w:hAnsi="ＭＳ 明朝"/>
              </w:rPr>
            </w:pPr>
            <w:r>
              <w:rPr>
                <w:rFonts w:ascii="ＭＳ 明朝" w:eastAsia="ＭＳ 明朝" w:hAnsi="ＭＳ 明朝" w:hint="eastAsia"/>
              </w:rPr>
              <w:t>令和</w:t>
            </w:r>
            <w:r w:rsidR="00307329">
              <w:rPr>
                <w:rFonts w:ascii="ＭＳ 明朝" w:eastAsia="ＭＳ 明朝" w:hAnsi="ＭＳ 明朝" w:hint="eastAsia"/>
              </w:rPr>
              <w:t>８</w:t>
            </w:r>
            <w:r w:rsidR="00D83B2A">
              <w:rPr>
                <w:rFonts w:ascii="ＭＳ 明朝" w:eastAsia="ＭＳ 明朝" w:hAnsi="ＭＳ 明朝" w:hint="eastAsia"/>
              </w:rPr>
              <w:t>年</w:t>
            </w:r>
            <w:r w:rsidR="00307329">
              <w:rPr>
                <w:rFonts w:ascii="ＭＳ 明朝" w:eastAsia="ＭＳ 明朝" w:hAnsi="ＭＳ 明朝" w:hint="eastAsia"/>
              </w:rPr>
              <w:t>４</w:t>
            </w:r>
            <w:r w:rsidR="00AE7DE1" w:rsidRPr="00C87DC0">
              <w:rPr>
                <w:rFonts w:ascii="ＭＳ 明朝" w:eastAsia="ＭＳ 明朝" w:hAnsi="ＭＳ 明朝" w:hint="eastAsia"/>
              </w:rPr>
              <w:t>月</w:t>
            </w:r>
            <w:r w:rsidR="00307329">
              <w:rPr>
                <w:rFonts w:ascii="ＭＳ 明朝" w:eastAsia="ＭＳ 明朝" w:hAnsi="ＭＳ 明朝" w:hint="eastAsia"/>
              </w:rPr>
              <w:t>２７</w:t>
            </w:r>
            <w:r w:rsidR="00056536" w:rsidRPr="00C87DC0">
              <w:rPr>
                <w:rFonts w:ascii="ＭＳ 明朝" w:eastAsia="ＭＳ 明朝" w:hAnsi="ＭＳ 明朝" w:hint="eastAsia"/>
              </w:rPr>
              <w:t>日</w:t>
            </w:r>
            <w:r w:rsidR="00D66228">
              <w:rPr>
                <w:rFonts w:ascii="ＭＳ 明朝" w:eastAsia="ＭＳ 明朝" w:hAnsi="ＭＳ 明朝" w:hint="eastAsia"/>
              </w:rPr>
              <w:t>（</w:t>
            </w:r>
            <w:r w:rsidR="00307329">
              <w:rPr>
                <w:rFonts w:ascii="ＭＳ 明朝" w:eastAsia="ＭＳ 明朝" w:hAnsi="ＭＳ 明朝" w:hint="eastAsia"/>
              </w:rPr>
              <w:t>月</w:t>
            </w:r>
            <w:r w:rsidR="00D66228">
              <w:rPr>
                <w:rFonts w:ascii="ＭＳ 明朝" w:eastAsia="ＭＳ 明朝" w:hAnsi="ＭＳ 明朝" w:hint="eastAsia"/>
              </w:rPr>
              <w:t>）</w:t>
            </w:r>
            <w:r w:rsidR="00D83B2A">
              <w:rPr>
                <w:rFonts w:ascii="ＭＳ 明朝" w:eastAsia="ＭＳ 明朝" w:hAnsi="ＭＳ 明朝" w:hint="eastAsia"/>
              </w:rPr>
              <w:t>以降</w:t>
            </w:r>
          </w:p>
        </w:tc>
      </w:tr>
      <w:tr w:rsidR="006F0CA2" w:rsidRPr="000F601B" w14:paraId="3C675B56" w14:textId="77777777" w:rsidTr="00551001">
        <w:tc>
          <w:tcPr>
            <w:tcW w:w="3499" w:type="dxa"/>
          </w:tcPr>
          <w:p w14:paraId="36FA892F" w14:textId="77777777" w:rsidR="006F0CA2" w:rsidRPr="000F601B" w:rsidRDefault="00666757" w:rsidP="0046544E">
            <w:pPr>
              <w:rPr>
                <w:rFonts w:ascii="ＭＳ 明朝" w:eastAsia="ＭＳ 明朝" w:hAnsi="ＭＳ 明朝"/>
              </w:rPr>
            </w:pPr>
            <w:r>
              <w:rPr>
                <w:rFonts w:ascii="ＭＳ 明朝" w:eastAsia="ＭＳ 明朝" w:hAnsi="ＭＳ 明朝" w:hint="eastAsia"/>
              </w:rPr>
              <w:t>仕様書協議・委託</w:t>
            </w:r>
            <w:r w:rsidR="006F0CA2" w:rsidRPr="000F601B">
              <w:rPr>
                <w:rFonts w:ascii="ＭＳ 明朝" w:eastAsia="ＭＳ 明朝" w:hAnsi="ＭＳ 明朝" w:hint="eastAsia"/>
              </w:rPr>
              <w:t>契約締結</w:t>
            </w:r>
          </w:p>
        </w:tc>
        <w:tc>
          <w:tcPr>
            <w:tcW w:w="4388" w:type="dxa"/>
          </w:tcPr>
          <w:p w14:paraId="446D9E86" w14:textId="58218D9C" w:rsidR="006F0CA2" w:rsidRPr="00C87DC0" w:rsidRDefault="00307329" w:rsidP="00CD2B80">
            <w:pPr>
              <w:rPr>
                <w:rFonts w:ascii="ＭＳ 明朝" w:eastAsia="ＭＳ 明朝" w:hAnsi="ＭＳ 明朝"/>
              </w:rPr>
            </w:pPr>
            <w:r>
              <w:rPr>
                <w:rFonts w:ascii="ＭＳ 明朝" w:eastAsia="ＭＳ 明朝" w:hAnsi="ＭＳ 明朝" w:hint="eastAsia"/>
              </w:rPr>
              <w:t>令和８年４</w:t>
            </w:r>
            <w:r w:rsidRPr="00C87DC0">
              <w:rPr>
                <w:rFonts w:ascii="ＭＳ 明朝" w:eastAsia="ＭＳ 明朝" w:hAnsi="ＭＳ 明朝" w:hint="eastAsia"/>
              </w:rPr>
              <w:t>月</w:t>
            </w:r>
            <w:r>
              <w:rPr>
                <w:rFonts w:ascii="ＭＳ 明朝" w:eastAsia="ＭＳ 明朝" w:hAnsi="ＭＳ 明朝" w:hint="eastAsia"/>
              </w:rPr>
              <w:t>２７</w:t>
            </w:r>
            <w:r w:rsidRPr="00C87DC0">
              <w:rPr>
                <w:rFonts w:ascii="ＭＳ 明朝" w:eastAsia="ＭＳ 明朝" w:hAnsi="ＭＳ 明朝" w:hint="eastAsia"/>
              </w:rPr>
              <w:t>日</w:t>
            </w:r>
            <w:r>
              <w:rPr>
                <w:rFonts w:ascii="ＭＳ 明朝" w:eastAsia="ＭＳ 明朝" w:hAnsi="ＭＳ 明朝" w:hint="eastAsia"/>
              </w:rPr>
              <w:t>（月）以降</w:t>
            </w:r>
          </w:p>
        </w:tc>
      </w:tr>
    </w:tbl>
    <w:p w14:paraId="6427D838" w14:textId="77777777" w:rsidR="00B04CA4" w:rsidRDefault="00B04CA4" w:rsidP="0046544E">
      <w:pPr>
        <w:ind w:left="607" w:hangingChars="300" w:hanging="607"/>
        <w:rPr>
          <w:rFonts w:ascii="ＭＳ ゴシック" w:eastAsia="ＭＳ ゴシック" w:hAnsi="ＭＳ ゴシック"/>
        </w:rPr>
      </w:pPr>
    </w:p>
    <w:p w14:paraId="679EBE59" w14:textId="77777777" w:rsidR="00630A25" w:rsidRPr="000F601B" w:rsidRDefault="009A1E91" w:rsidP="0046544E">
      <w:pPr>
        <w:ind w:left="607" w:hangingChars="300" w:hanging="607"/>
        <w:rPr>
          <w:rFonts w:ascii="ＭＳ ゴシック" w:eastAsia="ＭＳ ゴシック" w:hAnsi="ＭＳ ゴシック"/>
        </w:rPr>
      </w:pPr>
      <w:r>
        <w:rPr>
          <w:rFonts w:ascii="ＭＳ ゴシック" w:eastAsia="ＭＳ ゴシック" w:hAnsi="ＭＳ ゴシック" w:hint="eastAsia"/>
        </w:rPr>
        <w:t>１１</w:t>
      </w:r>
      <w:r w:rsidR="005B5F14">
        <w:rPr>
          <w:rFonts w:ascii="ＭＳ ゴシック" w:eastAsia="ＭＳ ゴシック" w:hAnsi="ＭＳ ゴシック" w:hint="eastAsia"/>
        </w:rPr>
        <w:t xml:space="preserve">　問合せ先及び</w:t>
      </w:r>
      <w:r w:rsidR="00666757">
        <w:rPr>
          <w:rFonts w:ascii="ＭＳ ゴシック" w:eastAsia="ＭＳ ゴシック" w:hAnsi="ＭＳ ゴシック" w:hint="eastAsia"/>
        </w:rPr>
        <w:t>質問書、</w:t>
      </w:r>
      <w:r w:rsidR="005B5F14">
        <w:rPr>
          <w:rFonts w:ascii="ＭＳ ゴシック" w:eastAsia="ＭＳ ゴシック" w:hAnsi="ＭＳ ゴシック" w:hint="eastAsia"/>
        </w:rPr>
        <w:t>参加申込</w:t>
      </w:r>
      <w:r w:rsidR="00630A25" w:rsidRPr="000F601B">
        <w:rPr>
          <w:rFonts w:ascii="ＭＳ ゴシック" w:eastAsia="ＭＳ ゴシック" w:hAnsi="ＭＳ ゴシック" w:hint="eastAsia"/>
        </w:rPr>
        <w:t>書、企画提案書等の提出先</w:t>
      </w:r>
    </w:p>
    <w:p w14:paraId="4FF94CA6" w14:textId="77777777" w:rsidR="00630A25" w:rsidRPr="000F601B" w:rsidRDefault="00630A25" w:rsidP="0046544E">
      <w:pPr>
        <w:ind w:left="607" w:hangingChars="300" w:hanging="607"/>
        <w:rPr>
          <w:rFonts w:ascii="ＭＳ 明朝" w:eastAsia="ＭＳ 明朝" w:hAnsi="ＭＳ 明朝"/>
        </w:rPr>
      </w:pPr>
      <w:r w:rsidRPr="000F601B">
        <w:rPr>
          <w:rFonts w:ascii="ＭＳ 明朝" w:eastAsia="ＭＳ 明朝" w:hAnsi="ＭＳ 明朝" w:hint="eastAsia"/>
        </w:rPr>
        <w:t xml:space="preserve">　　　〒970-8026　福島県いわき市平字梅本１５番地</w:t>
      </w:r>
    </w:p>
    <w:p w14:paraId="29FE60DC" w14:textId="6F2F52CA" w:rsidR="00B44C6C" w:rsidRPr="00D83B2A" w:rsidRDefault="0083312C" w:rsidP="0046544E">
      <w:pPr>
        <w:ind w:left="607" w:hangingChars="300" w:hanging="607"/>
        <w:rPr>
          <w:rFonts w:ascii="ＭＳ 明朝" w:eastAsia="ＭＳ 明朝" w:hAnsi="ＭＳ 明朝"/>
        </w:rPr>
      </w:pPr>
      <w:r>
        <w:rPr>
          <w:rFonts w:ascii="ＭＳ 明朝" w:eastAsia="ＭＳ 明朝" w:hAnsi="ＭＳ 明朝" w:hint="eastAsia"/>
        </w:rPr>
        <w:t xml:space="preserve">　　　</w:t>
      </w:r>
      <w:r w:rsidR="004D0A57">
        <w:rPr>
          <w:rFonts w:ascii="ＭＳ 明朝" w:eastAsia="ＭＳ 明朝" w:hAnsi="ＭＳ 明朝" w:hint="eastAsia"/>
        </w:rPr>
        <w:t>福島県いわき地方振興局</w:t>
      </w:r>
      <w:r w:rsidR="00B44C6C">
        <w:rPr>
          <w:rFonts w:ascii="ＭＳ 明朝" w:eastAsia="ＭＳ 明朝" w:hAnsi="ＭＳ 明朝" w:hint="eastAsia"/>
        </w:rPr>
        <w:t xml:space="preserve">　</w:t>
      </w:r>
      <w:r w:rsidR="00D83B2A">
        <w:rPr>
          <w:rFonts w:ascii="ＭＳ 明朝" w:eastAsia="ＭＳ 明朝" w:hAnsi="ＭＳ 明朝" w:hint="eastAsia"/>
        </w:rPr>
        <w:t xml:space="preserve">復興支援・地域連携室　(担当　</w:t>
      </w:r>
      <w:r w:rsidR="00307329">
        <w:rPr>
          <w:rFonts w:ascii="ＭＳ 明朝" w:eastAsia="ＭＳ 明朝" w:hAnsi="ＭＳ 明朝" w:hint="eastAsia"/>
        </w:rPr>
        <w:t>益戸</w:t>
      </w:r>
      <w:r w:rsidR="00D83B2A">
        <w:rPr>
          <w:rFonts w:ascii="ＭＳ 明朝" w:eastAsia="ＭＳ 明朝" w:hAnsi="ＭＳ 明朝" w:hint="eastAsia"/>
        </w:rPr>
        <w:t>)</w:t>
      </w:r>
    </w:p>
    <w:p w14:paraId="1ED6A89F" w14:textId="77777777" w:rsidR="00630A25" w:rsidRPr="000F601B" w:rsidRDefault="00630A25" w:rsidP="0046544E">
      <w:pPr>
        <w:ind w:left="607" w:hangingChars="300" w:hanging="607"/>
        <w:rPr>
          <w:rFonts w:ascii="ＭＳ 明朝" w:eastAsia="ＭＳ 明朝" w:hAnsi="ＭＳ 明朝"/>
        </w:rPr>
      </w:pPr>
      <w:r w:rsidRPr="000F601B">
        <w:rPr>
          <w:rFonts w:ascii="ＭＳ 明朝" w:eastAsia="ＭＳ 明朝" w:hAnsi="ＭＳ 明朝" w:hint="eastAsia"/>
        </w:rPr>
        <w:t xml:space="preserve">　　　電話：</w:t>
      </w:r>
      <w:r w:rsidR="00A070E9">
        <w:rPr>
          <w:rFonts w:ascii="ＭＳ 明朝" w:eastAsia="ＭＳ 明朝" w:hAnsi="ＭＳ 明朝"/>
        </w:rPr>
        <w:t>0246-24-6253</w:t>
      </w:r>
      <w:r w:rsidRPr="000F601B">
        <w:rPr>
          <w:rFonts w:ascii="ＭＳ 明朝" w:eastAsia="ＭＳ 明朝" w:hAnsi="ＭＳ 明朝" w:hint="eastAsia"/>
        </w:rPr>
        <w:t xml:space="preserve">　FAX：0246-24-6019</w:t>
      </w:r>
      <w:r w:rsidR="00C277B3">
        <w:rPr>
          <w:rFonts w:ascii="ＭＳ 明朝" w:eastAsia="ＭＳ 明朝" w:hAnsi="ＭＳ 明朝" w:hint="eastAsia"/>
        </w:rPr>
        <w:t xml:space="preserve">　</w:t>
      </w:r>
    </w:p>
    <w:p w14:paraId="2C0FA74A" w14:textId="77777777" w:rsidR="00FC5807" w:rsidRPr="00BF4DCA" w:rsidRDefault="00B97A47" w:rsidP="00D83B2A">
      <w:pPr>
        <w:ind w:left="607" w:hangingChars="300" w:hanging="607"/>
        <w:rPr>
          <w:rFonts w:ascii="ＭＳ 明朝" w:eastAsia="ＭＳ 明朝" w:hAnsi="ＭＳ 明朝"/>
        </w:rPr>
      </w:pPr>
      <w:r w:rsidRPr="000F601B">
        <w:rPr>
          <w:rFonts w:ascii="ＭＳ 明朝" w:eastAsia="ＭＳ 明朝" w:hAnsi="ＭＳ 明朝" w:hint="eastAsia"/>
        </w:rPr>
        <w:t xml:space="preserve">　　　E-mail：</w:t>
      </w:r>
      <w:r w:rsidR="00C87DC0" w:rsidRPr="00C87DC0">
        <w:rPr>
          <w:rFonts w:ascii="ＭＳ 明朝" w:eastAsia="ＭＳ 明朝" w:hAnsi="ＭＳ 明朝"/>
        </w:rPr>
        <w:t>iwaki.chiikirenkei@pref.fukushima.lg.jp</w:t>
      </w:r>
    </w:p>
    <w:sectPr w:rsidR="00FC5807" w:rsidRPr="00BF4DCA" w:rsidSect="00681AF5">
      <w:headerReference w:type="default" r:id="rId8"/>
      <w:footerReference w:type="default" r:id="rId9"/>
      <w:pgSz w:w="11906" w:h="16838"/>
      <w:pgMar w:top="1474" w:right="1701" w:bottom="1474" w:left="1701" w:header="851" w:footer="567" w:gutter="0"/>
      <w:cols w:space="425"/>
      <w:docGrid w:type="linesAndChars" w:linePitch="35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11DC" w14:textId="77777777" w:rsidR="000D701D" w:rsidRDefault="000D701D" w:rsidP="004333B1">
      <w:r>
        <w:separator/>
      </w:r>
    </w:p>
  </w:endnote>
  <w:endnote w:type="continuationSeparator" w:id="0">
    <w:p w14:paraId="5770A99A" w14:textId="77777777" w:rsidR="000D701D" w:rsidRDefault="000D701D" w:rsidP="0043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2961"/>
      <w:docPartObj>
        <w:docPartGallery w:val="Page Numbers (Bottom of Page)"/>
        <w:docPartUnique/>
      </w:docPartObj>
    </w:sdtPr>
    <w:sdtEndPr/>
    <w:sdtContent>
      <w:p w14:paraId="5A7F5D2C" w14:textId="77777777" w:rsidR="000A0FD6" w:rsidRDefault="000A0FD6">
        <w:pPr>
          <w:pStyle w:val="a7"/>
          <w:jc w:val="center"/>
        </w:pPr>
        <w:r>
          <w:fldChar w:fldCharType="begin"/>
        </w:r>
        <w:r>
          <w:instrText>PAGE   \* MERGEFORMAT</w:instrText>
        </w:r>
        <w:r>
          <w:fldChar w:fldCharType="separate"/>
        </w:r>
        <w:r w:rsidR="00594559" w:rsidRPr="00594559">
          <w:rPr>
            <w:noProof/>
            <w:lang w:val="ja-JP"/>
          </w:rPr>
          <w:t>6</w:t>
        </w:r>
        <w:r>
          <w:fldChar w:fldCharType="end"/>
        </w:r>
      </w:p>
    </w:sdtContent>
  </w:sdt>
  <w:p w14:paraId="63263D85" w14:textId="77777777" w:rsidR="000A0FD6" w:rsidRDefault="000A0F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C4EB" w14:textId="77777777" w:rsidR="000D701D" w:rsidRDefault="000D701D" w:rsidP="004333B1">
      <w:r>
        <w:separator/>
      </w:r>
    </w:p>
  </w:footnote>
  <w:footnote w:type="continuationSeparator" w:id="0">
    <w:p w14:paraId="19969E19" w14:textId="77777777" w:rsidR="000D701D" w:rsidRDefault="000D701D" w:rsidP="0043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0F24" w14:textId="77777777" w:rsidR="006631EC" w:rsidRPr="006631EC" w:rsidRDefault="006631EC" w:rsidP="00C60778">
    <w:pPr>
      <w:pStyle w:val="a5"/>
      <w:ind w:right="210"/>
      <w:jc w:val="right"/>
      <w:rPr>
        <w:rFonts w:ascii="BIZ UDゴシック" w:eastAsia="BIZ UDゴシック" w:hAnsi="BIZ UD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4BD4"/>
    <w:multiLevelType w:val="hybridMultilevel"/>
    <w:tmpl w:val="82DA8690"/>
    <w:lvl w:ilvl="0" w:tplc="BE900EA0">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EE64D65"/>
    <w:multiLevelType w:val="hybridMultilevel"/>
    <w:tmpl w:val="E7B82548"/>
    <w:lvl w:ilvl="0" w:tplc="7C228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452021">
    <w:abstractNumId w:val="1"/>
  </w:num>
  <w:num w:numId="2" w16cid:durableId="105396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CF"/>
    <w:rsid w:val="000438D6"/>
    <w:rsid w:val="00056536"/>
    <w:rsid w:val="00060114"/>
    <w:rsid w:val="000878A4"/>
    <w:rsid w:val="000A0FD6"/>
    <w:rsid w:val="000C3368"/>
    <w:rsid w:val="000D098F"/>
    <w:rsid w:val="000D40B9"/>
    <w:rsid w:val="000D701D"/>
    <w:rsid w:val="000E7064"/>
    <w:rsid w:val="000F0857"/>
    <w:rsid w:val="000F601B"/>
    <w:rsid w:val="0010175A"/>
    <w:rsid w:val="00106B1E"/>
    <w:rsid w:val="0011125D"/>
    <w:rsid w:val="00122B10"/>
    <w:rsid w:val="00132B4F"/>
    <w:rsid w:val="00176DD2"/>
    <w:rsid w:val="00184D29"/>
    <w:rsid w:val="00187E88"/>
    <w:rsid w:val="001900E3"/>
    <w:rsid w:val="0019668F"/>
    <w:rsid w:val="00197C77"/>
    <w:rsid w:val="001A1230"/>
    <w:rsid w:val="001A56A8"/>
    <w:rsid w:val="001C278D"/>
    <w:rsid w:val="001C4856"/>
    <w:rsid w:val="001C49A0"/>
    <w:rsid w:val="001D621C"/>
    <w:rsid w:val="001E0B0F"/>
    <w:rsid w:val="001E66EB"/>
    <w:rsid w:val="001E757F"/>
    <w:rsid w:val="001F01E1"/>
    <w:rsid w:val="001F42EB"/>
    <w:rsid w:val="001F4332"/>
    <w:rsid w:val="001F5952"/>
    <w:rsid w:val="001F6DD3"/>
    <w:rsid w:val="00213984"/>
    <w:rsid w:val="00215DC8"/>
    <w:rsid w:val="00232512"/>
    <w:rsid w:val="002836F1"/>
    <w:rsid w:val="002860AF"/>
    <w:rsid w:val="00290CBE"/>
    <w:rsid w:val="002D3F18"/>
    <w:rsid w:val="002E4CAB"/>
    <w:rsid w:val="002F6395"/>
    <w:rsid w:val="00307329"/>
    <w:rsid w:val="00320007"/>
    <w:rsid w:val="00330BC0"/>
    <w:rsid w:val="003436DE"/>
    <w:rsid w:val="00363758"/>
    <w:rsid w:val="00363B38"/>
    <w:rsid w:val="003651AE"/>
    <w:rsid w:val="00384601"/>
    <w:rsid w:val="00391EBE"/>
    <w:rsid w:val="00397699"/>
    <w:rsid w:val="003B22F4"/>
    <w:rsid w:val="003E5B1D"/>
    <w:rsid w:val="004053DE"/>
    <w:rsid w:val="0041522E"/>
    <w:rsid w:val="00431A12"/>
    <w:rsid w:val="004333B1"/>
    <w:rsid w:val="00440A10"/>
    <w:rsid w:val="0045475C"/>
    <w:rsid w:val="0046544E"/>
    <w:rsid w:val="00477948"/>
    <w:rsid w:val="00485379"/>
    <w:rsid w:val="0048650D"/>
    <w:rsid w:val="00487450"/>
    <w:rsid w:val="00492805"/>
    <w:rsid w:val="004B0056"/>
    <w:rsid w:val="004B1014"/>
    <w:rsid w:val="004D0A57"/>
    <w:rsid w:val="004E6D89"/>
    <w:rsid w:val="004F3F1E"/>
    <w:rsid w:val="00514172"/>
    <w:rsid w:val="00520EA0"/>
    <w:rsid w:val="0054164A"/>
    <w:rsid w:val="00551001"/>
    <w:rsid w:val="00565D7E"/>
    <w:rsid w:val="0057102C"/>
    <w:rsid w:val="005751E9"/>
    <w:rsid w:val="00577DE4"/>
    <w:rsid w:val="00582CCE"/>
    <w:rsid w:val="00587C1F"/>
    <w:rsid w:val="00594559"/>
    <w:rsid w:val="0059531A"/>
    <w:rsid w:val="00597857"/>
    <w:rsid w:val="00597A19"/>
    <w:rsid w:val="005B5F14"/>
    <w:rsid w:val="005C1C15"/>
    <w:rsid w:val="005C31B6"/>
    <w:rsid w:val="005C4723"/>
    <w:rsid w:val="005E50F3"/>
    <w:rsid w:val="005F0A4D"/>
    <w:rsid w:val="00611F1F"/>
    <w:rsid w:val="0061328D"/>
    <w:rsid w:val="00615DDC"/>
    <w:rsid w:val="00630A25"/>
    <w:rsid w:val="006567BD"/>
    <w:rsid w:val="0066201D"/>
    <w:rsid w:val="006631EC"/>
    <w:rsid w:val="00666757"/>
    <w:rsid w:val="00677CAE"/>
    <w:rsid w:val="00681AF5"/>
    <w:rsid w:val="00684F5F"/>
    <w:rsid w:val="00686491"/>
    <w:rsid w:val="0069585D"/>
    <w:rsid w:val="006971A0"/>
    <w:rsid w:val="006C6286"/>
    <w:rsid w:val="006D0630"/>
    <w:rsid w:val="006E1AA6"/>
    <w:rsid w:val="006E37FA"/>
    <w:rsid w:val="006F0CA2"/>
    <w:rsid w:val="006F6D46"/>
    <w:rsid w:val="00707976"/>
    <w:rsid w:val="00713598"/>
    <w:rsid w:val="00720E6C"/>
    <w:rsid w:val="00723900"/>
    <w:rsid w:val="00725ABC"/>
    <w:rsid w:val="00727DF2"/>
    <w:rsid w:val="00760FCA"/>
    <w:rsid w:val="00770ABF"/>
    <w:rsid w:val="00773DE3"/>
    <w:rsid w:val="00790DFB"/>
    <w:rsid w:val="00796D51"/>
    <w:rsid w:val="00797CF3"/>
    <w:rsid w:val="007A228A"/>
    <w:rsid w:val="007A26B1"/>
    <w:rsid w:val="007A6DD5"/>
    <w:rsid w:val="007B2B1B"/>
    <w:rsid w:val="007E35BA"/>
    <w:rsid w:val="007F7B76"/>
    <w:rsid w:val="008015CD"/>
    <w:rsid w:val="0080402E"/>
    <w:rsid w:val="008150B1"/>
    <w:rsid w:val="00826EE4"/>
    <w:rsid w:val="0083312C"/>
    <w:rsid w:val="00867BAF"/>
    <w:rsid w:val="008805B4"/>
    <w:rsid w:val="00894160"/>
    <w:rsid w:val="008B01FC"/>
    <w:rsid w:val="008B22A4"/>
    <w:rsid w:val="008B5B61"/>
    <w:rsid w:val="008D3FD5"/>
    <w:rsid w:val="008E6356"/>
    <w:rsid w:val="008F0111"/>
    <w:rsid w:val="00900AF6"/>
    <w:rsid w:val="00943FF7"/>
    <w:rsid w:val="009654E4"/>
    <w:rsid w:val="00990697"/>
    <w:rsid w:val="009A1E91"/>
    <w:rsid w:val="009D334A"/>
    <w:rsid w:val="009D55FC"/>
    <w:rsid w:val="009F5E3A"/>
    <w:rsid w:val="009F6CDB"/>
    <w:rsid w:val="00A03FF8"/>
    <w:rsid w:val="00A0622C"/>
    <w:rsid w:val="00A070E9"/>
    <w:rsid w:val="00A12662"/>
    <w:rsid w:val="00A30714"/>
    <w:rsid w:val="00A6792D"/>
    <w:rsid w:val="00A8417C"/>
    <w:rsid w:val="00AB4C64"/>
    <w:rsid w:val="00AB6B8A"/>
    <w:rsid w:val="00AB6FAF"/>
    <w:rsid w:val="00AC3D34"/>
    <w:rsid w:val="00AD6957"/>
    <w:rsid w:val="00AD73FE"/>
    <w:rsid w:val="00AE2FB8"/>
    <w:rsid w:val="00AE7DE1"/>
    <w:rsid w:val="00AF146C"/>
    <w:rsid w:val="00AF4ECF"/>
    <w:rsid w:val="00B04CA4"/>
    <w:rsid w:val="00B04D37"/>
    <w:rsid w:val="00B07BA8"/>
    <w:rsid w:val="00B128BF"/>
    <w:rsid w:val="00B41271"/>
    <w:rsid w:val="00B44C6C"/>
    <w:rsid w:val="00B4742E"/>
    <w:rsid w:val="00B57143"/>
    <w:rsid w:val="00B702BB"/>
    <w:rsid w:val="00B7050D"/>
    <w:rsid w:val="00B70DA4"/>
    <w:rsid w:val="00B87107"/>
    <w:rsid w:val="00B9136E"/>
    <w:rsid w:val="00B97A47"/>
    <w:rsid w:val="00BA00BD"/>
    <w:rsid w:val="00BA0A4F"/>
    <w:rsid w:val="00BA37E5"/>
    <w:rsid w:val="00BA39CD"/>
    <w:rsid w:val="00BB101E"/>
    <w:rsid w:val="00BC296F"/>
    <w:rsid w:val="00BD5CA7"/>
    <w:rsid w:val="00BD6E08"/>
    <w:rsid w:val="00BE43CD"/>
    <w:rsid w:val="00BF4DCA"/>
    <w:rsid w:val="00C03024"/>
    <w:rsid w:val="00C12026"/>
    <w:rsid w:val="00C21D1E"/>
    <w:rsid w:val="00C231A6"/>
    <w:rsid w:val="00C24652"/>
    <w:rsid w:val="00C277B3"/>
    <w:rsid w:val="00C4444A"/>
    <w:rsid w:val="00C60778"/>
    <w:rsid w:val="00C72604"/>
    <w:rsid w:val="00C75A60"/>
    <w:rsid w:val="00C8533D"/>
    <w:rsid w:val="00C87DC0"/>
    <w:rsid w:val="00CA1555"/>
    <w:rsid w:val="00CB3376"/>
    <w:rsid w:val="00CC1E1C"/>
    <w:rsid w:val="00CD2B80"/>
    <w:rsid w:val="00CE5A0D"/>
    <w:rsid w:val="00CF56F1"/>
    <w:rsid w:val="00D00F09"/>
    <w:rsid w:val="00D075C2"/>
    <w:rsid w:val="00D27E46"/>
    <w:rsid w:val="00D3387B"/>
    <w:rsid w:val="00D555CF"/>
    <w:rsid w:val="00D56A80"/>
    <w:rsid w:val="00D56F14"/>
    <w:rsid w:val="00D5710E"/>
    <w:rsid w:val="00D66228"/>
    <w:rsid w:val="00D66834"/>
    <w:rsid w:val="00D7792E"/>
    <w:rsid w:val="00D83757"/>
    <w:rsid w:val="00D83B2A"/>
    <w:rsid w:val="00D856A7"/>
    <w:rsid w:val="00D934CE"/>
    <w:rsid w:val="00DA768C"/>
    <w:rsid w:val="00DB0250"/>
    <w:rsid w:val="00DB0850"/>
    <w:rsid w:val="00DB113D"/>
    <w:rsid w:val="00DC3167"/>
    <w:rsid w:val="00DD06B0"/>
    <w:rsid w:val="00E16DE2"/>
    <w:rsid w:val="00E354E0"/>
    <w:rsid w:val="00E501BB"/>
    <w:rsid w:val="00E57095"/>
    <w:rsid w:val="00E57929"/>
    <w:rsid w:val="00E65E8B"/>
    <w:rsid w:val="00E74B88"/>
    <w:rsid w:val="00E9012B"/>
    <w:rsid w:val="00E90B26"/>
    <w:rsid w:val="00EA30FA"/>
    <w:rsid w:val="00EA5C61"/>
    <w:rsid w:val="00EA79C2"/>
    <w:rsid w:val="00EB5AB2"/>
    <w:rsid w:val="00EB639F"/>
    <w:rsid w:val="00EC717E"/>
    <w:rsid w:val="00EE71B7"/>
    <w:rsid w:val="00F22028"/>
    <w:rsid w:val="00F25A92"/>
    <w:rsid w:val="00F329D6"/>
    <w:rsid w:val="00F46F04"/>
    <w:rsid w:val="00F510E1"/>
    <w:rsid w:val="00F5281E"/>
    <w:rsid w:val="00F631FB"/>
    <w:rsid w:val="00F666A2"/>
    <w:rsid w:val="00F66C0E"/>
    <w:rsid w:val="00F736DB"/>
    <w:rsid w:val="00F77947"/>
    <w:rsid w:val="00F82B50"/>
    <w:rsid w:val="00F8598E"/>
    <w:rsid w:val="00FA1A8D"/>
    <w:rsid w:val="00FA77AE"/>
    <w:rsid w:val="00FC5807"/>
    <w:rsid w:val="00FC774A"/>
    <w:rsid w:val="00FD6197"/>
    <w:rsid w:val="00FF21B8"/>
    <w:rsid w:val="00FF3ED5"/>
    <w:rsid w:val="00FF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3833E"/>
  <w15:docId w15:val="{0FC1618C-3B1D-419C-BB35-E4A8962C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7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54E0"/>
    <w:rPr>
      <w:color w:val="000000"/>
      <w:u w:val="single"/>
    </w:rPr>
  </w:style>
  <w:style w:type="table" w:styleId="a4">
    <w:name w:val="Table Grid"/>
    <w:basedOn w:val="a1"/>
    <w:uiPriority w:val="39"/>
    <w:rsid w:val="00290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333B1"/>
    <w:pPr>
      <w:tabs>
        <w:tab w:val="center" w:pos="4252"/>
        <w:tab w:val="right" w:pos="8504"/>
      </w:tabs>
      <w:snapToGrid w:val="0"/>
    </w:pPr>
  </w:style>
  <w:style w:type="character" w:customStyle="1" w:styleId="a6">
    <w:name w:val="ヘッダー (文字)"/>
    <w:basedOn w:val="a0"/>
    <w:link w:val="a5"/>
    <w:uiPriority w:val="99"/>
    <w:rsid w:val="004333B1"/>
  </w:style>
  <w:style w:type="paragraph" w:styleId="a7">
    <w:name w:val="footer"/>
    <w:basedOn w:val="a"/>
    <w:link w:val="a8"/>
    <w:uiPriority w:val="99"/>
    <w:unhideWhenUsed/>
    <w:rsid w:val="004333B1"/>
    <w:pPr>
      <w:tabs>
        <w:tab w:val="center" w:pos="4252"/>
        <w:tab w:val="right" w:pos="8504"/>
      </w:tabs>
      <w:snapToGrid w:val="0"/>
    </w:pPr>
  </w:style>
  <w:style w:type="character" w:customStyle="1" w:styleId="a8">
    <w:name w:val="フッター (文字)"/>
    <w:basedOn w:val="a0"/>
    <w:link w:val="a7"/>
    <w:uiPriority w:val="99"/>
    <w:rsid w:val="004333B1"/>
  </w:style>
  <w:style w:type="paragraph" w:styleId="a9">
    <w:name w:val="Date"/>
    <w:basedOn w:val="a"/>
    <w:next w:val="a"/>
    <w:link w:val="aa"/>
    <w:uiPriority w:val="99"/>
    <w:semiHidden/>
    <w:unhideWhenUsed/>
    <w:rsid w:val="00EB5AB2"/>
  </w:style>
  <w:style w:type="character" w:customStyle="1" w:styleId="aa">
    <w:name w:val="日付 (文字)"/>
    <w:basedOn w:val="a0"/>
    <w:link w:val="a9"/>
    <w:uiPriority w:val="99"/>
    <w:semiHidden/>
    <w:rsid w:val="00EB5AB2"/>
  </w:style>
  <w:style w:type="paragraph" w:styleId="ab">
    <w:name w:val="Balloon Text"/>
    <w:basedOn w:val="a"/>
    <w:link w:val="ac"/>
    <w:uiPriority w:val="99"/>
    <w:semiHidden/>
    <w:unhideWhenUsed/>
    <w:rsid w:val="008331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312C"/>
    <w:rPr>
      <w:rFonts w:asciiTheme="majorHAnsi" w:eastAsiaTheme="majorEastAsia" w:hAnsiTheme="majorHAnsi" w:cstheme="majorBidi"/>
      <w:sz w:val="18"/>
      <w:szCs w:val="18"/>
    </w:rPr>
  </w:style>
  <w:style w:type="paragraph" w:styleId="ad">
    <w:name w:val="List Paragraph"/>
    <w:basedOn w:val="a"/>
    <w:uiPriority w:val="34"/>
    <w:qFormat/>
    <w:rsid w:val="00727D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480468">
      <w:bodyDiv w:val="1"/>
      <w:marLeft w:val="0"/>
      <w:marRight w:val="0"/>
      <w:marTop w:val="0"/>
      <w:marBottom w:val="0"/>
      <w:divBdr>
        <w:top w:val="none" w:sz="0" w:space="0" w:color="auto"/>
        <w:left w:val="none" w:sz="0" w:space="0" w:color="auto"/>
        <w:bottom w:val="none" w:sz="0" w:space="0" w:color="auto"/>
        <w:right w:val="none" w:sz="0" w:space="0" w:color="auto"/>
      </w:divBdr>
      <w:divsChild>
        <w:div w:id="1707484031">
          <w:marLeft w:val="0"/>
          <w:marRight w:val="0"/>
          <w:marTop w:val="0"/>
          <w:marBottom w:val="0"/>
          <w:divBdr>
            <w:top w:val="none" w:sz="0" w:space="0" w:color="auto"/>
            <w:left w:val="none" w:sz="0" w:space="0" w:color="auto"/>
            <w:bottom w:val="none" w:sz="0" w:space="0" w:color="auto"/>
            <w:right w:val="none" w:sz="0" w:space="0" w:color="auto"/>
          </w:divBdr>
        </w:div>
        <w:div w:id="1300112555">
          <w:marLeft w:val="0"/>
          <w:marRight w:val="0"/>
          <w:marTop w:val="0"/>
          <w:marBottom w:val="0"/>
          <w:divBdr>
            <w:top w:val="none" w:sz="0" w:space="0" w:color="auto"/>
            <w:left w:val="none" w:sz="0" w:space="0" w:color="auto"/>
            <w:bottom w:val="none" w:sz="0" w:space="0" w:color="auto"/>
            <w:right w:val="none" w:sz="0" w:space="0" w:color="auto"/>
          </w:divBdr>
        </w:div>
        <w:div w:id="1160970873">
          <w:marLeft w:val="0"/>
          <w:marRight w:val="0"/>
          <w:marTop w:val="0"/>
          <w:marBottom w:val="0"/>
          <w:divBdr>
            <w:top w:val="none" w:sz="0" w:space="0" w:color="auto"/>
            <w:left w:val="none" w:sz="0" w:space="0" w:color="auto"/>
            <w:bottom w:val="none" w:sz="0" w:space="0" w:color="auto"/>
            <w:right w:val="none" w:sz="0" w:space="0" w:color="auto"/>
          </w:divBdr>
        </w:div>
        <w:div w:id="1568101890">
          <w:marLeft w:val="0"/>
          <w:marRight w:val="0"/>
          <w:marTop w:val="0"/>
          <w:marBottom w:val="0"/>
          <w:divBdr>
            <w:top w:val="none" w:sz="0" w:space="0" w:color="auto"/>
            <w:left w:val="none" w:sz="0" w:space="0" w:color="auto"/>
            <w:bottom w:val="none" w:sz="0" w:space="0" w:color="auto"/>
            <w:right w:val="none" w:sz="0" w:space="0" w:color="auto"/>
          </w:divBdr>
        </w:div>
        <w:div w:id="539708846">
          <w:marLeft w:val="0"/>
          <w:marRight w:val="0"/>
          <w:marTop w:val="0"/>
          <w:marBottom w:val="0"/>
          <w:divBdr>
            <w:top w:val="none" w:sz="0" w:space="0" w:color="auto"/>
            <w:left w:val="none" w:sz="0" w:space="0" w:color="auto"/>
            <w:bottom w:val="none" w:sz="0" w:space="0" w:color="auto"/>
            <w:right w:val="none" w:sz="0" w:space="0" w:color="auto"/>
          </w:divBdr>
        </w:div>
        <w:div w:id="840200947">
          <w:marLeft w:val="0"/>
          <w:marRight w:val="0"/>
          <w:marTop w:val="0"/>
          <w:marBottom w:val="0"/>
          <w:divBdr>
            <w:top w:val="none" w:sz="0" w:space="0" w:color="auto"/>
            <w:left w:val="none" w:sz="0" w:space="0" w:color="auto"/>
            <w:bottom w:val="none" w:sz="0" w:space="0" w:color="auto"/>
            <w:right w:val="none" w:sz="0" w:space="0" w:color="auto"/>
          </w:divBdr>
        </w:div>
        <w:div w:id="112091457">
          <w:marLeft w:val="0"/>
          <w:marRight w:val="0"/>
          <w:marTop w:val="0"/>
          <w:marBottom w:val="0"/>
          <w:divBdr>
            <w:top w:val="none" w:sz="0" w:space="0" w:color="auto"/>
            <w:left w:val="none" w:sz="0" w:space="0" w:color="auto"/>
            <w:bottom w:val="none" w:sz="0" w:space="0" w:color="auto"/>
            <w:right w:val="none" w:sz="0" w:space="0" w:color="auto"/>
          </w:divBdr>
        </w:div>
        <w:div w:id="694116159">
          <w:marLeft w:val="0"/>
          <w:marRight w:val="0"/>
          <w:marTop w:val="0"/>
          <w:marBottom w:val="0"/>
          <w:divBdr>
            <w:top w:val="none" w:sz="0" w:space="0" w:color="auto"/>
            <w:left w:val="none" w:sz="0" w:space="0" w:color="auto"/>
            <w:bottom w:val="none" w:sz="0" w:space="0" w:color="auto"/>
            <w:right w:val="none" w:sz="0" w:space="0" w:color="auto"/>
          </w:divBdr>
        </w:div>
        <w:div w:id="270623895">
          <w:marLeft w:val="0"/>
          <w:marRight w:val="0"/>
          <w:marTop w:val="0"/>
          <w:marBottom w:val="0"/>
          <w:divBdr>
            <w:top w:val="none" w:sz="0" w:space="0" w:color="auto"/>
            <w:left w:val="none" w:sz="0" w:space="0" w:color="auto"/>
            <w:bottom w:val="none" w:sz="0" w:space="0" w:color="auto"/>
            <w:right w:val="none" w:sz="0" w:space="0" w:color="auto"/>
          </w:divBdr>
        </w:div>
        <w:div w:id="408189013">
          <w:marLeft w:val="0"/>
          <w:marRight w:val="0"/>
          <w:marTop w:val="0"/>
          <w:marBottom w:val="0"/>
          <w:divBdr>
            <w:top w:val="none" w:sz="0" w:space="0" w:color="auto"/>
            <w:left w:val="none" w:sz="0" w:space="0" w:color="auto"/>
            <w:bottom w:val="none" w:sz="0" w:space="0" w:color="auto"/>
            <w:right w:val="none" w:sz="0" w:space="0" w:color="auto"/>
          </w:divBdr>
        </w:div>
        <w:div w:id="262996355">
          <w:marLeft w:val="0"/>
          <w:marRight w:val="0"/>
          <w:marTop w:val="0"/>
          <w:marBottom w:val="0"/>
          <w:divBdr>
            <w:top w:val="none" w:sz="0" w:space="0" w:color="auto"/>
            <w:left w:val="none" w:sz="0" w:space="0" w:color="auto"/>
            <w:bottom w:val="none" w:sz="0" w:space="0" w:color="auto"/>
            <w:right w:val="none" w:sz="0" w:space="0" w:color="auto"/>
          </w:divBdr>
        </w:div>
        <w:div w:id="1951082926">
          <w:marLeft w:val="0"/>
          <w:marRight w:val="0"/>
          <w:marTop w:val="0"/>
          <w:marBottom w:val="0"/>
          <w:divBdr>
            <w:top w:val="none" w:sz="0" w:space="0" w:color="auto"/>
            <w:left w:val="none" w:sz="0" w:space="0" w:color="auto"/>
            <w:bottom w:val="none" w:sz="0" w:space="0" w:color="auto"/>
            <w:right w:val="none" w:sz="0" w:space="0" w:color="auto"/>
          </w:divBdr>
        </w:div>
        <w:div w:id="2108427847">
          <w:marLeft w:val="0"/>
          <w:marRight w:val="0"/>
          <w:marTop w:val="0"/>
          <w:marBottom w:val="0"/>
          <w:divBdr>
            <w:top w:val="none" w:sz="0" w:space="0" w:color="auto"/>
            <w:left w:val="none" w:sz="0" w:space="0" w:color="auto"/>
            <w:bottom w:val="none" w:sz="0" w:space="0" w:color="auto"/>
            <w:right w:val="none" w:sz="0" w:space="0" w:color="auto"/>
          </w:divBdr>
        </w:div>
        <w:div w:id="870798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CF1B-9D10-42F8-A9BB-94A6CFA4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6</Pages>
  <Words>807</Words>
  <Characters>4601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凌</dc:creator>
  <cp:lastModifiedBy>大原 駿一</cp:lastModifiedBy>
  <cp:revision>105</cp:revision>
  <cp:lastPrinted>2024-04-12T00:15:00Z</cp:lastPrinted>
  <dcterms:created xsi:type="dcterms:W3CDTF">2022-04-19T23:43:00Z</dcterms:created>
  <dcterms:modified xsi:type="dcterms:W3CDTF">2026-03-31T02:20:00Z</dcterms:modified>
</cp:coreProperties>
</file>