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D0F" w14:textId="77777777" w:rsidR="00B62ACB" w:rsidRPr="003D6300" w:rsidRDefault="00453399" w:rsidP="00453399">
      <w:pPr>
        <w:ind w:left="247" w:hangingChars="100" w:hanging="247"/>
        <w:jc w:val="left"/>
        <w:rPr>
          <w:rFonts w:ascii="ＭＳ 明朝" w:hAnsi="ＭＳ 明朝"/>
        </w:rPr>
      </w:pPr>
      <w:r w:rsidRPr="00905F40">
        <w:rPr>
          <w:rFonts w:ascii="ＭＳ 明朝" w:hAnsi="ＭＳ 明朝" w:hint="eastAsia"/>
          <w:sz w:val="24"/>
          <w:szCs w:val="24"/>
        </w:rPr>
        <w:t>（</w:t>
      </w:r>
      <w:r w:rsidR="00B62ACB" w:rsidRPr="00905F40">
        <w:rPr>
          <w:rFonts w:ascii="ＭＳ 明朝" w:hAnsi="ＭＳ 明朝" w:hint="eastAsia"/>
          <w:sz w:val="24"/>
          <w:szCs w:val="24"/>
        </w:rPr>
        <w:t>別紙</w:t>
      </w:r>
      <w:r w:rsidRPr="00905F40">
        <w:rPr>
          <w:rFonts w:ascii="ＭＳ 明朝" w:hAnsi="ＭＳ 明朝" w:hint="eastAsia"/>
          <w:sz w:val="24"/>
          <w:szCs w:val="24"/>
        </w:rPr>
        <w:t>）</w:t>
      </w:r>
    </w:p>
    <w:p w14:paraId="62DC7CD9" w14:textId="77777777" w:rsidR="002F560C" w:rsidRPr="003D6300" w:rsidRDefault="002F560C" w:rsidP="00AB6DF8">
      <w:pPr>
        <w:ind w:left="227" w:hangingChars="100" w:hanging="227"/>
        <w:rPr>
          <w:rFonts w:ascii="ＭＳ 明朝" w:hAnsi="ＭＳ 明朝"/>
        </w:rPr>
      </w:pPr>
    </w:p>
    <w:p w14:paraId="3FAE692C" w14:textId="11BD348A" w:rsidR="00A359D0" w:rsidRDefault="00B62ACB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 w:rsidRPr="003D6300">
        <w:rPr>
          <w:rFonts w:ascii="ＭＳ 明朝" w:hAnsi="ＭＳ 明朝" w:hint="eastAsia"/>
          <w:sz w:val="24"/>
          <w:szCs w:val="24"/>
        </w:rPr>
        <w:t>福島県</w:t>
      </w:r>
      <w:r w:rsidR="00EB56D0">
        <w:rPr>
          <w:rFonts w:ascii="ＭＳ 明朝" w:hAnsi="ＭＳ 明朝" w:hint="eastAsia"/>
          <w:sz w:val="24"/>
          <w:szCs w:val="24"/>
        </w:rPr>
        <w:t>農林水産部</w:t>
      </w:r>
      <w:r w:rsidR="006A2F0D">
        <w:rPr>
          <w:rFonts w:ascii="ＭＳ 明朝" w:hAnsi="ＭＳ 明朝" w:hint="eastAsia"/>
          <w:sz w:val="24"/>
          <w:szCs w:val="24"/>
        </w:rPr>
        <w:t>農村振興課</w:t>
      </w:r>
      <w:r w:rsidR="00CE343C">
        <w:rPr>
          <w:rFonts w:ascii="ＭＳ 明朝" w:hAnsi="ＭＳ 明朝" w:hint="eastAsia"/>
          <w:sz w:val="24"/>
          <w:szCs w:val="24"/>
        </w:rPr>
        <w:t xml:space="preserve">　行</w:t>
      </w:r>
    </w:p>
    <w:p w14:paraId="21059CBF" w14:textId="4BE46F5D" w:rsidR="00537F6C" w:rsidRPr="003D6300" w:rsidRDefault="00537F6C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電子メール</w:t>
      </w:r>
      <w:r w:rsidR="0064252B">
        <w:rPr>
          <w:rFonts w:ascii="ＭＳ 明朝" w:hAnsi="ＭＳ 明朝" w:hint="eastAsia"/>
          <w:sz w:val="24"/>
          <w:szCs w:val="24"/>
        </w:rPr>
        <w:t xml:space="preserve"> </w:t>
      </w:r>
      <w:r w:rsidR="006A2F0D" w:rsidRPr="006A2F0D">
        <w:rPr>
          <w:rFonts w:ascii="ＭＳ 明朝" w:hAnsi="ＭＳ 明朝"/>
          <w:sz w:val="24"/>
          <w:szCs w:val="24"/>
        </w:rPr>
        <w:t>nosonshinko@pref.fukushima.lg.jp</w:t>
      </w:r>
    </w:p>
    <w:p w14:paraId="6F5B041B" w14:textId="10926573" w:rsidR="00AB6DF8" w:rsidRPr="007702D1" w:rsidRDefault="007702D1" w:rsidP="007702D1">
      <w:pPr>
        <w:ind w:firstLineChars="300" w:firstLine="740"/>
        <w:rPr>
          <w:rFonts w:ascii="ＭＳ 明朝" w:hAnsi="ＭＳ 明朝"/>
          <w:sz w:val="24"/>
          <w:szCs w:val="24"/>
        </w:rPr>
      </w:pPr>
      <w:r w:rsidRPr="007702D1">
        <w:rPr>
          <w:rFonts w:ascii="ＭＳ 明朝" w:hAnsi="ＭＳ 明朝" w:hint="eastAsia"/>
          <w:sz w:val="24"/>
          <w:szCs w:val="24"/>
        </w:rPr>
        <w:t>ＦＡＸ</w:t>
      </w:r>
      <w:r w:rsidR="00453399" w:rsidRPr="007702D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453399" w:rsidRPr="007702D1">
        <w:rPr>
          <w:rFonts w:ascii="ＭＳ 明朝" w:hAnsi="ＭＳ 明朝" w:hint="eastAsia"/>
          <w:sz w:val="24"/>
          <w:szCs w:val="24"/>
        </w:rPr>
        <w:t xml:space="preserve"> </w:t>
      </w:r>
      <w:r w:rsidR="006A2F0D" w:rsidRPr="007702D1">
        <w:rPr>
          <w:rFonts w:ascii="ＭＳ 明朝" w:hAnsi="ＭＳ 明朝" w:hint="eastAsia"/>
          <w:color w:val="000000"/>
          <w:sz w:val="24"/>
          <w:szCs w:val="24"/>
        </w:rPr>
        <w:t>０２４－５２１－７５４５</w:t>
      </w:r>
    </w:p>
    <w:p w14:paraId="11B96CE8" w14:textId="77777777" w:rsidR="00B62ACB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1193C5BE" w14:textId="725DBE5B" w:rsidR="00CE343C" w:rsidRPr="00905F40" w:rsidRDefault="00EB56D0" w:rsidP="007E70F9">
      <w:pPr>
        <w:ind w:left="287" w:hangingChars="100" w:hanging="287"/>
        <w:jc w:val="center"/>
        <w:rPr>
          <w:rFonts w:ascii="BIZ UDゴシック" w:eastAsia="BIZ UDゴシック" w:hAnsi="BIZ UDゴシック"/>
          <w:sz w:val="28"/>
          <w:szCs w:val="24"/>
        </w:rPr>
      </w:pPr>
      <w:r w:rsidRPr="00905F40">
        <w:rPr>
          <w:rFonts w:ascii="BIZ UDゴシック" w:eastAsia="BIZ UDゴシック" w:hAnsi="BIZ UDゴシック" w:hint="eastAsia"/>
          <w:sz w:val="28"/>
          <w:szCs w:val="24"/>
        </w:rPr>
        <w:t>福島県</w:t>
      </w:r>
      <w:r w:rsidR="006A2F0D" w:rsidRPr="00905F40">
        <w:rPr>
          <w:rFonts w:ascii="BIZ UDゴシック" w:eastAsia="BIZ UDゴシック" w:hAnsi="BIZ UDゴシック" w:hint="eastAsia"/>
          <w:sz w:val="28"/>
          <w:szCs w:val="24"/>
        </w:rPr>
        <w:t>山村振興基本方針</w:t>
      </w:r>
      <w:r w:rsidRPr="00905F40">
        <w:rPr>
          <w:rFonts w:ascii="BIZ UDゴシック" w:eastAsia="BIZ UDゴシック" w:hAnsi="BIZ UDゴシック" w:hint="eastAsia"/>
          <w:sz w:val="28"/>
          <w:szCs w:val="24"/>
        </w:rPr>
        <w:t>（</w:t>
      </w:r>
      <w:r w:rsidR="006A2F0D" w:rsidRPr="00905F40">
        <w:rPr>
          <w:rFonts w:ascii="BIZ UDゴシック" w:eastAsia="BIZ UDゴシック" w:hAnsi="BIZ UDゴシック" w:hint="eastAsia"/>
          <w:sz w:val="28"/>
          <w:szCs w:val="24"/>
        </w:rPr>
        <w:t>素案</w:t>
      </w:r>
      <w:r w:rsidRPr="00905F40">
        <w:rPr>
          <w:rFonts w:ascii="BIZ UDゴシック" w:eastAsia="BIZ UDゴシック" w:hAnsi="BIZ UDゴシック" w:hint="eastAsia"/>
          <w:sz w:val="28"/>
          <w:szCs w:val="24"/>
        </w:rPr>
        <w:t>）</w:t>
      </w:r>
      <w:r w:rsidR="00A359D0" w:rsidRPr="00905F40">
        <w:rPr>
          <w:rFonts w:ascii="BIZ UDゴシック" w:eastAsia="BIZ UDゴシック" w:hAnsi="BIZ UDゴシック" w:hint="eastAsia"/>
          <w:sz w:val="28"/>
          <w:szCs w:val="24"/>
        </w:rPr>
        <w:t>に関する</w:t>
      </w:r>
    </w:p>
    <w:p w14:paraId="6D15CC1C" w14:textId="77777777" w:rsidR="002E3A57" w:rsidRPr="007E70F9" w:rsidRDefault="00B511D5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05F40">
        <w:rPr>
          <w:rFonts w:ascii="BIZ UDゴシック" w:eastAsia="BIZ UDゴシック" w:hAnsi="BIZ UDゴシック" w:hint="eastAsia"/>
          <w:sz w:val="28"/>
          <w:szCs w:val="24"/>
        </w:rPr>
        <w:t>県民</w:t>
      </w:r>
      <w:r w:rsidR="002E3A57" w:rsidRPr="00905F40">
        <w:rPr>
          <w:rFonts w:ascii="BIZ UDゴシック" w:eastAsia="BIZ UDゴシック" w:hAnsi="BIZ UDゴシック" w:hint="eastAsia"/>
          <w:sz w:val="28"/>
          <w:szCs w:val="24"/>
        </w:rPr>
        <w:t>意見提出書</w:t>
      </w:r>
    </w:p>
    <w:p w14:paraId="78442FF3" w14:textId="77777777" w:rsidR="002E3A57" w:rsidRPr="001776A9" w:rsidRDefault="002E3A57" w:rsidP="007378E2">
      <w:pPr>
        <w:ind w:left="227" w:hangingChars="100" w:hanging="227"/>
      </w:pPr>
    </w:p>
    <w:tbl>
      <w:tblPr>
        <w:tblW w:w="905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162"/>
      </w:tblGrid>
      <w:tr w:rsidR="00C95F10" w14:paraId="3620F53A" w14:textId="77777777" w:rsidTr="00CE343C"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07F20" w14:textId="77777777" w:rsidR="00C95F10" w:rsidRPr="003D6300" w:rsidRDefault="001776A9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  <w:r w:rsidR="00635173">
              <w:rPr>
                <w:rFonts w:ascii="ＭＳ 明朝" w:hAnsi="ＭＳ 明朝" w:hint="eastAsia"/>
              </w:rPr>
              <w:t>/団体名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2749E696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  <w:p w14:paraId="591FDAFD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7DB74CDD" w14:textId="77777777" w:rsidTr="00CE343C"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296C7954" w14:textId="77777777" w:rsidR="00C95F10" w:rsidRPr="003D6300" w:rsidRDefault="00C95F10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1775B64" w14:textId="77777777" w:rsidR="00C95F10" w:rsidRPr="003D6300" w:rsidRDefault="00831E7E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  <w:p w14:paraId="1AF9D6EF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3B9E535A" w14:textId="77777777" w:rsidTr="00CE343C">
        <w:tc>
          <w:tcPr>
            <w:tcW w:w="1897" w:type="dxa"/>
            <w:tcBorders>
              <w:left w:val="single" w:sz="12" w:space="0" w:color="auto"/>
            </w:tcBorders>
          </w:tcPr>
          <w:p w14:paraId="7C0CA368" w14:textId="77777777" w:rsidR="00C95F10" w:rsidRPr="003D6300" w:rsidRDefault="00C95F10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連絡先</w:t>
            </w:r>
          </w:p>
          <w:p w14:paraId="0BE5C6FE" w14:textId="77777777" w:rsidR="00C95F10" w:rsidRPr="003D6300" w:rsidRDefault="00831E7E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</w:t>
            </w:r>
            <w:r w:rsidR="00C95F10" w:rsidRPr="003D6300">
              <w:rPr>
                <w:rFonts w:ascii="ＭＳ 明朝" w:hAnsi="ＭＳ 明朝" w:hint="eastAsia"/>
              </w:rPr>
              <w:t>電話番号等</w:t>
            </w:r>
            <w:r w:rsidRPr="003D630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90FBBA5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</w:tc>
      </w:tr>
      <w:tr w:rsidR="00CE343C" w14:paraId="5997B927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631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ページ・行</w:t>
            </w:r>
          </w:p>
        </w:tc>
        <w:tc>
          <w:tcPr>
            <w:tcW w:w="716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F30F1D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意見の内容・理由</w:t>
            </w:r>
          </w:p>
        </w:tc>
      </w:tr>
      <w:tr w:rsidR="00CE343C" w14:paraId="326F95E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643"/>
        </w:trPr>
        <w:tc>
          <w:tcPr>
            <w:tcW w:w="18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7037B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162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D5842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CE343C" w14:paraId="42AC9A61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D65BB0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8658D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E343C" w14:paraId="10CF2823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5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B5201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D73E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2AF801A3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6438C8C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73BBCA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330868A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322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3881C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94F00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7399A1DC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4A3843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015137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4FED386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1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E37413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8E02F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5A998C47" w14:textId="799C9ACD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="00181FA1">
        <w:rPr>
          <w:rFonts w:hAnsi="ＭＳ 明朝" w:cs="ＭＳ明朝" w:hint="eastAsia"/>
          <w:kern w:val="0"/>
          <w:szCs w:val="28"/>
        </w:rPr>
        <w:t>必要に応じて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</w:t>
      </w:r>
      <w:r w:rsidR="00D17EFC">
        <w:rPr>
          <w:rFonts w:hAnsi="ＭＳ 明朝" w:cs="ＭＳ明朝" w:hint="eastAsia"/>
          <w:kern w:val="0"/>
          <w:szCs w:val="28"/>
        </w:rPr>
        <w:t>いただいて構いません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453399">
      <w:pgSz w:w="11906" w:h="16838" w:code="9"/>
      <w:pgMar w:top="1134" w:right="1418" w:bottom="1134" w:left="1418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6B2A" w14:textId="77777777" w:rsidR="00D7180F" w:rsidRDefault="00D7180F" w:rsidP="00C634BA">
      <w:r>
        <w:separator/>
      </w:r>
    </w:p>
  </w:endnote>
  <w:endnote w:type="continuationSeparator" w:id="0">
    <w:p w14:paraId="05528D70" w14:textId="77777777" w:rsidR="00D7180F" w:rsidRDefault="00D7180F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9B08" w14:textId="77777777" w:rsidR="00D7180F" w:rsidRDefault="00D7180F" w:rsidP="00C634BA">
      <w:r>
        <w:separator/>
      </w:r>
    </w:p>
  </w:footnote>
  <w:footnote w:type="continuationSeparator" w:id="0">
    <w:p w14:paraId="23F26200" w14:textId="77777777" w:rsidR="00D7180F" w:rsidRDefault="00D7180F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77136274">
    <w:abstractNumId w:val="0"/>
  </w:num>
  <w:num w:numId="2" w16cid:durableId="1227491131">
    <w:abstractNumId w:val="2"/>
  </w:num>
  <w:num w:numId="3" w16cid:durableId="168840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BB"/>
    <w:rsid w:val="00026114"/>
    <w:rsid w:val="0006342D"/>
    <w:rsid w:val="0009677F"/>
    <w:rsid w:val="000A1C62"/>
    <w:rsid w:val="000A5F68"/>
    <w:rsid w:val="000A6D25"/>
    <w:rsid w:val="000B3227"/>
    <w:rsid w:val="000D0B0D"/>
    <w:rsid w:val="001776A9"/>
    <w:rsid w:val="00181FA1"/>
    <w:rsid w:val="001B10A7"/>
    <w:rsid w:val="001E3CCE"/>
    <w:rsid w:val="00235A9B"/>
    <w:rsid w:val="00245856"/>
    <w:rsid w:val="00251A77"/>
    <w:rsid w:val="00257366"/>
    <w:rsid w:val="002C541C"/>
    <w:rsid w:val="002E3A57"/>
    <w:rsid w:val="002F560C"/>
    <w:rsid w:val="00325B54"/>
    <w:rsid w:val="003C2639"/>
    <w:rsid w:val="003D6300"/>
    <w:rsid w:val="00415C30"/>
    <w:rsid w:val="00420137"/>
    <w:rsid w:val="00453399"/>
    <w:rsid w:val="004550C5"/>
    <w:rsid w:val="00524CAF"/>
    <w:rsid w:val="00537F6C"/>
    <w:rsid w:val="005D1931"/>
    <w:rsid w:val="006260DE"/>
    <w:rsid w:val="00635173"/>
    <w:rsid w:val="0064252B"/>
    <w:rsid w:val="00655020"/>
    <w:rsid w:val="006A2F0D"/>
    <w:rsid w:val="006E57A1"/>
    <w:rsid w:val="006E5D41"/>
    <w:rsid w:val="006F342A"/>
    <w:rsid w:val="006F58C2"/>
    <w:rsid w:val="00706688"/>
    <w:rsid w:val="00716E5B"/>
    <w:rsid w:val="007378E2"/>
    <w:rsid w:val="007702D1"/>
    <w:rsid w:val="007C3667"/>
    <w:rsid w:val="007C3859"/>
    <w:rsid w:val="007C485C"/>
    <w:rsid w:val="007D2CE1"/>
    <w:rsid w:val="007E203B"/>
    <w:rsid w:val="007E70F9"/>
    <w:rsid w:val="00831E7E"/>
    <w:rsid w:val="008326AB"/>
    <w:rsid w:val="008407B0"/>
    <w:rsid w:val="00870689"/>
    <w:rsid w:val="008930B1"/>
    <w:rsid w:val="008C1972"/>
    <w:rsid w:val="00905F40"/>
    <w:rsid w:val="0095553E"/>
    <w:rsid w:val="009609F9"/>
    <w:rsid w:val="00974138"/>
    <w:rsid w:val="00982E26"/>
    <w:rsid w:val="009C0724"/>
    <w:rsid w:val="009D26C7"/>
    <w:rsid w:val="009D5E23"/>
    <w:rsid w:val="009E2971"/>
    <w:rsid w:val="009E7ADA"/>
    <w:rsid w:val="00A06B41"/>
    <w:rsid w:val="00A2438B"/>
    <w:rsid w:val="00A359D0"/>
    <w:rsid w:val="00A378BB"/>
    <w:rsid w:val="00AA38C1"/>
    <w:rsid w:val="00AB6DF8"/>
    <w:rsid w:val="00AC7191"/>
    <w:rsid w:val="00AD7C86"/>
    <w:rsid w:val="00B511D5"/>
    <w:rsid w:val="00B62ACB"/>
    <w:rsid w:val="00B81725"/>
    <w:rsid w:val="00BB22A8"/>
    <w:rsid w:val="00BB3993"/>
    <w:rsid w:val="00BC403B"/>
    <w:rsid w:val="00C00ABC"/>
    <w:rsid w:val="00C4703F"/>
    <w:rsid w:val="00C634BA"/>
    <w:rsid w:val="00C95F10"/>
    <w:rsid w:val="00CC0B97"/>
    <w:rsid w:val="00CE343C"/>
    <w:rsid w:val="00D17EFC"/>
    <w:rsid w:val="00D31766"/>
    <w:rsid w:val="00D36CED"/>
    <w:rsid w:val="00D675F0"/>
    <w:rsid w:val="00D7180F"/>
    <w:rsid w:val="00D77359"/>
    <w:rsid w:val="00D8502A"/>
    <w:rsid w:val="00DB7539"/>
    <w:rsid w:val="00DB766F"/>
    <w:rsid w:val="00DE0AC5"/>
    <w:rsid w:val="00E04794"/>
    <w:rsid w:val="00E14D30"/>
    <w:rsid w:val="00E7466D"/>
    <w:rsid w:val="00E844BE"/>
    <w:rsid w:val="00E944C6"/>
    <w:rsid w:val="00EB56D0"/>
    <w:rsid w:val="00F02654"/>
    <w:rsid w:val="00F17DFD"/>
    <w:rsid w:val="00F52D0B"/>
    <w:rsid w:val="00F61355"/>
    <w:rsid w:val="00F7694C"/>
    <w:rsid w:val="00F87AE8"/>
    <w:rsid w:val="00FA18BC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60AD"/>
  <w15:chartTrackingRefBased/>
  <w15:docId w15:val="{E1F14CE2-58DF-4173-97C3-2C3361C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B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A57-CD02-4018-BA6B-771BED7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吉田 雅貴</cp:lastModifiedBy>
  <cp:revision>12</cp:revision>
  <cp:lastPrinted>2015-11-09T06:58:00Z</cp:lastPrinted>
  <dcterms:created xsi:type="dcterms:W3CDTF">2021-12-16T05:17:00Z</dcterms:created>
  <dcterms:modified xsi:type="dcterms:W3CDTF">2026-02-17T08:53:00Z</dcterms:modified>
</cp:coreProperties>
</file>