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D5C" w:rsidRDefault="00B37D5C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>様式第１７号（第１６条関係）</w:t>
      </w:r>
    </w:p>
    <w:p w:rsidR="00B37D5C" w:rsidRDefault="00B37D5C">
      <w:pPr>
        <w:pStyle w:val="a3"/>
        <w:ind w:right="238"/>
        <w:jc w:val="center"/>
        <w:rPr>
          <w:spacing w:val="0"/>
        </w:rPr>
      </w:pPr>
    </w:p>
    <w:p w:rsidR="00B37D5C" w:rsidRDefault="00B37D5C">
      <w:pPr>
        <w:pStyle w:val="a3"/>
        <w:ind w:right="238"/>
        <w:jc w:val="center"/>
        <w:rPr>
          <w:spacing w:val="0"/>
        </w:rPr>
      </w:pPr>
      <w:r>
        <w:rPr>
          <w:rFonts w:ascii="ＭＳ 明朝" w:hAnsi="ＭＳ 明朝" w:hint="eastAsia"/>
          <w:spacing w:val="29"/>
          <w:sz w:val="28"/>
          <w:szCs w:val="28"/>
          <w:fitText w:val="3320" w:id="-1780710912"/>
        </w:rPr>
        <w:t>屋外広告業者廃業等</w:t>
      </w:r>
      <w:r>
        <w:rPr>
          <w:rFonts w:ascii="ＭＳ 明朝" w:hAnsi="ＭＳ 明朝" w:hint="eastAsia"/>
          <w:spacing w:val="0"/>
          <w:sz w:val="28"/>
          <w:szCs w:val="28"/>
          <w:fitText w:val="3320" w:id="-1780710912"/>
        </w:rPr>
        <w:t>届</w:t>
      </w:r>
    </w:p>
    <w:p w:rsidR="00B37D5C" w:rsidRDefault="00B37D5C">
      <w:pPr>
        <w:pStyle w:val="a3"/>
        <w:ind w:right="238"/>
        <w:rPr>
          <w:spacing w:val="0"/>
        </w:rPr>
      </w:pPr>
    </w:p>
    <w:p w:rsidR="00B37D5C" w:rsidRDefault="00B37D5C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</w:t>
      </w:r>
      <w:r>
        <w:rPr>
          <w:rFonts w:ascii="ＭＳ 明朝" w:hAnsi="ＭＳ 明朝" w:hint="eastAsia"/>
        </w:rPr>
        <w:t xml:space="preserve">　　　　　　　　　　年　　月　　日　</w:t>
      </w:r>
    </w:p>
    <w:p w:rsidR="00B37D5C" w:rsidRDefault="00B37D5C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福島県知事</w:t>
      </w:r>
    </w:p>
    <w:p w:rsidR="00B37D5C" w:rsidRDefault="00B37D5C">
      <w:pPr>
        <w:pStyle w:val="a3"/>
        <w:ind w:right="238"/>
        <w:rPr>
          <w:spacing w:val="0"/>
        </w:rPr>
      </w:pPr>
    </w:p>
    <w:p w:rsidR="00B37D5C" w:rsidRDefault="00B37D5C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届出者　住　所</w:t>
      </w:r>
    </w:p>
    <w:p w:rsidR="00B37D5C" w:rsidRDefault="00B37D5C">
      <w:pPr>
        <w:pStyle w:val="a3"/>
        <w:ind w:right="23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氏　名</w:t>
      </w:r>
      <w:r>
        <w:rPr>
          <w:rFonts w:ascii="ＭＳ 明朝" w:hAnsi="ＭＳ 明朝" w:hint="eastAsia"/>
          <w:spacing w:val="-1"/>
        </w:rPr>
        <w:t xml:space="preserve">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-1"/>
        </w:rPr>
        <w:t xml:space="preserve"> </w:t>
      </w:r>
      <w:r w:rsidR="003656B1">
        <w:rPr>
          <w:rFonts w:ascii="ＭＳ 明朝" w:hAnsi="ＭＳ 明朝" w:hint="eastAsia"/>
        </w:rPr>
        <w:t xml:space="preserve">　　</w:t>
      </w:r>
      <w:bookmarkStart w:id="0" w:name="_GoBack"/>
      <w:bookmarkEnd w:id="0"/>
    </w:p>
    <w:p w:rsidR="00A27C7D" w:rsidRDefault="003656B1">
      <w:pPr>
        <w:pStyle w:val="a3"/>
        <w:ind w:right="238"/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5515610</wp:posOffset>
                </wp:positionH>
                <wp:positionV relativeFrom="paragraph">
                  <wp:posOffset>34925</wp:posOffset>
                </wp:positionV>
                <wp:extent cx="90805" cy="415925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15925"/>
                        </a:xfrm>
                        <a:prstGeom prst="rightBracket">
                          <a:avLst>
                            <a:gd name="adj" fmla="val 381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1111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" o:spid="_x0000_s1026" type="#_x0000_t86" style="position:absolute;left:0;text-align:left;margin-left:434.3pt;margin-top:2.75pt;width:7.15pt;height:3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2987675</wp:posOffset>
                </wp:positionH>
                <wp:positionV relativeFrom="paragraph">
                  <wp:posOffset>34925</wp:posOffset>
                </wp:positionV>
                <wp:extent cx="90805" cy="41592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15925"/>
                        </a:xfrm>
                        <a:prstGeom prst="leftBracket">
                          <a:avLst>
                            <a:gd name="adj" fmla="val 381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6FF1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235.25pt;margin-top:2.75pt;width:7.15pt;height: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">
                <v:textbox inset="5.85pt,.7pt,5.85pt,.7pt"/>
              </v:shape>
            </w:pict>
          </mc:Fallback>
        </mc:AlternateContent>
      </w:r>
      <w:r w:rsidR="00A27C7D">
        <w:rPr>
          <w:rFonts w:ascii="ＭＳ 明朝" w:hAnsi="ＭＳ 明朝" w:hint="eastAsia"/>
        </w:rPr>
        <w:t xml:space="preserve">　　　　　　　　　　　　　　　　　　　　　法人にあっては、主たる事務所の　</w:t>
      </w:r>
    </w:p>
    <w:p w:rsidR="00A27C7D" w:rsidRDefault="00A27C7D">
      <w:pPr>
        <w:pStyle w:val="a3"/>
        <w:ind w:right="238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所在地、名称及び代表者の</w:t>
      </w:r>
      <w:r w:rsidR="00C24694">
        <w:rPr>
          <w:rFonts w:hint="eastAsia"/>
          <w:spacing w:val="0"/>
        </w:rPr>
        <w:t>氏名</w:t>
      </w:r>
    </w:p>
    <w:p w:rsidR="00B37D5C" w:rsidRDefault="00B37D5C">
      <w:pPr>
        <w:pStyle w:val="a3"/>
        <w:ind w:right="238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</w:t>
      </w:r>
      <w:r>
        <w:rPr>
          <w:rFonts w:ascii="ＭＳ 明朝" w:hAnsi="ＭＳ 明朝" w:hint="eastAsia"/>
        </w:rPr>
        <w:t>（電話番号</w:t>
      </w:r>
      <w:r>
        <w:rPr>
          <w:rFonts w:ascii="ＭＳ 明朝" w:hAnsi="ＭＳ 明朝" w:hint="eastAsia"/>
          <w:spacing w:val="-1"/>
        </w:rPr>
        <w:t xml:space="preserve">                    </w:t>
      </w:r>
      <w:r>
        <w:rPr>
          <w:rFonts w:ascii="ＭＳ 明朝" w:hAnsi="ＭＳ 明朝" w:hint="eastAsia"/>
        </w:rPr>
        <w:t>）</w:t>
      </w:r>
    </w:p>
    <w:p w:rsidR="00A27C7D" w:rsidRDefault="00A27C7D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</w:p>
    <w:p w:rsidR="00B37D5C" w:rsidRDefault="00B37D5C">
      <w:pPr>
        <w:pStyle w:val="a3"/>
        <w:ind w:right="238" w:firstLineChars="100" w:firstLine="236"/>
        <w:rPr>
          <w:spacing w:val="0"/>
        </w:rPr>
      </w:pPr>
      <w:r>
        <w:rPr>
          <w:rFonts w:ascii="ＭＳ 明朝" w:hAnsi="ＭＳ 明朝" w:hint="eastAsia"/>
        </w:rPr>
        <w:t>次のとおり、屋外広告業の廃業等をしましたので、福島県屋外広告物条例第２３条の７の規定により届け出ます。</w:t>
      </w:r>
    </w:p>
    <w:p w:rsidR="00B37D5C" w:rsidRDefault="00B37D5C">
      <w:pPr>
        <w:pStyle w:val="a3"/>
        <w:spacing w:line="120" w:lineRule="exact"/>
        <w:rPr>
          <w:spacing w:val="0"/>
        </w:rPr>
      </w:pPr>
    </w:p>
    <w:tbl>
      <w:tblPr>
        <w:tblW w:w="9344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34"/>
        <w:gridCol w:w="1715"/>
        <w:gridCol w:w="6095"/>
      </w:tblGrid>
      <w:tr w:rsidR="00B37D5C">
        <w:tblPrEx>
          <w:tblCellMar>
            <w:top w:w="0" w:type="dxa"/>
            <w:bottom w:w="0" w:type="dxa"/>
          </w:tblCellMar>
        </w:tblPrEx>
        <w:trPr>
          <w:cantSplit/>
          <w:trHeight w:hRule="exact" w:val="1035"/>
        </w:trPr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D5C" w:rsidRDefault="00B37D5C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6"/>
                <w:fitText w:val="2480" w:id="-1780710911"/>
              </w:rPr>
              <w:t>屋外広告業者</w:t>
            </w:r>
            <w:r>
              <w:rPr>
                <w:rFonts w:ascii="ＭＳ 明朝" w:hAnsi="ＭＳ 明朝" w:hint="eastAsia"/>
                <w:spacing w:val="4"/>
                <w:fitText w:val="2480" w:id="-1780710911"/>
              </w:rPr>
              <w:t>の</w:t>
            </w:r>
          </w:p>
          <w:p w:rsidR="00B37D5C" w:rsidRDefault="00B37D5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04"/>
                <w:fitText w:val="2480" w:id="-1780710910"/>
              </w:rPr>
              <w:t>氏名又は名</w:t>
            </w:r>
            <w:r>
              <w:rPr>
                <w:rFonts w:ascii="ＭＳ 明朝" w:hAnsi="ＭＳ 明朝" w:hint="eastAsia"/>
                <w:spacing w:val="0"/>
                <w:fitText w:val="2480" w:id="-1780710910"/>
              </w:rPr>
              <w:t>称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27"/>
              <w:rPr>
                <w:spacing w:val="0"/>
              </w:rPr>
            </w:pPr>
          </w:p>
        </w:tc>
      </w:tr>
      <w:tr w:rsidR="00B37D5C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32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D5C" w:rsidRDefault="00B37D5C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6"/>
                <w:fitText w:val="2480" w:id="-1780710909"/>
              </w:rPr>
              <w:t>廃業等の年月</w:t>
            </w:r>
            <w:r>
              <w:rPr>
                <w:rFonts w:ascii="ＭＳ 明朝" w:hAnsi="ＭＳ 明朝" w:hint="eastAsia"/>
                <w:spacing w:val="4"/>
                <w:fitText w:val="2480" w:id="-1780710909"/>
              </w:rPr>
              <w:t>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2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</w:tr>
      <w:tr w:rsidR="00B37D5C">
        <w:tblPrEx>
          <w:tblCellMar>
            <w:top w:w="0" w:type="dxa"/>
            <w:bottom w:w="0" w:type="dxa"/>
          </w:tblCellMar>
        </w:tblPrEx>
        <w:trPr>
          <w:cantSplit/>
          <w:trHeight w:hRule="exact" w:val="2082"/>
        </w:trPr>
        <w:tc>
          <w:tcPr>
            <w:tcW w:w="32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D5C" w:rsidRDefault="00B37D5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04"/>
                <w:fitText w:val="2480" w:id="-1780710908"/>
              </w:rPr>
              <w:t>廃業等の内</w:t>
            </w:r>
            <w:r>
              <w:rPr>
                <w:rFonts w:ascii="ＭＳ 明朝" w:hAnsi="ＭＳ 明朝" w:hint="eastAsia"/>
                <w:spacing w:val="0"/>
                <w:fitText w:val="2480" w:id="-1780710908"/>
              </w:rPr>
              <w:t>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2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　死亡又は失踪</w:t>
            </w:r>
          </w:p>
          <w:p w:rsidR="00B37D5C" w:rsidRDefault="00B37D5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合併による法人の消滅</w:t>
            </w:r>
          </w:p>
          <w:p w:rsidR="00B37D5C" w:rsidRDefault="00B37D5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　破産手続開始の決定による法人の解散</w:t>
            </w:r>
          </w:p>
          <w:p w:rsidR="00B37D5C" w:rsidRDefault="00B37D5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　３以外の場合による法人の解散</w:t>
            </w:r>
          </w:p>
          <w:p w:rsidR="00B37D5C" w:rsidRDefault="00B37D5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　屋外広告業の廃止</w:t>
            </w:r>
          </w:p>
        </w:tc>
      </w:tr>
      <w:tr w:rsidR="00B37D5C">
        <w:tblPrEx>
          <w:tblCellMar>
            <w:top w:w="0" w:type="dxa"/>
            <w:bottom w:w="0" w:type="dxa"/>
          </w:tblCellMar>
        </w:tblPrEx>
        <w:trPr>
          <w:cantSplit/>
          <w:trHeight w:hRule="exact" w:val="694"/>
        </w:trPr>
        <w:tc>
          <w:tcPr>
            <w:tcW w:w="32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D5C" w:rsidRDefault="00B37D5C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3"/>
                <w:fitText w:val="2480" w:id="-1780710907"/>
              </w:rPr>
              <w:t>登録番</w:t>
            </w:r>
            <w:r>
              <w:rPr>
                <w:rFonts w:ascii="ＭＳ 明朝" w:hAnsi="ＭＳ 明朝" w:hint="eastAsia"/>
                <w:spacing w:val="1"/>
                <w:fitText w:val="2480" w:id="-1780710907"/>
              </w:rPr>
              <w:t>号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2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福島県第　　　　　　　号</w:t>
            </w:r>
          </w:p>
        </w:tc>
      </w:tr>
      <w:tr w:rsidR="00B37D5C">
        <w:tblPrEx>
          <w:tblCellMar>
            <w:top w:w="0" w:type="dxa"/>
            <w:bottom w:w="0" w:type="dxa"/>
          </w:tblCellMar>
        </w:tblPrEx>
        <w:trPr>
          <w:cantSplit/>
          <w:trHeight w:hRule="exact" w:val="694"/>
        </w:trPr>
        <w:tc>
          <w:tcPr>
            <w:tcW w:w="324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7D5C" w:rsidRDefault="00B37D5C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60"/>
                <w:fitText w:val="2480" w:id="-1780710906"/>
              </w:rPr>
              <w:t>登録年月</w:t>
            </w:r>
            <w:r>
              <w:rPr>
                <w:rFonts w:ascii="ＭＳ 明朝" w:hAnsi="ＭＳ 明朝" w:hint="eastAsia"/>
                <w:spacing w:val="0"/>
                <w:fitText w:val="2480" w:id="-1780710906"/>
              </w:rPr>
              <w:t>日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2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</w:tr>
      <w:tr w:rsidR="00B37D5C">
        <w:tblPrEx>
          <w:tblCellMar>
            <w:top w:w="0" w:type="dxa"/>
            <w:bottom w:w="0" w:type="dxa"/>
          </w:tblCellMar>
        </w:tblPrEx>
        <w:trPr>
          <w:cantSplit/>
          <w:trHeight w:hRule="exact" w:val="1388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37D5C" w:rsidRDefault="00B37D5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屋外広告業者</w:t>
            </w:r>
          </w:p>
          <w:p w:rsidR="00B37D5C" w:rsidRDefault="00B37D5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6"/>
                <w:fitText w:val="1420" w:id="-1780710905"/>
              </w:rPr>
              <w:t>との関</w:t>
            </w:r>
            <w:r>
              <w:rPr>
                <w:rFonts w:ascii="ＭＳ 明朝" w:hAnsi="ＭＳ 明朝" w:hint="eastAsia"/>
                <w:spacing w:val="2"/>
                <w:fitText w:val="1420" w:id="-1780710905"/>
              </w:rPr>
              <w:t>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D5C" w:rsidRDefault="00B37D5C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屋外広告</w:t>
            </w:r>
          </w:p>
          <w:p w:rsidR="00B37D5C" w:rsidRDefault="00B37D5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業者が個</w:t>
            </w:r>
          </w:p>
          <w:p w:rsidR="00B37D5C" w:rsidRDefault="00B37D5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人の場合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2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　本人</w:t>
            </w:r>
          </w:p>
          <w:p w:rsidR="00B37D5C" w:rsidRDefault="00B37D5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　戸籍法（昭和２２年法律第２２４号）第８７条の</w:t>
            </w:r>
          </w:p>
          <w:p w:rsidR="00B37D5C" w:rsidRDefault="00B37D5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6"/>
              </w:rPr>
              <w:t xml:space="preserve">　規定による届出義務者（本人との続柄　　　　　　）</w:t>
            </w:r>
          </w:p>
        </w:tc>
      </w:tr>
      <w:tr w:rsidR="00B37D5C">
        <w:tblPrEx>
          <w:tblCellMar>
            <w:top w:w="0" w:type="dxa"/>
            <w:bottom w:w="0" w:type="dxa"/>
          </w:tblCellMar>
        </w:tblPrEx>
        <w:trPr>
          <w:cantSplit/>
          <w:trHeight w:hRule="exact" w:val="1388"/>
        </w:trPr>
        <w:tc>
          <w:tcPr>
            <w:tcW w:w="1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7D5C" w:rsidRDefault="00B37D5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D5C" w:rsidRDefault="00B37D5C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屋外広告</w:t>
            </w:r>
          </w:p>
          <w:p w:rsidR="00B37D5C" w:rsidRDefault="00B37D5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業者が法</w:t>
            </w:r>
          </w:p>
          <w:p w:rsidR="00B37D5C" w:rsidRDefault="00B37D5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人の場合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2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　法人を代表する役員</w:t>
            </w:r>
          </w:p>
          <w:p w:rsidR="00B37D5C" w:rsidRDefault="00B37D5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　破産管財人</w:t>
            </w:r>
          </w:p>
          <w:p w:rsidR="00B37D5C" w:rsidRDefault="00B37D5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　清算人</w:t>
            </w:r>
          </w:p>
        </w:tc>
      </w:tr>
    </w:tbl>
    <w:p w:rsidR="00B37D5C" w:rsidRDefault="00B37D5C" w:rsidP="00A27C7D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注　「廃業等の内容」及び「屋外広告業者との関係」の欄は、該当番号を○で囲んでく　　ださい。</w:t>
      </w:r>
    </w:p>
    <w:p w:rsidR="00B37D5C" w:rsidRDefault="00B37D5C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  <w:b/>
          <w:bCs/>
        </w:rPr>
        <w:lastRenderedPageBreak/>
        <w:t>「屋外広告業者廃業等届（</w:t>
      </w:r>
      <w:r>
        <w:rPr>
          <w:rFonts w:ascii="ＭＳ 明朝" w:hAnsi="ＭＳ 明朝" w:hint="eastAsia"/>
        </w:rPr>
        <w:t>様式第１７号）」記入上の注意</w:t>
      </w:r>
    </w:p>
    <w:p w:rsidR="00B37D5C" w:rsidRDefault="00B37D5C">
      <w:pPr>
        <w:pStyle w:val="a3"/>
        <w:rPr>
          <w:spacing w:val="0"/>
        </w:rPr>
      </w:pPr>
    </w:p>
    <w:p w:rsidR="00B37D5C" w:rsidRDefault="00B37D5C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次の事項に該当することとなった場合には、該当することとなった日（①については、　事実を知った日）から３０日以内に届け出てください。</w:t>
      </w:r>
    </w:p>
    <w:p w:rsidR="00B37D5C" w:rsidRDefault="00B37D5C">
      <w:pPr>
        <w:pStyle w:val="a3"/>
        <w:rPr>
          <w:spacing w:val="0"/>
        </w:rPr>
      </w:pPr>
      <w:r>
        <w:rPr>
          <w:rFonts w:eastAsia="Times New Roman"/>
          <w:spacing w:val="4"/>
        </w:rPr>
        <w:t xml:space="preserve">  </w:t>
      </w:r>
      <w:r>
        <w:rPr>
          <w:rFonts w:ascii="ＭＳ 明朝" w:hAnsi="ＭＳ 明朝" w:hint="eastAsia"/>
        </w:rPr>
        <w:t>①　死亡又は失踪</w:t>
      </w:r>
    </w:p>
    <w:p w:rsidR="00B37D5C" w:rsidRDefault="00B37D5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②</w:t>
      </w:r>
      <w:r>
        <w:rPr>
          <w:rFonts w:eastAsia="Times New Roman"/>
          <w:spacing w:val="4"/>
        </w:rPr>
        <w:t xml:space="preserve">  </w:t>
      </w:r>
      <w:r>
        <w:rPr>
          <w:rFonts w:ascii="ＭＳ 明朝" w:hAnsi="ＭＳ 明朝" w:hint="eastAsia"/>
        </w:rPr>
        <w:t>合併による法人の消滅</w:t>
      </w:r>
    </w:p>
    <w:p w:rsidR="00B37D5C" w:rsidRDefault="00B37D5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③　破産手続開始の決定による法人の解散</w:t>
      </w:r>
    </w:p>
    <w:p w:rsidR="00B37D5C" w:rsidRDefault="00B37D5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④　③以外の場合による法人の解散</w:t>
      </w:r>
    </w:p>
    <w:p w:rsidR="00B37D5C" w:rsidRDefault="00B37D5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⑤　屋外広告業の廃止</w:t>
      </w:r>
    </w:p>
    <w:p w:rsidR="00B37D5C" w:rsidRDefault="00B37D5C">
      <w:pPr>
        <w:pStyle w:val="a3"/>
        <w:rPr>
          <w:spacing w:val="0"/>
        </w:rPr>
      </w:pPr>
    </w:p>
    <w:p w:rsidR="00B37D5C" w:rsidRDefault="00B37D5C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各事項における届出を行う者は次のとおりです。</w:t>
      </w:r>
    </w:p>
    <w:p w:rsidR="00B37D5C" w:rsidRDefault="00B37D5C">
      <w:pPr>
        <w:pStyle w:val="a3"/>
        <w:spacing w:line="11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253"/>
        <w:gridCol w:w="4819"/>
      </w:tblGrid>
      <w:tr w:rsidR="00B37D5C">
        <w:tblPrEx>
          <w:tblCellMar>
            <w:top w:w="0" w:type="dxa"/>
            <w:bottom w:w="0" w:type="dxa"/>
          </w:tblCellMar>
        </w:tblPrEx>
        <w:trPr>
          <w:cantSplit/>
          <w:trHeight w:hRule="exact" w:val="616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00"/>
              <w:rPr>
                <w:spacing w:val="0"/>
              </w:rPr>
            </w:pPr>
            <w:r>
              <w:rPr>
                <w:rFonts w:eastAsia="Times New Roman"/>
                <w:spacing w:val="4"/>
              </w:rPr>
              <w:t xml:space="preserve">       </w:t>
            </w:r>
            <w:r>
              <w:rPr>
                <w:rFonts w:ascii="ＭＳ 明朝" w:hAnsi="ＭＳ 明朝" w:hint="eastAsia"/>
              </w:rPr>
              <w:t>該</w:t>
            </w:r>
            <w:r>
              <w:rPr>
                <w:rFonts w:eastAsia="Times New Roman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>当</w:t>
            </w:r>
            <w:r>
              <w:rPr>
                <w:rFonts w:eastAsia="Times New Roman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>事</w:t>
            </w:r>
            <w:r>
              <w:rPr>
                <w:rFonts w:eastAsia="Times New Roman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00"/>
              <w:rPr>
                <w:spacing w:val="0"/>
              </w:rPr>
            </w:pPr>
            <w:r>
              <w:rPr>
                <w:rFonts w:eastAsia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届　　出　　者</w:t>
            </w:r>
          </w:p>
        </w:tc>
      </w:tr>
      <w:tr w:rsidR="00B37D5C">
        <w:tblPrEx>
          <w:tblCellMar>
            <w:top w:w="0" w:type="dxa"/>
            <w:bottom w:w="0" w:type="dxa"/>
          </w:tblCellMar>
        </w:tblPrEx>
        <w:trPr>
          <w:cantSplit/>
          <w:trHeight w:hRule="exact" w:val="924"/>
          <w:jc w:val="center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00"/>
              <w:rPr>
                <w:spacing w:val="0"/>
              </w:rPr>
            </w:pPr>
            <w:r>
              <w:rPr>
                <w:rFonts w:eastAsia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①　死亡又は失踪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00"/>
              <w:rPr>
                <w:spacing w:val="0"/>
              </w:rPr>
            </w:pPr>
            <w:r>
              <w:rPr>
                <w:rFonts w:eastAsia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戸籍法（昭和２２年法律第２２４号）第</w:t>
            </w:r>
          </w:p>
          <w:p w:rsidR="00B37D5C" w:rsidRDefault="00B37D5C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８７条の規定による届出義務者</w:t>
            </w:r>
          </w:p>
        </w:tc>
      </w:tr>
      <w:tr w:rsidR="00B37D5C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  <w:jc w:val="center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00"/>
              <w:rPr>
                <w:spacing w:val="0"/>
              </w:rPr>
            </w:pPr>
            <w:r>
              <w:rPr>
                <w:rFonts w:eastAsia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②</w:t>
            </w:r>
            <w:r>
              <w:rPr>
                <w:rFonts w:eastAsia="Times New Roman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>合併による法人の消滅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00"/>
              <w:rPr>
                <w:spacing w:val="0"/>
              </w:rPr>
            </w:pPr>
            <w:r>
              <w:rPr>
                <w:rFonts w:eastAsia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法人を代表する役員であった者</w:t>
            </w:r>
          </w:p>
        </w:tc>
      </w:tr>
      <w:tr w:rsidR="00B37D5C">
        <w:tblPrEx>
          <w:tblCellMar>
            <w:top w:w="0" w:type="dxa"/>
            <w:bottom w:w="0" w:type="dxa"/>
          </w:tblCellMar>
        </w:tblPrEx>
        <w:trPr>
          <w:cantSplit/>
          <w:trHeight w:hRule="exact" w:val="930"/>
          <w:jc w:val="center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00"/>
              <w:rPr>
                <w:spacing w:val="0"/>
              </w:rPr>
            </w:pPr>
            <w:r>
              <w:rPr>
                <w:rFonts w:eastAsia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③　破産手続開始の決定による人</w:t>
            </w:r>
          </w:p>
          <w:p w:rsidR="00B37D5C" w:rsidRDefault="00B37D5C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4"/>
              </w:rPr>
              <w:t xml:space="preserve">   </w:t>
            </w:r>
            <w:r>
              <w:rPr>
                <w:rFonts w:ascii="ＭＳ 明朝" w:hAnsi="ＭＳ 明朝" w:hint="eastAsia"/>
              </w:rPr>
              <w:t>の解散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00"/>
              <w:rPr>
                <w:spacing w:val="0"/>
              </w:rPr>
            </w:pPr>
            <w:r>
              <w:rPr>
                <w:rFonts w:eastAsia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破産管財人</w:t>
            </w:r>
          </w:p>
        </w:tc>
      </w:tr>
      <w:tr w:rsidR="00B37D5C">
        <w:tblPrEx>
          <w:tblCellMar>
            <w:top w:w="0" w:type="dxa"/>
            <w:bottom w:w="0" w:type="dxa"/>
          </w:tblCellMar>
        </w:tblPrEx>
        <w:trPr>
          <w:cantSplit/>
          <w:trHeight w:hRule="exact" w:val="930"/>
          <w:jc w:val="center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00"/>
              <w:rPr>
                <w:spacing w:val="0"/>
              </w:rPr>
            </w:pPr>
            <w:r>
              <w:rPr>
                <w:rFonts w:eastAsia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④　③以外の場合による法人の解</w:t>
            </w:r>
          </w:p>
          <w:p w:rsidR="00B37D5C" w:rsidRDefault="00B37D5C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4"/>
              </w:rPr>
              <w:t xml:space="preserve">   </w:t>
            </w:r>
            <w:r>
              <w:rPr>
                <w:rFonts w:ascii="ＭＳ 明朝" w:hAnsi="ＭＳ 明朝" w:hint="eastAsia"/>
              </w:rPr>
              <w:t>散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00"/>
              <w:rPr>
                <w:spacing w:val="0"/>
              </w:rPr>
            </w:pPr>
            <w:r>
              <w:rPr>
                <w:rFonts w:eastAsia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清算人</w:t>
            </w:r>
          </w:p>
        </w:tc>
      </w:tr>
      <w:tr w:rsidR="00B37D5C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  <w:jc w:val="center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00"/>
              <w:rPr>
                <w:spacing w:val="0"/>
              </w:rPr>
            </w:pPr>
            <w:r>
              <w:rPr>
                <w:rFonts w:eastAsia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⑤　屋外広告業の廃止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00"/>
              <w:rPr>
                <w:spacing w:val="0"/>
              </w:rPr>
            </w:pPr>
            <w:r>
              <w:rPr>
                <w:rFonts w:eastAsia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本人、法人を代表する役員であった者</w:t>
            </w:r>
          </w:p>
        </w:tc>
      </w:tr>
    </w:tbl>
    <w:p w:rsidR="00B37D5C" w:rsidRDefault="00B37D5C">
      <w:pPr>
        <w:pStyle w:val="a3"/>
        <w:spacing w:line="200" w:lineRule="exact"/>
        <w:rPr>
          <w:spacing w:val="0"/>
        </w:rPr>
      </w:pPr>
    </w:p>
    <w:p w:rsidR="00B37D5C" w:rsidRDefault="00B37D5C">
      <w:pPr>
        <w:pStyle w:val="a3"/>
        <w:rPr>
          <w:spacing w:val="0"/>
        </w:rPr>
      </w:pPr>
      <w:r>
        <w:rPr>
          <w:rFonts w:eastAsia="Times New Roman"/>
          <w:spacing w:val="4"/>
        </w:rPr>
        <w:t xml:space="preserve">  </w:t>
      </w:r>
      <w:r>
        <w:rPr>
          <w:rFonts w:ascii="ＭＳ 明朝" w:hAnsi="ＭＳ 明朝" w:hint="eastAsia"/>
        </w:rPr>
        <w:t>＊参考</w:t>
      </w:r>
    </w:p>
    <w:p w:rsidR="00B37D5C" w:rsidRDefault="00B37D5C">
      <w:pPr>
        <w:pStyle w:val="a3"/>
        <w:rPr>
          <w:spacing w:val="0"/>
        </w:rPr>
      </w:pPr>
      <w:r>
        <w:rPr>
          <w:rFonts w:eastAsia="Times New Roman"/>
          <w:spacing w:val="4"/>
        </w:rPr>
        <w:t xml:space="preserve">    </w:t>
      </w:r>
      <w:r>
        <w:rPr>
          <w:rFonts w:ascii="ＭＳ 明朝" w:hAnsi="ＭＳ 明朝" w:hint="eastAsia"/>
        </w:rPr>
        <w:t>戸籍法（昭和２２年法律第２２４号）</w:t>
      </w:r>
    </w:p>
    <w:p w:rsidR="00B37D5C" w:rsidRDefault="00B37D5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第８７条　左の者は、その順序に従って、死亡の届出をしなければならない。但し、順　　　序にかかわらず届出をすることができる。</w:t>
      </w:r>
    </w:p>
    <w:p w:rsidR="00B37D5C" w:rsidRDefault="00B37D5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第一　同居の親族</w:t>
      </w:r>
    </w:p>
    <w:p w:rsidR="00B37D5C" w:rsidRDefault="00B37D5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第二　その他の同居者</w:t>
      </w:r>
    </w:p>
    <w:p w:rsidR="00B37D5C" w:rsidRDefault="00B37D5C">
      <w:pPr>
        <w:pStyle w:val="a3"/>
        <w:rPr>
          <w:rFonts w:hint="eastAsia"/>
          <w:spacing w:val="4"/>
        </w:rPr>
      </w:pPr>
      <w:r>
        <w:rPr>
          <w:rFonts w:ascii="ＭＳ 明朝" w:hAnsi="ＭＳ 明朝" w:hint="eastAsia"/>
        </w:rPr>
        <w:t xml:space="preserve">　　　第三　家主、地主又は家屋若しくは土地の管理人</w:t>
      </w:r>
      <w:r>
        <w:rPr>
          <w:rFonts w:eastAsia="Times New Roman"/>
          <w:spacing w:val="4"/>
        </w:rPr>
        <w:t xml:space="preserve"> </w:t>
      </w:r>
    </w:p>
    <w:p w:rsidR="00B37D5C" w:rsidRDefault="00B37D5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２</w:t>
      </w:r>
      <w:r>
        <w:rPr>
          <w:rFonts w:eastAsia="Times New Roman"/>
          <w:spacing w:val="4"/>
        </w:rPr>
        <w:t xml:space="preserve"> </w:t>
      </w:r>
      <w:r>
        <w:rPr>
          <w:rFonts w:ascii="ＭＳ 明朝" w:hAnsi="ＭＳ 明朝" w:hint="eastAsia"/>
        </w:rPr>
        <w:t xml:space="preserve">　死亡の届出は、同居の親族以外の親族も、これをすることができる。</w:t>
      </w:r>
    </w:p>
    <w:p w:rsidR="00B37D5C" w:rsidRDefault="00B37D5C">
      <w:pPr>
        <w:pStyle w:val="a3"/>
        <w:rPr>
          <w:spacing w:val="0"/>
        </w:rPr>
      </w:pPr>
    </w:p>
    <w:sectPr w:rsidR="00B37D5C">
      <w:pgSz w:w="11906" w:h="16838"/>
      <w:pgMar w:top="1417" w:right="1026" w:bottom="1417" w:left="131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95B" w:rsidRDefault="0029795B" w:rsidP="00A27C7D">
      <w:r>
        <w:separator/>
      </w:r>
    </w:p>
  </w:endnote>
  <w:endnote w:type="continuationSeparator" w:id="0">
    <w:p w:rsidR="0029795B" w:rsidRDefault="0029795B" w:rsidP="00A2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95B" w:rsidRDefault="0029795B" w:rsidP="00A27C7D">
      <w:r>
        <w:separator/>
      </w:r>
    </w:p>
  </w:footnote>
  <w:footnote w:type="continuationSeparator" w:id="0">
    <w:p w:rsidR="0029795B" w:rsidRDefault="0029795B" w:rsidP="00A27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AC"/>
    <w:rsid w:val="0029795B"/>
    <w:rsid w:val="003656B1"/>
    <w:rsid w:val="005E6AAC"/>
    <w:rsid w:val="007B1231"/>
    <w:rsid w:val="00A27C7D"/>
    <w:rsid w:val="00B37D5C"/>
    <w:rsid w:val="00C24694"/>
    <w:rsid w:val="00E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6E81210"/>
  <w15:chartTrackingRefBased/>
  <w15:docId w15:val="{EA326D1F-9D76-4B18-9714-4AFB39E9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27C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27C7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27C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27C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1121</Characters>
  <Application>Microsoft Office Word</Application>
  <DocSecurity>4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様式第１７号（第１６条関係）</vt:lpstr>
      <vt:lpstr>様式第１７号（第１６条関係）</vt:lpstr>
    </vt:vector>
  </TitlesOfParts>
  <Company> 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様式第１７号（第１６条関係）</dc:title>
  <dc:subject/>
  <dc:creator>斎藤 一樹</dc:creator>
  <cp:keywords/>
  <dc:description/>
  <cp:lastModifiedBy>斎藤 一樹</cp:lastModifiedBy>
  <cp:revision>2</cp:revision>
  <cp:lastPrinted>2012-03-30T09:26:00Z</cp:lastPrinted>
  <dcterms:created xsi:type="dcterms:W3CDTF">2021-05-07T02:48:00Z</dcterms:created>
  <dcterms:modified xsi:type="dcterms:W3CDTF">2021-05-07T02:48:00Z</dcterms:modified>
</cp:coreProperties>
</file>