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2B57" w14:textId="77777777" w:rsidR="00C2229C" w:rsidRDefault="00C2229C" w:rsidP="00C2229C">
      <w:pPr>
        <w:spacing w:line="320" w:lineRule="exact"/>
      </w:pPr>
      <w:r>
        <w:rPr>
          <w:rFonts w:hint="eastAsia"/>
        </w:rPr>
        <w:t>入札心得第３条関係</w:t>
      </w:r>
    </w:p>
    <w:p w14:paraId="14FB74E3" w14:textId="77777777" w:rsidR="00C2229C" w:rsidRDefault="00C2229C" w:rsidP="00C2229C">
      <w:pPr>
        <w:spacing w:line="320" w:lineRule="exact"/>
        <w:ind w:left="420" w:hangingChars="200" w:hanging="420"/>
      </w:pPr>
    </w:p>
    <w:p w14:paraId="0DBFD87F"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13E1442D" w14:textId="77777777" w:rsidR="00C2229C" w:rsidRDefault="00C2229C" w:rsidP="00C2229C">
      <w:pPr>
        <w:spacing w:line="320" w:lineRule="exact"/>
        <w:ind w:left="420" w:hangingChars="200" w:hanging="420"/>
      </w:pPr>
    </w:p>
    <w:p w14:paraId="44012320"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7AAD65FA" w14:textId="77777777" w:rsidR="00C2229C" w:rsidRPr="005023C7" w:rsidRDefault="00C2229C" w:rsidP="00C2229C">
      <w:pPr>
        <w:spacing w:line="320" w:lineRule="exact"/>
        <w:ind w:left="420" w:hangingChars="200" w:hanging="420"/>
      </w:pPr>
    </w:p>
    <w:p w14:paraId="692E227A"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29ED8980" w14:textId="77777777" w:rsidR="00C2229C" w:rsidRDefault="00C2229C" w:rsidP="00C2229C">
      <w:pPr>
        <w:spacing w:line="320" w:lineRule="exact"/>
        <w:ind w:left="420" w:hangingChars="200" w:hanging="420"/>
      </w:pPr>
    </w:p>
    <w:p w14:paraId="18C0AB8D" w14:textId="77777777" w:rsidR="00C2229C" w:rsidRDefault="00C2229C" w:rsidP="00C2229C">
      <w:pPr>
        <w:spacing w:line="320" w:lineRule="exact"/>
        <w:ind w:left="420" w:hangingChars="200" w:hanging="420"/>
      </w:pPr>
      <w:r>
        <w:rPr>
          <w:rFonts w:hint="eastAsia"/>
        </w:rPr>
        <w:t xml:space="preserve">　　　　　　　　　　　　　　　　　住　　　　所</w:t>
      </w:r>
    </w:p>
    <w:p w14:paraId="3281EE9B" w14:textId="77777777" w:rsidR="00C2229C" w:rsidRDefault="00C2229C" w:rsidP="00C2229C">
      <w:pPr>
        <w:spacing w:line="320" w:lineRule="exact"/>
        <w:ind w:left="420" w:hangingChars="200" w:hanging="420"/>
      </w:pPr>
      <w:r>
        <w:rPr>
          <w:rFonts w:hint="eastAsia"/>
        </w:rPr>
        <w:t xml:space="preserve">　　　　　　　　　　　　　　　　　商号又は名称</w:t>
      </w:r>
    </w:p>
    <w:p w14:paraId="3DAB747E"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75A0EAD9" w14:textId="77777777" w:rsidR="00C2229C" w:rsidRDefault="00C2229C" w:rsidP="00C2229C">
      <w:pPr>
        <w:spacing w:line="320" w:lineRule="exact"/>
        <w:ind w:left="420" w:hangingChars="200" w:hanging="420"/>
      </w:pPr>
      <w:r>
        <w:t xml:space="preserve">  </w:t>
      </w:r>
      <w:r>
        <w:rPr>
          <w:rFonts w:hint="eastAsia"/>
        </w:rPr>
        <w:t xml:space="preserve">　　　　　　　　　　　　　　　　電話番号</w:t>
      </w:r>
    </w:p>
    <w:p w14:paraId="395E884F" w14:textId="77777777" w:rsidR="00C2229C" w:rsidRDefault="00C2229C" w:rsidP="00C2229C">
      <w:pPr>
        <w:spacing w:line="320" w:lineRule="exact"/>
        <w:ind w:left="420" w:hangingChars="200" w:hanging="420"/>
      </w:pPr>
      <w:r>
        <w:rPr>
          <w:rFonts w:hint="eastAsia"/>
        </w:rPr>
        <w:t xml:space="preserve">　　　　　　　　　　　　　　　　　　　（作成担当者　　　　　　　　　　　　　）</w:t>
      </w:r>
    </w:p>
    <w:p w14:paraId="7AA013BD" w14:textId="77777777" w:rsidR="00C2229C" w:rsidRDefault="00C2229C" w:rsidP="00C2229C">
      <w:pPr>
        <w:spacing w:line="320" w:lineRule="exact"/>
        <w:ind w:left="420" w:hangingChars="200" w:hanging="420"/>
      </w:pPr>
    </w:p>
    <w:p w14:paraId="6A224014" w14:textId="2079D494" w:rsidR="00C2229C" w:rsidRDefault="00EE6537" w:rsidP="00C2229C">
      <w:pPr>
        <w:spacing w:line="320" w:lineRule="exact"/>
        <w:ind w:firstLineChars="100" w:firstLine="210"/>
      </w:pPr>
      <w:r>
        <w:rPr>
          <w:rFonts w:hint="eastAsia"/>
        </w:rPr>
        <w:t>令和</w:t>
      </w:r>
      <w:r w:rsidR="005C37DC">
        <w:rPr>
          <w:rFonts w:hint="eastAsia"/>
        </w:rPr>
        <w:t>７</w:t>
      </w:r>
      <w:r>
        <w:rPr>
          <w:rFonts w:hint="eastAsia"/>
        </w:rPr>
        <w:t>年３月</w:t>
      </w:r>
      <w:r w:rsidR="003B68F4">
        <w:rPr>
          <w:rFonts w:hint="eastAsia"/>
        </w:rPr>
        <w:t>７</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3F013A60"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2D293910"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39293293"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7ED988"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1A6BEB29" w14:textId="77777777" w:rsidR="00C2229C" w:rsidRDefault="000208AC" w:rsidP="002E0716">
            <w:pPr>
              <w:ind w:left="420" w:hangingChars="200" w:hanging="420"/>
              <w:jc w:val="center"/>
            </w:pPr>
            <w:r>
              <w:rPr>
                <w:rFonts w:asciiTheme="minorEastAsia" w:eastAsiaTheme="minorEastAsia" w:hAnsiTheme="minorEastAsia" w:hint="eastAsia"/>
              </w:rPr>
              <w:t>非常用発電機装置保守点検業務</w:t>
            </w:r>
          </w:p>
        </w:tc>
      </w:tr>
      <w:tr w:rsidR="00C2229C" w:rsidRPr="005C272C" w14:paraId="2EF46696"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C861175" w14:textId="77777777" w:rsidR="00C2229C" w:rsidRDefault="00C2229C" w:rsidP="002E0716">
            <w:pPr>
              <w:ind w:left="420" w:hangingChars="200" w:hanging="420"/>
            </w:pPr>
          </w:p>
          <w:p w14:paraId="3E58B076" w14:textId="77777777" w:rsidR="00C2229C" w:rsidRDefault="00C2229C" w:rsidP="002E0716">
            <w:pPr>
              <w:ind w:left="420" w:hangingChars="200" w:hanging="420"/>
            </w:pPr>
          </w:p>
          <w:p w14:paraId="6B767B8D" w14:textId="77777777" w:rsidR="00C2229C" w:rsidRDefault="00C2229C" w:rsidP="002E0716">
            <w:pPr>
              <w:ind w:left="420" w:hangingChars="200" w:hanging="420"/>
            </w:pPr>
          </w:p>
          <w:p w14:paraId="3B6EC483" w14:textId="77777777" w:rsidR="00C2229C" w:rsidRDefault="00C2229C" w:rsidP="002E0716">
            <w:pPr>
              <w:ind w:left="420" w:hangingChars="200" w:hanging="420"/>
            </w:pPr>
          </w:p>
          <w:p w14:paraId="2375ABD6" w14:textId="77777777" w:rsidR="00C2229C" w:rsidRDefault="00C2229C" w:rsidP="002E0716">
            <w:pPr>
              <w:ind w:left="420" w:hangingChars="200" w:hanging="420"/>
            </w:pPr>
          </w:p>
          <w:p w14:paraId="744DE6D6" w14:textId="77777777" w:rsidR="00C2229C" w:rsidRDefault="00C2229C" w:rsidP="002E0716">
            <w:pPr>
              <w:ind w:left="420" w:hangingChars="200" w:hanging="420"/>
            </w:pPr>
          </w:p>
          <w:p w14:paraId="6B9DA57D" w14:textId="77777777" w:rsidR="00C2229C" w:rsidRDefault="00C2229C" w:rsidP="002E0716">
            <w:pPr>
              <w:ind w:left="420" w:hangingChars="200" w:hanging="420"/>
            </w:pPr>
          </w:p>
          <w:p w14:paraId="19E28F18"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239847BD" w14:textId="77777777" w:rsidR="000208AC" w:rsidRDefault="000208AC" w:rsidP="000208AC">
            <w:pPr>
              <w:spacing w:line="340" w:lineRule="exact"/>
            </w:pPr>
          </w:p>
          <w:p w14:paraId="2404E418" w14:textId="77777777" w:rsidR="000208AC" w:rsidRDefault="00EE6537" w:rsidP="000208AC">
            <w:pPr>
              <w:spacing w:line="340" w:lineRule="exact"/>
              <w:ind w:left="210" w:hangingChars="100" w:hanging="210"/>
            </w:pPr>
            <w:r>
              <w:rPr>
                <w:rFonts w:hint="eastAsia"/>
              </w:rPr>
              <w:t>・　福島県庁舎等維持管理業務競争入札参加有資格者名簿（令和６・７</w:t>
            </w:r>
            <w:r w:rsidR="000208AC">
              <w:rPr>
                <w:rFonts w:hint="eastAsia"/>
              </w:rPr>
              <w:t>年度分）の電気設備保全管理業務</w:t>
            </w:r>
            <w:r w:rsidR="000208AC" w:rsidRPr="000C0A6D">
              <w:rPr>
                <w:rFonts w:hint="eastAsia"/>
              </w:rPr>
              <w:t>に登録されている者であること。</w:t>
            </w:r>
          </w:p>
          <w:p w14:paraId="6AAF3CAA" w14:textId="77777777" w:rsidR="000208AC" w:rsidRDefault="000208AC" w:rsidP="000208AC">
            <w:pPr>
              <w:spacing w:line="340" w:lineRule="exact"/>
              <w:ind w:left="210" w:hangingChars="100" w:hanging="210"/>
            </w:pPr>
          </w:p>
          <w:p w14:paraId="5FB73EB1" w14:textId="77777777" w:rsidR="000208AC" w:rsidRDefault="003C423D" w:rsidP="000208AC">
            <w:pPr>
              <w:spacing w:line="340" w:lineRule="exact"/>
              <w:ind w:left="210" w:hangingChars="100" w:hanging="210"/>
            </w:pPr>
            <w:r>
              <w:rPr>
                <w:rFonts w:hint="eastAsia"/>
              </w:rPr>
              <w:t>・　第３種電気主任技術者の有資格者１名以上有する者</w:t>
            </w:r>
          </w:p>
          <w:p w14:paraId="13ECEC96" w14:textId="77777777" w:rsidR="000208AC" w:rsidRPr="000C0A6D" w:rsidRDefault="000208AC" w:rsidP="000208AC">
            <w:pPr>
              <w:spacing w:line="340" w:lineRule="exact"/>
              <w:ind w:left="210" w:hangingChars="100" w:hanging="210"/>
            </w:pPr>
          </w:p>
          <w:p w14:paraId="033CF9A2" w14:textId="77777777" w:rsidR="000208AC" w:rsidRDefault="000208AC" w:rsidP="000208AC">
            <w:pPr>
              <w:spacing w:line="340" w:lineRule="exact"/>
            </w:pPr>
            <w:r>
              <w:rPr>
                <w:rFonts w:hint="eastAsia"/>
              </w:rPr>
              <w:t>・　福島県内に本店、支店又は営業所等を有する者。</w:t>
            </w:r>
          </w:p>
          <w:p w14:paraId="554165BC" w14:textId="77777777" w:rsidR="000208AC" w:rsidRPr="000C0A6D" w:rsidRDefault="000208AC" w:rsidP="000208AC">
            <w:pPr>
              <w:spacing w:line="340" w:lineRule="exact"/>
            </w:pPr>
          </w:p>
          <w:p w14:paraId="48E8CBBE" w14:textId="77777777" w:rsidR="000208AC" w:rsidRPr="0074271E" w:rsidRDefault="000208AC" w:rsidP="000208AC">
            <w:pPr>
              <w:spacing w:line="340" w:lineRule="exact"/>
              <w:ind w:left="210" w:hangingChars="100" w:hanging="210"/>
            </w:pPr>
            <w:r>
              <w:rPr>
                <w:rFonts w:hint="eastAsia"/>
              </w:rPr>
              <w:t>・　過去２年の間、本件業務又は本件業務と同規模、同種</w:t>
            </w:r>
            <w:r w:rsidRPr="000C0A6D">
              <w:rPr>
                <w:rFonts w:hint="eastAsia"/>
              </w:rPr>
              <w:t>の業務を履行した実績がある者</w:t>
            </w:r>
            <w:r>
              <w:rPr>
                <w:rFonts w:hint="eastAsia"/>
              </w:rPr>
              <w:t>。</w:t>
            </w:r>
          </w:p>
          <w:p w14:paraId="25DD1ED4" w14:textId="77777777" w:rsidR="00C2229C" w:rsidRPr="000208AC" w:rsidRDefault="00C2229C" w:rsidP="000208AC">
            <w:pPr>
              <w:ind w:left="210" w:hangingChars="100" w:hanging="210"/>
            </w:pPr>
          </w:p>
        </w:tc>
      </w:tr>
    </w:tbl>
    <w:p w14:paraId="71104B7A" w14:textId="77777777" w:rsidR="00C2229C" w:rsidRPr="005C272C" w:rsidRDefault="00C2229C" w:rsidP="00C2229C">
      <w:pPr>
        <w:pStyle w:val="a3"/>
        <w:spacing w:line="209" w:lineRule="exact"/>
        <w:rPr>
          <w:rFonts w:asciiTheme="minorEastAsia" w:eastAsiaTheme="minorEastAsia" w:hAnsiTheme="minorEastAsia"/>
        </w:rPr>
      </w:pPr>
    </w:p>
    <w:p w14:paraId="192C6FFF"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58D15A09"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7277E149" w14:textId="77777777" w:rsidR="005F75BC" w:rsidRPr="00331322" w:rsidRDefault="005F75BC" w:rsidP="005F75BC">
      <w:pPr>
        <w:pStyle w:val="a3"/>
        <w:spacing w:line="288" w:lineRule="exact"/>
        <w:rPr>
          <w:rFonts w:asciiTheme="minorEastAsia" w:eastAsiaTheme="minorEastAsia" w:hAnsiTheme="minorEastAsia"/>
          <w:spacing w:val="0"/>
        </w:rPr>
      </w:pPr>
    </w:p>
    <w:p w14:paraId="7C0A9B70"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3DFA0383"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3B657AC1"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3F230080" w14:textId="77777777" w:rsidR="005F75BC" w:rsidRPr="00331322" w:rsidRDefault="005F75BC" w:rsidP="005F75BC">
      <w:pPr>
        <w:pStyle w:val="a3"/>
        <w:spacing w:line="288" w:lineRule="exact"/>
        <w:rPr>
          <w:rFonts w:asciiTheme="minorEastAsia" w:eastAsiaTheme="minorEastAsia" w:hAnsiTheme="minorEastAsia"/>
          <w:spacing w:val="0"/>
        </w:rPr>
      </w:pPr>
    </w:p>
    <w:p w14:paraId="3CD705CB"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200607AD"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226143E7"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0876B669"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4D40842E"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3F1BAEBB"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240B037E"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591BE2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338E603"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7AAFE2E4"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48DCE6FE"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5D96794F" w14:textId="77777777" w:rsidR="008419CB" w:rsidRPr="00E7702C" w:rsidRDefault="000208AC" w:rsidP="008419CB">
            <w:pPr>
              <w:pStyle w:val="a3"/>
              <w:spacing w:before="105" w:line="240" w:lineRule="auto"/>
              <w:ind w:firstLineChars="100" w:firstLine="206"/>
              <w:rPr>
                <w:rFonts w:asciiTheme="minorEastAsia" w:eastAsiaTheme="minorEastAsia" w:hAnsiTheme="minorEastAsia"/>
                <w:spacing w:val="0"/>
              </w:rPr>
            </w:pPr>
            <w:r>
              <w:rPr>
                <w:rFonts w:asciiTheme="minorEastAsia" w:eastAsiaTheme="minorEastAsia" w:hAnsiTheme="minorEastAsia" w:hint="eastAsia"/>
              </w:rPr>
              <w:t>非常用発電機装置保守点検業務</w:t>
            </w:r>
          </w:p>
        </w:tc>
        <w:tc>
          <w:tcPr>
            <w:tcW w:w="1108" w:type="dxa"/>
            <w:vMerge w:val="restart"/>
            <w:vAlign w:val="center"/>
          </w:tcPr>
          <w:p w14:paraId="70B8C023"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7741EC1D"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48A03F7C"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46B05F39"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8F21D93"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70C0FA5"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64C0F133" w14:textId="77777777" w:rsidR="005F75BC" w:rsidRPr="00331322" w:rsidRDefault="005F75BC">
            <w:pPr>
              <w:widowControl/>
              <w:jc w:val="left"/>
              <w:rPr>
                <w:rFonts w:asciiTheme="minorEastAsia" w:eastAsiaTheme="minorEastAsia" w:hAnsiTheme="minorEastAsia" w:cs="ＭＳ 明朝"/>
                <w:kern w:val="0"/>
                <w:szCs w:val="21"/>
              </w:rPr>
            </w:pPr>
          </w:p>
        </w:tc>
      </w:tr>
    </w:tbl>
    <w:p w14:paraId="5B656765" w14:textId="77777777" w:rsidR="005F75BC" w:rsidRPr="00331322" w:rsidRDefault="005F75BC" w:rsidP="005F75BC">
      <w:pPr>
        <w:pStyle w:val="a3"/>
        <w:spacing w:line="288" w:lineRule="exact"/>
        <w:rPr>
          <w:rFonts w:asciiTheme="minorEastAsia" w:eastAsiaTheme="minorEastAsia" w:hAnsiTheme="minorEastAsia"/>
          <w:spacing w:val="0"/>
        </w:rPr>
      </w:pPr>
    </w:p>
    <w:p w14:paraId="5C3C631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13B305B6" w14:textId="77777777" w:rsidR="005F75BC" w:rsidRPr="00331322" w:rsidRDefault="005F75BC" w:rsidP="005F75BC">
      <w:pPr>
        <w:pStyle w:val="a3"/>
        <w:spacing w:line="288" w:lineRule="exact"/>
        <w:rPr>
          <w:rFonts w:asciiTheme="minorEastAsia" w:eastAsiaTheme="minorEastAsia" w:hAnsiTheme="minorEastAsia"/>
          <w:spacing w:val="0"/>
        </w:rPr>
      </w:pPr>
    </w:p>
    <w:p w14:paraId="55EED71B"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46BF054B"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293AE9F6"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542E426E" w14:textId="77777777" w:rsidR="005F75BC" w:rsidRPr="00331322" w:rsidRDefault="005F75BC" w:rsidP="005F75BC">
      <w:pPr>
        <w:pStyle w:val="a3"/>
        <w:spacing w:line="288" w:lineRule="exact"/>
        <w:rPr>
          <w:rFonts w:asciiTheme="minorEastAsia" w:eastAsiaTheme="minorEastAsia" w:hAnsiTheme="minorEastAsia"/>
          <w:spacing w:val="0"/>
        </w:rPr>
      </w:pPr>
    </w:p>
    <w:p w14:paraId="0DB75B6B"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4E3AC91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4041AAE2" w14:textId="77777777" w:rsidR="005F75BC" w:rsidRPr="00331322" w:rsidRDefault="005F75BC" w:rsidP="005F75BC">
      <w:pPr>
        <w:pStyle w:val="a3"/>
        <w:spacing w:line="288" w:lineRule="exact"/>
        <w:rPr>
          <w:rFonts w:asciiTheme="minorEastAsia" w:eastAsiaTheme="minorEastAsia" w:hAnsiTheme="minorEastAsia"/>
          <w:spacing w:val="0"/>
        </w:rPr>
      </w:pPr>
    </w:p>
    <w:p w14:paraId="3245820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2F9A5642"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4EEBE44A"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5AA5D176"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4AA1BB35"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997AF4E" w14:textId="77777777" w:rsidR="00E7702C" w:rsidRPr="00EB4FAC" w:rsidRDefault="000208AC" w:rsidP="00E7702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非常用発電機装置保守点検業務</w:t>
            </w:r>
          </w:p>
        </w:tc>
        <w:tc>
          <w:tcPr>
            <w:tcW w:w="1108" w:type="dxa"/>
            <w:vMerge w:val="restart"/>
            <w:vAlign w:val="center"/>
          </w:tcPr>
          <w:p w14:paraId="0B2D0F04"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76473AB1"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266180DF"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599BF29"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194AA81"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25A39E59"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10FE948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8461A80"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0F5DD7D4"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1E2DA600"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DD136B4"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14738BCD"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2FC6EF25" w14:textId="77777777" w:rsidR="005F75BC" w:rsidRPr="00331322" w:rsidRDefault="005F75BC">
            <w:pPr>
              <w:widowControl/>
              <w:jc w:val="left"/>
              <w:rPr>
                <w:rFonts w:asciiTheme="minorEastAsia" w:eastAsiaTheme="minorEastAsia" w:hAnsiTheme="minorEastAsia" w:cs="ＭＳ 明朝"/>
                <w:kern w:val="0"/>
                <w:szCs w:val="21"/>
              </w:rPr>
            </w:pPr>
          </w:p>
        </w:tc>
      </w:tr>
    </w:tbl>
    <w:p w14:paraId="5E2C968B"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6F9835C6" w14:textId="77777777" w:rsidR="00472BE0" w:rsidRPr="00331322" w:rsidRDefault="00472BE0" w:rsidP="005F75BC">
      <w:pPr>
        <w:pStyle w:val="a3"/>
        <w:spacing w:line="209" w:lineRule="exact"/>
        <w:rPr>
          <w:rFonts w:asciiTheme="minorEastAsia" w:eastAsiaTheme="minorEastAsia" w:hAnsiTheme="minorEastAsia"/>
        </w:rPr>
      </w:pPr>
    </w:p>
    <w:p w14:paraId="3D53E09F"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55DCF89F" w14:textId="77777777" w:rsidR="005F75BC" w:rsidRPr="00331322" w:rsidRDefault="005F75BC" w:rsidP="005F75BC">
      <w:pPr>
        <w:pStyle w:val="a3"/>
        <w:rPr>
          <w:rFonts w:asciiTheme="minorEastAsia" w:eastAsiaTheme="minorEastAsia" w:hAnsiTheme="minorEastAsia"/>
          <w:spacing w:val="0"/>
        </w:rPr>
      </w:pPr>
    </w:p>
    <w:p w14:paraId="193AC2D5"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7E511B66" w14:textId="77777777" w:rsidR="005F75BC" w:rsidRPr="00331322" w:rsidRDefault="005F75BC" w:rsidP="005F75BC">
      <w:pPr>
        <w:pStyle w:val="a3"/>
        <w:jc w:val="center"/>
        <w:rPr>
          <w:rFonts w:asciiTheme="minorEastAsia" w:eastAsiaTheme="minorEastAsia" w:hAnsiTheme="minorEastAsia"/>
          <w:spacing w:val="0"/>
        </w:rPr>
      </w:pPr>
    </w:p>
    <w:p w14:paraId="089516D6"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33498A4E" w14:textId="77777777" w:rsidTr="00EB4FAC">
        <w:trPr>
          <w:trHeight w:hRule="exact" w:val="1951"/>
        </w:trPr>
        <w:tc>
          <w:tcPr>
            <w:tcW w:w="471" w:type="dxa"/>
          </w:tcPr>
          <w:p w14:paraId="5A99D01B"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59D176C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53C6510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7A1FAE91"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2C78EAE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35D7C3D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3180932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2C9A11AA"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2DA4801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1AD2202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0A2894C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51E0152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1C98F707"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274BA61C"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1C30367F"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C272C">
        <w:rPr>
          <w:rFonts w:asciiTheme="minorEastAsia" w:eastAsiaTheme="minorEastAsia" w:hAnsiTheme="minorEastAsia" w:hint="eastAsia"/>
        </w:rPr>
        <w:t xml:space="preserve">　　</w:t>
      </w:r>
      <w:r w:rsidR="000208AC">
        <w:rPr>
          <w:rFonts w:asciiTheme="minorEastAsia" w:eastAsiaTheme="minorEastAsia" w:hAnsiTheme="minorEastAsia" w:hint="eastAsia"/>
        </w:rPr>
        <w:t>非常用発電機装置保守点検業務</w:t>
      </w:r>
    </w:p>
    <w:p w14:paraId="00A77411"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331C600E" w14:textId="7C436E76"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5C37DC">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629DD58C" w14:textId="77777777" w:rsidR="005F75BC" w:rsidRPr="00331322" w:rsidRDefault="005F75BC" w:rsidP="005F75BC">
      <w:pPr>
        <w:pStyle w:val="a3"/>
        <w:spacing w:line="311" w:lineRule="exact"/>
        <w:rPr>
          <w:rFonts w:asciiTheme="minorEastAsia" w:eastAsiaTheme="minorEastAsia" w:hAnsiTheme="minorEastAsia"/>
          <w:spacing w:val="0"/>
        </w:rPr>
      </w:pPr>
    </w:p>
    <w:p w14:paraId="5C1646B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5DA4D850" w14:textId="77777777" w:rsidR="005F75BC" w:rsidRPr="00331322" w:rsidRDefault="005F75BC" w:rsidP="005F75BC">
      <w:pPr>
        <w:pStyle w:val="a3"/>
        <w:spacing w:line="311" w:lineRule="exact"/>
        <w:rPr>
          <w:rFonts w:asciiTheme="minorEastAsia" w:eastAsiaTheme="minorEastAsia" w:hAnsiTheme="minorEastAsia"/>
          <w:spacing w:val="0"/>
        </w:rPr>
      </w:pPr>
    </w:p>
    <w:p w14:paraId="180B677B"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88D9B2D" w14:textId="77777777" w:rsidR="00BB29DC" w:rsidRPr="00BB29DC" w:rsidRDefault="00BB29DC" w:rsidP="005F75BC">
      <w:pPr>
        <w:pStyle w:val="a3"/>
        <w:spacing w:line="311" w:lineRule="exact"/>
        <w:rPr>
          <w:rFonts w:asciiTheme="minorEastAsia" w:eastAsiaTheme="minorEastAsia" w:hAnsiTheme="minorEastAsia"/>
          <w:spacing w:val="0"/>
        </w:rPr>
      </w:pPr>
    </w:p>
    <w:p w14:paraId="3B86B762"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3A36009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44C29B51"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78CD5E2B"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79A29F77"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6ECC7E35"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36129956"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0291493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1AB39090"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75BDB143"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09465D17"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6B6DF7A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4C363C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06D82237" w14:textId="77777777" w:rsidR="005F75BC" w:rsidRPr="00331322" w:rsidRDefault="005F75BC" w:rsidP="005F75BC">
      <w:pPr>
        <w:pStyle w:val="a3"/>
        <w:spacing w:line="311" w:lineRule="exact"/>
        <w:rPr>
          <w:rFonts w:asciiTheme="minorEastAsia" w:eastAsiaTheme="minorEastAsia" w:hAnsiTheme="minorEastAsia"/>
          <w:spacing w:val="0"/>
        </w:rPr>
      </w:pPr>
    </w:p>
    <w:p w14:paraId="2CA545C3"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5B722301"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44B5BD0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0B224D7B"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3E030C2D"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15F6DF6F" w14:textId="77777777" w:rsidR="005F75BC" w:rsidRPr="00331322" w:rsidRDefault="005F75BC" w:rsidP="005F75BC">
      <w:pPr>
        <w:pStyle w:val="a3"/>
        <w:jc w:val="center"/>
        <w:rPr>
          <w:rFonts w:asciiTheme="minorEastAsia" w:eastAsiaTheme="minorEastAsia" w:hAnsiTheme="minorEastAsia"/>
          <w:spacing w:val="0"/>
        </w:rPr>
      </w:pPr>
    </w:p>
    <w:p w14:paraId="3AE66AEF" w14:textId="77777777" w:rsidR="005F75BC" w:rsidRPr="00331322" w:rsidRDefault="005F75BC" w:rsidP="005F75BC">
      <w:pPr>
        <w:pStyle w:val="a3"/>
        <w:jc w:val="center"/>
        <w:rPr>
          <w:rFonts w:asciiTheme="minorEastAsia" w:eastAsiaTheme="minorEastAsia" w:hAnsiTheme="minorEastAsia"/>
          <w:spacing w:val="0"/>
        </w:rPr>
      </w:pPr>
    </w:p>
    <w:p w14:paraId="34A122D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24C2B860"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5D27F0AC"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6048E05B"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66D3F625" w14:textId="2D671C18"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C37DC">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5C37DC">
        <w:rPr>
          <w:rFonts w:asciiTheme="minorEastAsia" w:eastAsiaTheme="minorEastAsia" w:hAnsiTheme="minorEastAsia" w:hint="eastAsia"/>
        </w:rPr>
        <w:t>１９</w:t>
      </w:r>
      <w:r w:rsidR="005F75BC" w:rsidRPr="00331322">
        <w:rPr>
          <w:rFonts w:asciiTheme="minorEastAsia" w:eastAsiaTheme="minorEastAsia" w:hAnsiTheme="minorEastAsia" w:hint="eastAsia"/>
        </w:rPr>
        <w:t>日に執行される</w:t>
      </w:r>
      <w:r w:rsidR="000208AC">
        <w:rPr>
          <w:rFonts w:asciiTheme="minorEastAsia" w:eastAsiaTheme="minorEastAsia" w:hAnsiTheme="minorEastAsia" w:hint="eastAsia"/>
        </w:rPr>
        <w:t>非常用発電機装置保守点検業務</w:t>
      </w:r>
      <w:r w:rsidR="005F75BC" w:rsidRPr="00331322">
        <w:rPr>
          <w:rFonts w:asciiTheme="minorEastAsia" w:eastAsiaTheme="minorEastAsia" w:hAnsiTheme="minorEastAsia" w:hint="eastAsia"/>
        </w:rPr>
        <w:t>の入札及び見積に関する一切の権限。</w:t>
      </w:r>
    </w:p>
    <w:p w14:paraId="6C96E9A4" w14:textId="77777777" w:rsidR="005F75BC" w:rsidRPr="00331322" w:rsidRDefault="005F75BC" w:rsidP="005F75BC">
      <w:pPr>
        <w:pStyle w:val="a3"/>
        <w:spacing w:line="311" w:lineRule="exact"/>
        <w:rPr>
          <w:rFonts w:asciiTheme="minorEastAsia" w:eastAsiaTheme="minorEastAsia" w:hAnsiTheme="minorEastAsia"/>
          <w:spacing w:val="0"/>
        </w:rPr>
      </w:pPr>
    </w:p>
    <w:p w14:paraId="748E309C"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0DEBD094" w14:textId="77777777" w:rsidR="005F75BC" w:rsidRPr="00331322" w:rsidRDefault="005F75BC" w:rsidP="005F75BC">
      <w:pPr>
        <w:pStyle w:val="a3"/>
        <w:spacing w:line="311" w:lineRule="exact"/>
        <w:rPr>
          <w:rFonts w:asciiTheme="minorEastAsia" w:eastAsiaTheme="minorEastAsia" w:hAnsiTheme="minorEastAsia"/>
          <w:spacing w:val="0"/>
        </w:rPr>
      </w:pPr>
    </w:p>
    <w:p w14:paraId="2AAD73A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5B3A250E" w14:textId="77777777" w:rsidR="005F75BC" w:rsidRPr="00331322" w:rsidRDefault="005F75BC" w:rsidP="005F75BC">
      <w:pPr>
        <w:pStyle w:val="a3"/>
        <w:spacing w:line="311" w:lineRule="exact"/>
        <w:rPr>
          <w:rFonts w:asciiTheme="minorEastAsia" w:eastAsiaTheme="minorEastAsia" w:hAnsiTheme="minorEastAsia"/>
          <w:spacing w:val="0"/>
        </w:rPr>
      </w:pPr>
    </w:p>
    <w:p w14:paraId="60AC790E" w14:textId="77777777" w:rsidR="005F75BC" w:rsidRPr="00331322" w:rsidRDefault="005F75BC" w:rsidP="005F75BC">
      <w:pPr>
        <w:pStyle w:val="a3"/>
        <w:spacing w:line="311" w:lineRule="exact"/>
        <w:rPr>
          <w:rFonts w:asciiTheme="minorEastAsia" w:eastAsiaTheme="minorEastAsia" w:hAnsiTheme="minorEastAsia"/>
          <w:spacing w:val="0"/>
        </w:rPr>
      </w:pPr>
    </w:p>
    <w:p w14:paraId="53ACE84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2B58A02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0203B06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62937C3E" w14:textId="77777777" w:rsidR="005F75BC" w:rsidRPr="00331322" w:rsidRDefault="005F75BC" w:rsidP="005F75BC">
      <w:pPr>
        <w:pStyle w:val="a3"/>
        <w:spacing w:line="311" w:lineRule="exact"/>
        <w:rPr>
          <w:rFonts w:asciiTheme="minorEastAsia" w:eastAsiaTheme="minorEastAsia" w:hAnsiTheme="minorEastAsia"/>
          <w:spacing w:val="0"/>
        </w:rPr>
      </w:pPr>
    </w:p>
    <w:p w14:paraId="4F12370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08D61CF4"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19217776" w14:textId="77777777" w:rsidR="00BB29DC" w:rsidRDefault="00BB29DC" w:rsidP="005665B9">
      <w:pPr>
        <w:pStyle w:val="a3"/>
        <w:spacing w:line="311" w:lineRule="exact"/>
        <w:rPr>
          <w:rFonts w:asciiTheme="minorEastAsia" w:eastAsiaTheme="minorEastAsia" w:hAnsiTheme="minorEastAsia"/>
        </w:rPr>
      </w:pPr>
    </w:p>
    <w:p w14:paraId="33F0B3E6"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343243B7"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075C9010"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050F5B5B"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3930659C"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10B6EA51"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5447D454"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62A98F7A"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1DF229EB"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3E34" w14:textId="77777777" w:rsidR="00F6589E" w:rsidRDefault="00F6589E" w:rsidP="00C47EAC">
      <w:r>
        <w:separator/>
      </w:r>
    </w:p>
  </w:endnote>
  <w:endnote w:type="continuationSeparator" w:id="0">
    <w:p w14:paraId="4EA3FE98"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02C7" w14:textId="77777777" w:rsidR="00F6589E" w:rsidRDefault="00F6589E" w:rsidP="00C47EAC">
      <w:r>
        <w:separator/>
      </w:r>
    </w:p>
  </w:footnote>
  <w:footnote w:type="continuationSeparator" w:id="0">
    <w:p w14:paraId="3729DD33"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640"/>
    <w:multiLevelType w:val="hybridMultilevel"/>
    <w:tmpl w:val="E4DA08B6"/>
    <w:lvl w:ilvl="0" w:tplc="90C699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104865">
    <w:abstractNumId w:val="1"/>
  </w:num>
  <w:num w:numId="2" w16cid:durableId="1234195553">
    <w:abstractNumId w:val="2"/>
  </w:num>
  <w:num w:numId="3" w16cid:durableId="35882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208AC"/>
    <w:rsid w:val="000476BA"/>
    <w:rsid w:val="00047704"/>
    <w:rsid w:val="0005751A"/>
    <w:rsid w:val="00071199"/>
    <w:rsid w:val="000C0510"/>
    <w:rsid w:val="000C47CA"/>
    <w:rsid w:val="000C6C4C"/>
    <w:rsid w:val="0018283E"/>
    <w:rsid w:val="00184334"/>
    <w:rsid w:val="001A4B5A"/>
    <w:rsid w:val="001A4B65"/>
    <w:rsid w:val="001C24AA"/>
    <w:rsid w:val="001C4788"/>
    <w:rsid w:val="001F5DF0"/>
    <w:rsid w:val="001F6E83"/>
    <w:rsid w:val="0020455F"/>
    <w:rsid w:val="0021027D"/>
    <w:rsid w:val="00294E32"/>
    <w:rsid w:val="002A2991"/>
    <w:rsid w:val="00305A63"/>
    <w:rsid w:val="00331322"/>
    <w:rsid w:val="003811F8"/>
    <w:rsid w:val="00386BCC"/>
    <w:rsid w:val="00397534"/>
    <w:rsid w:val="003B68F4"/>
    <w:rsid w:val="003C26E0"/>
    <w:rsid w:val="003C423D"/>
    <w:rsid w:val="00401CDB"/>
    <w:rsid w:val="004108AD"/>
    <w:rsid w:val="00472BE0"/>
    <w:rsid w:val="004A5787"/>
    <w:rsid w:val="004D4884"/>
    <w:rsid w:val="004D57F5"/>
    <w:rsid w:val="004F4DE2"/>
    <w:rsid w:val="0051596F"/>
    <w:rsid w:val="00515B78"/>
    <w:rsid w:val="00552453"/>
    <w:rsid w:val="00555E42"/>
    <w:rsid w:val="00557AF1"/>
    <w:rsid w:val="005665B9"/>
    <w:rsid w:val="005837A3"/>
    <w:rsid w:val="00585CFD"/>
    <w:rsid w:val="005B6F94"/>
    <w:rsid w:val="005C272C"/>
    <w:rsid w:val="005C37DC"/>
    <w:rsid w:val="005D0E6B"/>
    <w:rsid w:val="005D305D"/>
    <w:rsid w:val="005E6599"/>
    <w:rsid w:val="005F75BC"/>
    <w:rsid w:val="0063447D"/>
    <w:rsid w:val="00646E83"/>
    <w:rsid w:val="006851C4"/>
    <w:rsid w:val="00690B5F"/>
    <w:rsid w:val="006A4557"/>
    <w:rsid w:val="006B58BC"/>
    <w:rsid w:val="006C0F7E"/>
    <w:rsid w:val="006C7719"/>
    <w:rsid w:val="006F2BE6"/>
    <w:rsid w:val="00705619"/>
    <w:rsid w:val="0073704F"/>
    <w:rsid w:val="00761F8F"/>
    <w:rsid w:val="007F23E7"/>
    <w:rsid w:val="00805FE1"/>
    <w:rsid w:val="008101FD"/>
    <w:rsid w:val="00812C0C"/>
    <w:rsid w:val="008419CB"/>
    <w:rsid w:val="008740FD"/>
    <w:rsid w:val="00875AF1"/>
    <w:rsid w:val="008C2DA8"/>
    <w:rsid w:val="009172EA"/>
    <w:rsid w:val="0096185E"/>
    <w:rsid w:val="009A31BA"/>
    <w:rsid w:val="009D7A68"/>
    <w:rsid w:val="009E232E"/>
    <w:rsid w:val="009F2D69"/>
    <w:rsid w:val="00A22776"/>
    <w:rsid w:val="00A42697"/>
    <w:rsid w:val="00A4412D"/>
    <w:rsid w:val="00A67A7D"/>
    <w:rsid w:val="00A769D0"/>
    <w:rsid w:val="00A844E2"/>
    <w:rsid w:val="00AB0CBF"/>
    <w:rsid w:val="00AE3A39"/>
    <w:rsid w:val="00AF0B10"/>
    <w:rsid w:val="00B01B1E"/>
    <w:rsid w:val="00B0735A"/>
    <w:rsid w:val="00B749D9"/>
    <w:rsid w:val="00B81A91"/>
    <w:rsid w:val="00BB29DC"/>
    <w:rsid w:val="00BC2E78"/>
    <w:rsid w:val="00BC3A69"/>
    <w:rsid w:val="00BE5D78"/>
    <w:rsid w:val="00BE7E1E"/>
    <w:rsid w:val="00BF3366"/>
    <w:rsid w:val="00BF41A0"/>
    <w:rsid w:val="00C2229C"/>
    <w:rsid w:val="00C32A05"/>
    <w:rsid w:val="00C34CAE"/>
    <w:rsid w:val="00C47EAC"/>
    <w:rsid w:val="00C56E21"/>
    <w:rsid w:val="00C7311A"/>
    <w:rsid w:val="00C83934"/>
    <w:rsid w:val="00CC4E45"/>
    <w:rsid w:val="00CC5959"/>
    <w:rsid w:val="00D33D3E"/>
    <w:rsid w:val="00D45919"/>
    <w:rsid w:val="00D821B9"/>
    <w:rsid w:val="00DD0B79"/>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D6C6E"/>
    <w:rsid w:val="00EE5E8B"/>
    <w:rsid w:val="00EE6537"/>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0618E3"/>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BFB2-441F-452C-8194-43AA355A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2025-03-03T08:57:00Z</cp:lastPrinted>
  <dcterms:created xsi:type="dcterms:W3CDTF">2025-03-06T10:08:00Z</dcterms:created>
  <dcterms:modified xsi:type="dcterms:W3CDTF">2025-03-06T10:08:00Z</dcterms:modified>
</cp:coreProperties>
</file>