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08" w:rsidRDefault="000E2E99">
      <w:pPr>
        <w:widowControl/>
        <w:spacing w:line="300" w:lineRule="exact"/>
        <w:ind w:right="-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8B50D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令和６年度福島県ヤングケアラー支援者研修会事例検討結果</w:t>
      </w:r>
    </w:p>
    <w:p w:rsidR="00F13ED5" w:rsidRDefault="00F13ED5" w:rsidP="00602EE5">
      <w:pPr>
        <w:widowControl/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:rsidR="00F13ED5" w:rsidRDefault="00F13ED5">
      <w:pPr>
        <w:widowControl/>
        <w:spacing w:line="300" w:lineRule="exact"/>
        <w:ind w:right="-1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</w:t>
      </w:r>
      <w:r w:rsidR="008B50D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F13ED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グループ</w:t>
      </w:r>
    </w:p>
    <w:p w:rsidR="00F13ED5" w:rsidRDefault="00F13ED5" w:rsidP="00602EE5">
      <w:pPr>
        <w:widowControl/>
        <w:spacing w:line="24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797"/>
        <w:gridCol w:w="992"/>
      </w:tblGrid>
      <w:tr w:rsidR="00F13ED5" w:rsidTr="0077707F">
        <w:trPr>
          <w:trHeight w:val="362"/>
        </w:trPr>
        <w:tc>
          <w:tcPr>
            <w:tcW w:w="992" w:type="dxa"/>
          </w:tcPr>
          <w:p w:rsidR="00F13ED5" w:rsidRDefault="00F13ED5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7797" w:type="dxa"/>
          </w:tcPr>
          <w:p w:rsidR="00F13ED5" w:rsidRPr="0077707F" w:rsidRDefault="0077707F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707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討議内容（まとめ）</w:t>
            </w:r>
          </w:p>
        </w:tc>
        <w:tc>
          <w:tcPr>
            <w:tcW w:w="992" w:type="dxa"/>
          </w:tcPr>
          <w:p w:rsidR="00F13ED5" w:rsidRPr="0077707F" w:rsidRDefault="0077707F" w:rsidP="007A25D7">
            <w:pPr>
              <w:widowControl/>
              <w:spacing w:line="300" w:lineRule="exact"/>
              <w:ind w:right="-1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備考</w:t>
            </w:r>
          </w:p>
        </w:tc>
      </w:tr>
      <w:tr w:rsidR="00F13ED5" w:rsidTr="007A25D7">
        <w:trPr>
          <w:cantSplit/>
          <w:trHeight w:val="4946"/>
        </w:trPr>
        <w:tc>
          <w:tcPr>
            <w:tcW w:w="992" w:type="dxa"/>
            <w:textDirection w:val="tbRlV"/>
          </w:tcPr>
          <w:p w:rsidR="00F13ED5" w:rsidRPr="00F13ED5" w:rsidRDefault="00F13ED5" w:rsidP="0077707F">
            <w:pPr>
              <w:widowControl/>
              <w:spacing w:line="300" w:lineRule="exact"/>
              <w:ind w:left="113" w:right="-1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事例の</w:t>
            </w:r>
            <w:r w:rsidRPr="00F13ED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情報の整理、アセスメント</w:t>
            </w:r>
            <w:r w:rsidR="0077707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内容（現状の評価、今後予測される事項）</w:t>
            </w:r>
          </w:p>
        </w:tc>
        <w:tc>
          <w:tcPr>
            <w:tcW w:w="7797" w:type="dxa"/>
          </w:tcPr>
          <w:p w:rsidR="00F13ED5" w:rsidRPr="0077707F" w:rsidRDefault="00F13ED5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F13ED5" w:rsidRDefault="00F13ED5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</w:tr>
      <w:tr w:rsidR="00F13ED5" w:rsidTr="00602EE5">
        <w:trPr>
          <w:cantSplit/>
          <w:trHeight w:val="6488"/>
        </w:trPr>
        <w:tc>
          <w:tcPr>
            <w:tcW w:w="992" w:type="dxa"/>
            <w:textDirection w:val="tbRlV"/>
          </w:tcPr>
          <w:p w:rsidR="00F13ED5" w:rsidRPr="0077707F" w:rsidRDefault="00602EE5" w:rsidP="00B85D1B">
            <w:pPr>
              <w:widowControl/>
              <w:spacing w:before="240" w:line="300" w:lineRule="exact"/>
              <w:ind w:left="113" w:right="-1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支援の視点、連携が必要な関係機関及び連携内容</w:t>
            </w:r>
          </w:p>
        </w:tc>
        <w:tc>
          <w:tcPr>
            <w:tcW w:w="7797" w:type="dxa"/>
          </w:tcPr>
          <w:p w:rsidR="00F13ED5" w:rsidRDefault="00F13ED5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F13ED5" w:rsidRDefault="00F13ED5">
            <w:pPr>
              <w:widowControl/>
              <w:spacing w:line="300" w:lineRule="exact"/>
              <w:ind w:right="-1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</w:tr>
    </w:tbl>
    <w:p w:rsidR="00F13ED5" w:rsidRPr="00602EE5" w:rsidRDefault="00F13ED5" w:rsidP="00602EE5">
      <w:pPr>
        <w:widowControl/>
        <w:spacing w:line="300" w:lineRule="exact"/>
        <w:ind w:right="-1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bookmarkStart w:id="0" w:name="_GoBack"/>
      <w:bookmarkEnd w:id="0"/>
    </w:p>
    <w:sectPr w:rsidR="00F13ED5" w:rsidRPr="00602EE5" w:rsidSect="00A12526">
      <w:pgSz w:w="11906" w:h="16838" w:code="9"/>
      <w:pgMar w:top="1985" w:right="244" w:bottom="170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19" w:rsidRDefault="00594619" w:rsidP="00EB5551">
      <w:r>
        <w:separator/>
      </w:r>
    </w:p>
  </w:endnote>
  <w:endnote w:type="continuationSeparator" w:id="0">
    <w:p w:rsidR="00594619" w:rsidRDefault="00594619" w:rsidP="00EB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19" w:rsidRDefault="00594619" w:rsidP="00EB5551">
      <w:r>
        <w:separator/>
      </w:r>
    </w:p>
  </w:footnote>
  <w:footnote w:type="continuationSeparator" w:id="0">
    <w:p w:rsidR="00594619" w:rsidRDefault="00594619" w:rsidP="00EB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36"/>
    <w:rsid w:val="00002194"/>
    <w:rsid w:val="000030FC"/>
    <w:rsid w:val="00003316"/>
    <w:rsid w:val="000105FC"/>
    <w:rsid w:val="000E2E99"/>
    <w:rsid w:val="00183FB1"/>
    <w:rsid w:val="001E04C0"/>
    <w:rsid w:val="001E7EC1"/>
    <w:rsid w:val="002341A5"/>
    <w:rsid w:val="002D63EB"/>
    <w:rsid w:val="00311573"/>
    <w:rsid w:val="00325DB8"/>
    <w:rsid w:val="00351798"/>
    <w:rsid w:val="003E3AA8"/>
    <w:rsid w:val="00433D9C"/>
    <w:rsid w:val="0046177F"/>
    <w:rsid w:val="004807AC"/>
    <w:rsid w:val="00484A23"/>
    <w:rsid w:val="00491A02"/>
    <w:rsid w:val="004B1ED8"/>
    <w:rsid w:val="004C79F4"/>
    <w:rsid w:val="004F60DD"/>
    <w:rsid w:val="005838A0"/>
    <w:rsid w:val="00594619"/>
    <w:rsid w:val="00595C59"/>
    <w:rsid w:val="005A590F"/>
    <w:rsid w:val="005F1A46"/>
    <w:rsid w:val="005F1EF1"/>
    <w:rsid w:val="00602EE5"/>
    <w:rsid w:val="00607E0D"/>
    <w:rsid w:val="00657BC4"/>
    <w:rsid w:val="00682FC3"/>
    <w:rsid w:val="006934BA"/>
    <w:rsid w:val="00695B53"/>
    <w:rsid w:val="00727ABC"/>
    <w:rsid w:val="007434CD"/>
    <w:rsid w:val="0077707F"/>
    <w:rsid w:val="007A25D7"/>
    <w:rsid w:val="007B49B1"/>
    <w:rsid w:val="0081304D"/>
    <w:rsid w:val="00813A55"/>
    <w:rsid w:val="008B50DE"/>
    <w:rsid w:val="008B60F9"/>
    <w:rsid w:val="008E6E4D"/>
    <w:rsid w:val="00902573"/>
    <w:rsid w:val="0095288A"/>
    <w:rsid w:val="00982053"/>
    <w:rsid w:val="00A12526"/>
    <w:rsid w:val="00A44C36"/>
    <w:rsid w:val="00A97344"/>
    <w:rsid w:val="00AA5972"/>
    <w:rsid w:val="00AC2C62"/>
    <w:rsid w:val="00AC412D"/>
    <w:rsid w:val="00B04896"/>
    <w:rsid w:val="00B47F61"/>
    <w:rsid w:val="00B85D1B"/>
    <w:rsid w:val="00C438FB"/>
    <w:rsid w:val="00C73BB2"/>
    <w:rsid w:val="00C90F0B"/>
    <w:rsid w:val="00CA3B30"/>
    <w:rsid w:val="00D53B6E"/>
    <w:rsid w:val="00D553DC"/>
    <w:rsid w:val="00D61142"/>
    <w:rsid w:val="00D61FD1"/>
    <w:rsid w:val="00D6531E"/>
    <w:rsid w:val="00D70613"/>
    <w:rsid w:val="00DA5925"/>
    <w:rsid w:val="00DB5751"/>
    <w:rsid w:val="00E31F6E"/>
    <w:rsid w:val="00E45908"/>
    <w:rsid w:val="00E63680"/>
    <w:rsid w:val="00E65C22"/>
    <w:rsid w:val="00E67A58"/>
    <w:rsid w:val="00E74055"/>
    <w:rsid w:val="00EB5551"/>
    <w:rsid w:val="00F030F4"/>
    <w:rsid w:val="00F12D70"/>
    <w:rsid w:val="00F13ED5"/>
    <w:rsid w:val="00F777DF"/>
    <w:rsid w:val="00F93763"/>
    <w:rsid w:val="00FC3CA5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42C9E"/>
  <w15:chartTrackingRefBased/>
  <w15:docId w15:val="{3FD28502-624C-4016-A4D9-9FF63AAD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551"/>
  </w:style>
  <w:style w:type="paragraph" w:styleId="a5">
    <w:name w:val="footer"/>
    <w:basedOn w:val="a"/>
    <w:link w:val="a6"/>
    <w:uiPriority w:val="99"/>
    <w:unhideWhenUsed/>
    <w:rsid w:val="00EB5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551"/>
  </w:style>
  <w:style w:type="paragraph" w:styleId="a7">
    <w:name w:val="Balloon Text"/>
    <w:basedOn w:val="a"/>
    <w:link w:val="a8"/>
    <w:uiPriority w:val="99"/>
    <w:semiHidden/>
    <w:unhideWhenUsed/>
    <w:rsid w:val="0001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5F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E6E4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1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EA1E-F5C3-4D06-B5F5-462C9298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とも子</dc:creator>
  <cp:keywords/>
  <dc:description/>
  <cp:lastModifiedBy>菊地 とも子</cp:lastModifiedBy>
  <cp:revision>3</cp:revision>
  <cp:lastPrinted>2023-05-25T05:47:00Z</cp:lastPrinted>
  <dcterms:created xsi:type="dcterms:W3CDTF">2024-10-18T06:30:00Z</dcterms:created>
  <dcterms:modified xsi:type="dcterms:W3CDTF">2024-10-18T06:38:00Z</dcterms:modified>
</cp:coreProperties>
</file>