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585" w:rsidRDefault="004B5585">
      <w:pPr>
        <w:autoSpaceDE w:val="0"/>
        <w:autoSpaceDN w:val="0"/>
        <w:adjustRightInd w:val="0"/>
        <w:ind w:left="200" w:hanging="200"/>
        <w:rPr>
          <w:sz w:val="20"/>
          <w:szCs w:val="20"/>
        </w:rPr>
      </w:pPr>
      <w:bookmarkStart w:id="0" w:name="_GoBack"/>
      <w:bookmarkEnd w:id="0"/>
      <w:r>
        <w:rPr>
          <w:rFonts w:hint="eastAsia"/>
        </w:rPr>
        <w:t>第</w:t>
      </w:r>
      <w:r>
        <w:t>10</w:t>
      </w:r>
      <w:r>
        <w:rPr>
          <w:rFonts w:hint="eastAsia"/>
        </w:rPr>
        <w:t>号様式</w:t>
      </w:r>
      <w:r>
        <w:t>(</w:t>
      </w:r>
      <w:r>
        <w:rPr>
          <w:rFonts w:hint="eastAsia"/>
        </w:rPr>
        <w:t>第</w:t>
      </w:r>
      <w:r>
        <w:t>6</w:t>
      </w:r>
      <w:r>
        <w:rPr>
          <w:rFonts w:hint="eastAsia"/>
        </w:rPr>
        <w:t>条関係</w:t>
      </w:r>
      <w:r>
        <w:t>)</w:t>
      </w:r>
    </w:p>
    <w:p w:rsidR="004B5585" w:rsidRDefault="004B5585">
      <w:pPr>
        <w:autoSpaceDE w:val="0"/>
        <w:autoSpaceDN w:val="0"/>
        <w:adjustRightInd w:val="0"/>
        <w:jc w:val="right"/>
        <w:rPr>
          <w:sz w:val="20"/>
          <w:szCs w:val="20"/>
        </w:rPr>
      </w:pPr>
      <w:r>
        <w:rPr>
          <w:rFonts w:hint="eastAsia"/>
        </w:rPr>
        <w:t xml:space="preserve">年　　月　　日　　</w:t>
      </w:r>
    </w:p>
    <w:p w:rsidR="004B5585" w:rsidRDefault="004B5585">
      <w:pPr>
        <w:autoSpaceDE w:val="0"/>
        <w:autoSpaceDN w:val="0"/>
        <w:adjustRightInd w:val="0"/>
        <w:jc w:val="left"/>
        <w:rPr>
          <w:sz w:val="20"/>
          <w:szCs w:val="20"/>
        </w:rPr>
      </w:pPr>
      <w:r>
        <w:rPr>
          <w:rFonts w:hint="eastAsia"/>
        </w:rPr>
        <w:t xml:space="preserve">　　福島県教育委員会</w:t>
      </w:r>
    </w:p>
    <w:p w:rsidR="004B5585" w:rsidRDefault="004B5585" w:rsidP="00C036A9">
      <w:pPr>
        <w:autoSpaceDE w:val="0"/>
        <w:autoSpaceDN w:val="0"/>
        <w:adjustRightInd w:val="0"/>
        <w:ind w:rightChars="1200" w:right="2551"/>
        <w:jc w:val="right"/>
        <w:rPr>
          <w:sz w:val="20"/>
          <w:szCs w:val="20"/>
        </w:rPr>
      </w:pPr>
      <w:r>
        <w:rPr>
          <w:rFonts w:hint="eastAsia"/>
        </w:rPr>
        <w:t>住所</w:t>
      </w:r>
    </w:p>
    <w:p w:rsidR="004B5585" w:rsidRDefault="004B5585" w:rsidP="00C036A9">
      <w:pPr>
        <w:autoSpaceDE w:val="0"/>
        <w:autoSpaceDN w:val="0"/>
        <w:adjustRightInd w:val="0"/>
        <w:ind w:rightChars="1200" w:right="2551"/>
        <w:jc w:val="right"/>
        <w:rPr>
          <w:sz w:val="20"/>
          <w:szCs w:val="20"/>
        </w:rPr>
      </w:pPr>
      <w:r>
        <w:rPr>
          <w:rFonts w:hint="eastAsia"/>
        </w:rPr>
        <w:t>氏名</w:t>
      </w:r>
    </w:p>
    <w:p w:rsidR="004B5585" w:rsidRDefault="004B5585">
      <w:pPr>
        <w:autoSpaceDE w:val="0"/>
        <w:autoSpaceDN w:val="0"/>
        <w:adjustRightInd w:val="0"/>
        <w:jc w:val="center"/>
        <w:rPr>
          <w:sz w:val="20"/>
          <w:szCs w:val="20"/>
        </w:rPr>
      </w:pPr>
      <w:r>
        <w:rPr>
          <w:rFonts w:hint="eastAsia"/>
        </w:rPr>
        <w:t>県指定史跡名勝天然記念物所在等異動届</w:t>
      </w:r>
    </w:p>
    <w:p w:rsidR="004B5585" w:rsidRDefault="004B5585">
      <w:pPr>
        <w:autoSpaceDE w:val="0"/>
        <w:autoSpaceDN w:val="0"/>
        <w:adjustRightInd w:val="0"/>
        <w:jc w:val="left"/>
        <w:rPr>
          <w:sz w:val="20"/>
          <w:szCs w:val="20"/>
        </w:rPr>
      </w:pPr>
      <w:r>
        <w:rPr>
          <w:rFonts w:hint="eastAsia"/>
        </w:rPr>
        <w:t xml:space="preserve">　　下記のとおり県指定史跡名勝天然記念物の所在等の異動があつたので届け出ます。</w:t>
      </w:r>
    </w:p>
    <w:p w:rsidR="004B5585" w:rsidRDefault="004B5585">
      <w:pPr>
        <w:autoSpaceDE w:val="0"/>
        <w:autoSpaceDN w:val="0"/>
        <w:adjustRightInd w:val="0"/>
        <w:jc w:val="center"/>
        <w:rPr>
          <w:sz w:val="20"/>
          <w:szCs w:val="20"/>
        </w:rPr>
      </w:pPr>
      <w:r>
        <w:rPr>
          <w:rFonts w:hint="eastAsia"/>
        </w:rPr>
        <w:t>記</w:t>
      </w:r>
    </w:p>
    <w:p w:rsidR="004B5585" w:rsidRDefault="004B5585">
      <w:pPr>
        <w:autoSpaceDE w:val="0"/>
        <w:autoSpaceDN w:val="0"/>
        <w:adjustRightInd w:val="0"/>
        <w:jc w:val="left"/>
        <w:rPr>
          <w:sz w:val="20"/>
          <w:szCs w:val="20"/>
        </w:rPr>
      </w:pPr>
      <w:r>
        <w:rPr>
          <w:rFonts w:hint="eastAsia"/>
        </w:rPr>
        <w:t xml:space="preserve">　</w:t>
      </w:r>
      <w:r>
        <w:t>1</w:t>
      </w:r>
      <w:r>
        <w:rPr>
          <w:rFonts w:hint="eastAsia"/>
        </w:rPr>
        <w:t xml:space="preserve">　県指定史跡名勝天然記念物の名称</w:t>
      </w:r>
    </w:p>
    <w:p w:rsidR="004B5585" w:rsidRDefault="004B5585">
      <w:pPr>
        <w:autoSpaceDE w:val="0"/>
        <w:autoSpaceDN w:val="0"/>
        <w:adjustRightInd w:val="0"/>
        <w:jc w:val="left"/>
        <w:rPr>
          <w:sz w:val="20"/>
          <w:szCs w:val="20"/>
        </w:rPr>
      </w:pPr>
      <w:r>
        <w:rPr>
          <w:rFonts w:hint="eastAsia"/>
        </w:rPr>
        <w:t xml:space="preserve">　</w:t>
      </w:r>
      <w:r>
        <w:t>2</w:t>
      </w:r>
      <w:r>
        <w:rPr>
          <w:rFonts w:hint="eastAsia"/>
        </w:rPr>
        <w:t xml:space="preserve">　指定年月日</w:t>
      </w:r>
    </w:p>
    <w:p w:rsidR="004B5585" w:rsidRDefault="004B5585">
      <w:pPr>
        <w:autoSpaceDE w:val="0"/>
        <w:autoSpaceDN w:val="0"/>
        <w:adjustRightInd w:val="0"/>
        <w:jc w:val="left"/>
        <w:rPr>
          <w:sz w:val="20"/>
          <w:szCs w:val="20"/>
        </w:rPr>
      </w:pPr>
      <w:r>
        <w:rPr>
          <w:rFonts w:hint="eastAsia"/>
        </w:rPr>
        <w:t xml:space="preserve">　</w:t>
      </w:r>
      <w:r>
        <w:t>3</w:t>
      </w:r>
      <w:r>
        <w:rPr>
          <w:rFonts w:hint="eastAsia"/>
        </w:rPr>
        <w:t xml:space="preserve">　異動前の土地の所在、地番、地目又は地積</w:t>
      </w:r>
    </w:p>
    <w:p w:rsidR="004B5585" w:rsidRDefault="004B5585">
      <w:pPr>
        <w:autoSpaceDE w:val="0"/>
        <w:autoSpaceDN w:val="0"/>
        <w:adjustRightInd w:val="0"/>
        <w:jc w:val="left"/>
        <w:rPr>
          <w:sz w:val="20"/>
          <w:szCs w:val="20"/>
        </w:rPr>
      </w:pPr>
      <w:r>
        <w:rPr>
          <w:rFonts w:hint="eastAsia"/>
        </w:rPr>
        <w:t xml:space="preserve">　</w:t>
      </w:r>
      <w:r>
        <w:t>4</w:t>
      </w:r>
      <w:r>
        <w:rPr>
          <w:rFonts w:hint="eastAsia"/>
        </w:rPr>
        <w:t xml:space="preserve">　異動後の土地の所在、地番、地目又は地積</w:t>
      </w:r>
    </w:p>
    <w:p w:rsidR="004B5585" w:rsidRDefault="004B5585">
      <w:pPr>
        <w:autoSpaceDE w:val="0"/>
        <w:autoSpaceDN w:val="0"/>
        <w:adjustRightInd w:val="0"/>
        <w:jc w:val="left"/>
        <w:rPr>
          <w:sz w:val="20"/>
          <w:szCs w:val="20"/>
        </w:rPr>
      </w:pPr>
      <w:r>
        <w:rPr>
          <w:rFonts w:hint="eastAsia"/>
        </w:rPr>
        <w:t xml:space="preserve">　　備考　異動後の土地の図面</w:t>
      </w:r>
      <w:r>
        <w:t>(</w:t>
      </w:r>
      <w:r>
        <w:rPr>
          <w:rFonts w:hint="eastAsia"/>
        </w:rPr>
        <w:t>変更に係る部分を朱書のこと。</w:t>
      </w:r>
      <w:r>
        <w:t>)</w:t>
      </w:r>
      <w:r>
        <w:rPr>
          <w:rFonts w:hint="eastAsia"/>
        </w:rPr>
        <w:t>を添付すること。</w:t>
      </w:r>
    </w:p>
    <w:p w:rsidR="004B5585" w:rsidRDefault="004B5585">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p w:rsidR="00E57EFC" w:rsidRDefault="00E57EFC">
      <w:pPr>
        <w:autoSpaceDE w:val="0"/>
        <w:autoSpaceDN w:val="0"/>
        <w:adjustRightInd w:val="0"/>
        <w:jc w:val="left"/>
        <w:rPr>
          <w:sz w:val="20"/>
          <w:szCs w:val="20"/>
        </w:rPr>
      </w:pPr>
    </w:p>
    <w:sectPr w:rsidR="00E57EFC">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8F0" w:rsidRDefault="001B18F0" w:rsidP="00E57EFC">
      <w:r>
        <w:separator/>
      </w:r>
    </w:p>
  </w:endnote>
  <w:endnote w:type="continuationSeparator" w:id="0">
    <w:p w:rsidR="001B18F0" w:rsidRDefault="001B18F0" w:rsidP="00E57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8F0" w:rsidRDefault="001B18F0" w:rsidP="00E57EFC">
      <w:r>
        <w:separator/>
      </w:r>
    </w:p>
  </w:footnote>
  <w:footnote w:type="continuationSeparator" w:id="0">
    <w:p w:rsidR="001B18F0" w:rsidRDefault="001B18F0" w:rsidP="00E57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FC"/>
    <w:rsid w:val="00090D69"/>
    <w:rsid w:val="001B054A"/>
    <w:rsid w:val="001B18F0"/>
    <w:rsid w:val="002622D1"/>
    <w:rsid w:val="00290F78"/>
    <w:rsid w:val="002B2F74"/>
    <w:rsid w:val="003521B0"/>
    <w:rsid w:val="004B5585"/>
    <w:rsid w:val="00566494"/>
    <w:rsid w:val="00584832"/>
    <w:rsid w:val="00621340"/>
    <w:rsid w:val="00666420"/>
    <w:rsid w:val="00922124"/>
    <w:rsid w:val="009A4F09"/>
    <w:rsid w:val="009D440A"/>
    <w:rsid w:val="00BB4A0B"/>
    <w:rsid w:val="00C036A9"/>
    <w:rsid w:val="00CE5301"/>
    <w:rsid w:val="00D26E5F"/>
    <w:rsid w:val="00DD64C4"/>
    <w:rsid w:val="00E14203"/>
    <w:rsid w:val="00E57EFC"/>
    <w:rsid w:val="00EA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9E1ABBC2-AFCF-4D34-91BA-5F68DED5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EFC"/>
    <w:pPr>
      <w:tabs>
        <w:tab w:val="center" w:pos="4252"/>
        <w:tab w:val="right" w:pos="8504"/>
      </w:tabs>
      <w:snapToGrid w:val="0"/>
    </w:pPr>
  </w:style>
  <w:style w:type="character" w:customStyle="1" w:styleId="a4">
    <w:name w:val="ヘッダー (文字)"/>
    <w:basedOn w:val="a0"/>
    <w:link w:val="a3"/>
    <w:uiPriority w:val="99"/>
    <w:locked/>
    <w:rsid w:val="00E57EFC"/>
    <w:rPr>
      <w:rFonts w:ascii="Century" w:eastAsia="ＭＳ 明朝" w:hAnsi="Century" w:cs="ＭＳ 明朝"/>
      <w:sz w:val="21"/>
      <w:szCs w:val="21"/>
    </w:rPr>
  </w:style>
  <w:style w:type="paragraph" w:styleId="a5">
    <w:name w:val="footer"/>
    <w:basedOn w:val="a"/>
    <w:link w:val="a6"/>
    <w:uiPriority w:val="99"/>
    <w:unhideWhenUsed/>
    <w:rsid w:val="00E57EFC"/>
    <w:pPr>
      <w:tabs>
        <w:tab w:val="center" w:pos="4252"/>
        <w:tab w:val="right" w:pos="8504"/>
      </w:tabs>
      <w:snapToGrid w:val="0"/>
    </w:pPr>
  </w:style>
  <w:style w:type="character" w:customStyle="1" w:styleId="a6">
    <w:name w:val="フッター (文字)"/>
    <w:basedOn w:val="a0"/>
    <w:link w:val="a5"/>
    <w:uiPriority w:val="99"/>
    <w:locked/>
    <w:rsid w:val="00E57EFC"/>
    <w:rPr>
      <w:rFonts w:ascii="Century" w:eastAsia="ＭＳ 明朝" w:hAnsi="Century" w:cs="ＭＳ 明朝"/>
      <w:sz w:val="21"/>
      <w:szCs w:val="21"/>
    </w:rPr>
  </w:style>
  <w:style w:type="paragraph" w:styleId="a7">
    <w:name w:val="Balloon Text"/>
    <w:basedOn w:val="a"/>
    <w:link w:val="a8"/>
    <w:uiPriority w:val="99"/>
    <w:rsid w:val="00BB4A0B"/>
    <w:rPr>
      <w:rFonts w:asciiTheme="majorHAnsi" w:eastAsiaTheme="majorEastAsia" w:hAnsiTheme="majorHAnsi" w:cstheme="majorBidi"/>
      <w:sz w:val="18"/>
      <w:szCs w:val="18"/>
    </w:rPr>
  </w:style>
  <w:style w:type="character" w:customStyle="1" w:styleId="a8">
    <w:name w:val="吹き出し (文字)"/>
    <w:basedOn w:val="a0"/>
    <w:link w:val="a7"/>
    <w:uiPriority w:val="99"/>
    <w:rsid w:val="00BB4A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轡田 克史</dc:creator>
  <cp:keywords/>
  <dc:description/>
  <cp:lastModifiedBy>佐久間 裕之</cp:lastModifiedBy>
  <cp:revision>2</cp:revision>
  <cp:lastPrinted>2021-05-14T01:27:00Z</cp:lastPrinted>
  <dcterms:created xsi:type="dcterms:W3CDTF">2024-10-07T06:26:00Z</dcterms:created>
  <dcterms:modified xsi:type="dcterms:W3CDTF">2024-10-07T06:26:00Z</dcterms:modified>
</cp:coreProperties>
</file>