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15" w:rsidRPr="00975D79" w:rsidRDefault="00922015" w:rsidP="00922015">
      <w:pPr>
        <w:adjustRightInd/>
        <w:ind w:left="454" w:rightChars="-135" w:right="-283" w:hangingChars="100" w:hanging="454"/>
        <w:jc w:val="center"/>
        <w:rPr>
          <w:rFonts w:ascii="ＭＳ 明朝" w:cs="Times New Roman"/>
          <w:b/>
          <w:color w:val="auto"/>
          <w:spacing w:val="26"/>
          <w:sz w:val="40"/>
          <w:szCs w:val="40"/>
        </w:rPr>
      </w:pPr>
      <w:r w:rsidRPr="00975D79">
        <w:rPr>
          <w:rFonts w:ascii="ＭＳ 明朝" w:cs="Times New Roman" w:hint="eastAsia"/>
          <w:b/>
          <w:color w:val="auto"/>
          <w:spacing w:val="26"/>
          <w:sz w:val="40"/>
          <w:szCs w:val="40"/>
        </w:rPr>
        <w:t>委　任　状</w:t>
      </w:r>
    </w:p>
    <w:p w:rsidR="00922015" w:rsidRPr="00975D79" w:rsidRDefault="00922015" w:rsidP="00922015">
      <w:pPr>
        <w:adjustRightInd/>
        <w:rPr>
          <w:rFonts w:ascii="ＭＳ 明朝" w:cs="Times New Roman"/>
          <w:color w:val="auto"/>
          <w:spacing w:val="26"/>
          <w:sz w:val="24"/>
          <w:szCs w:val="24"/>
        </w:rPr>
      </w:pPr>
    </w:p>
    <w:p w:rsidR="00922015" w:rsidRPr="00975D79" w:rsidRDefault="00922015" w:rsidP="00922015">
      <w:pPr>
        <w:adjustRightInd/>
        <w:ind w:left="292" w:hangingChars="100" w:hanging="292"/>
        <w:rPr>
          <w:rFonts w:ascii="ＭＳ 明朝" w:cs="Times New Roman"/>
          <w:color w:val="auto"/>
          <w:spacing w:val="26"/>
          <w:sz w:val="24"/>
          <w:szCs w:val="24"/>
        </w:rPr>
      </w:pPr>
      <w:r w:rsidRPr="00975D79">
        <w:rPr>
          <w:rFonts w:ascii="ＭＳ 明朝" w:cs="Times New Roman" w:hint="eastAsia"/>
          <w:color w:val="auto"/>
          <w:spacing w:val="26"/>
          <w:sz w:val="24"/>
          <w:szCs w:val="24"/>
        </w:rPr>
        <w:t>代理人</w:t>
      </w:r>
    </w:p>
    <w:p w:rsidR="00922015" w:rsidRPr="00975D79" w:rsidRDefault="00922015" w:rsidP="00922015">
      <w:pPr>
        <w:adjustRightInd/>
        <w:ind w:leftChars="100" w:left="210"/>
        <w:rPr>
          <w:rFonts w:ascii="ＭＳ 明朝" w:cs="Times New Roman"/>
          <w:color w:val="auto"/>
          <w:spacing w:val="26"/>
          <w:sz w:val="24"/>
          <w:szCs w:val="24"/>
          <w:u w:val="single"/>
        </w:rPr>
      </w:pPr>
      <w:r w:rsidRPr="00975D79">
        <w:rPr>
          <w:rFonts w:ascii="ＭＳ 明朝" w:cs="Times New Roman" w:hint="eastAsia"/>
          <w:color w:val="auto"/>
          <w:spacing w:val="26"/>
          <w:sz w:val="24"/>
          <w:szCs w:val="24"/>
          <w:u w:val="single"/>
        </w:rPr>
        <w:t xml:space="preserve">住　所　　　　　　　　　　　　　　　　　　　　　　　</w:t>
      </w:r>
    </w:p>
    <w:p w:rsidR="00922015" w:rsidRPr="00975D79" w:rsidRDefault="00922015" w:rsidP="00922015">
      <w:pPr>
        <w:adjustRightInd/>
        <w:ind w:leftChars="100" w:left="210"/>
        <w:rPr>
          <w:rFonts w:ascii="ＭＳ 明朝" w:cs="Times New Roman"/>
          <w:color w:val="auto"/>
          <w:spacing w:val="26"/>
          <w:sz w:val="24"/>
          <w:szCs w:val="24"/>
          <w:u w:val="single"/>
        </w:rPr>
      </w:pPr>
      <w:r w:rsidRPr="00975D79">
        <w:rPr>
          <w:rFonts w:ascii="ＭＳ 明朝" w:cs="Times New Roman" w:hint="eastAsia"/>
          <w:color w:val="auto"/>
          <w:spacing w:val="26"/>
          <w:sz w:val="24"/>
          <w:szCs w:val="24"/>
          <w:u w:val="single"/>
        </w:rPr>
        <w:t xml:space="preserve">氏　名　　　　　　　　　　　　　　　　　　　　　　　</w:t>
      </w:r>
    </w:p>
    <w:p w:rsidR="00922015" w:rsidRPr="00975D79" w:rsidRDefault="00922015" w:rsidP="00922015">
      <w:pPr>
        <w:adjustRightInd/>
        <w:ind w:leftChars="100" w:left="210"/>
        <w:rPr>
          <w:rFonts w:ascii="ＭＳ 明朝" w:cs="Times New Roman"/>
          <w:color w:val="auto"/>
          <w:spacing w:val="26"/>
          <w:sz w:val="18"/>
          <w:szCs w:val="18"/>
        </w:rPr>
      </w:pPr>
      <w:r w:rsidRPr="00975D79">
        <w:rPr>
          <w:rFonts w:ascii="ＭＳ 明朝" w:cs="Times New Roman" w:hint="eastAsia"/>
          <w:color w:val="auto"/>
          <w:spacing w:val="26"/>
          <w:sz w:val="24"/>
          <w:szCs w:val="24"/>
        </w:rPr>
        <w:t xml:space="preserve">　　　</w:t>
      </w:r>
      <w:r w:rsidRPr="00975D79">
        <w:rPr>
          <w:rFonts w:ascii="ＭＳ 明朝" w:cs="Times New Roman" w:hint="eastAsia"/>
          <w:color w:val="auto"/>
          <w:spacing w:val="26"/>
          <w:sz w:val="18"/>
          <w:szCs w:val="18"/>
        </w:rPr>
        <w:t>（法人にあっては名称及び代表者の氏名）</w:t>
      </w:r>
    </w:p>
    <w:p w:rsidR="00922015" w:rsidRPr="00975D79" w:rsidRDefault="00922015" w:rsidP="00922015">
      <w:pPr>
        <w:adjustRightInd/>
        <w:ind w:leftChars="100" w:left="210"/>
        <w:rPr>
          <w:rFonts w:ascii="ＭＳ 明朝" w:cs="Times New Roman"/>
          <w:color w:val="auto"/>
          <w:spacing w:val="26"/>
          <w:sz w:val="24"/>
          <w:szCs w:val="24"/>
          <w:u w:val="single"/>
        </w:rPr>
      </w:pPr>
      <w:r w:rsidRPr="00975D79">
        <w:rPr>
          <w:rFonts w:ascii="ＭＳ 明朝" w:cs="Times New Roman" w:hint="eastAsia"/>
          <w:color w:val="auto"/>
          <w:spacing w:val="26"/>
          <w:sz w:val="24"/>
          <w:szCs w:val="24"/>
          <w:u w:val="single"/>
        </w:rPr>
        <w:t xml:space="preserve">連絡先　　　　　　　　　　　　　　　　　　　　　　　</w:t>
      </w:r>
    </w:p>
    <w:p w:rsidR="00922015" w:rsidRPr="00975D79" w:rsidRDefault="00922015" w:rsidP="00922015">
      <w:pPr>
        <w:adjustRightInd/>
        <w:ind w:left="292" w:hangingChars="100" w:hanging="292"/>
        <w:rPr>
          <w:rFonts w:ascii="ＭＳ 明朝" w:cs="Times New Roman"/>
          <w:color w:val="auto"/>
          <w:spacing w:val="26"/>
          <w:sz w:val="24"/>
          <w:szCs w:val="24"/>
        </w:rPr>
      </w:pPr>
    </w:p>
    <w:p w:rsidR="00922015" w:rsidRPr="00975D79" w:rsidRDefault="00922015" w:rsidP="00922015">
      <w:pPr>
        <w:adjustRightInd/>
        <w:ind w:firstLineChars="100" w:firstLine="292"/>
        <w:rPr>
          <w:rFonts w:ascii="ＭＳ 明朝" w:cs="Times New Roman"/>
          <w:color w:val="auto"/>
          <w:spacing w:val="26"/>
          <w:sz w:val="24"/>
          <w:szCs w:val="24"/>
        </w:rPr>
      </w:pPr>
      <w:r w:rsidRPr="00975D79">
        <w:rPr>
          <w:rFonts w:ascii="ＭＳ 明朝" w:cs="Times New Roman" w:hint="eastAsia"/>
          <w:color w:val="auto"/>
          <w:spacing w:val="26"/>
          <w:sz w:val="24"/>
          <w:szCs w:val="24"/>
        </w:rPr>
        <w:t>私は、上記の者を代理人と定め、下記の業務に関する一切の権限を委任します。</w:t>
      </w:r>
    </w:p>
    <w:p w:rsidR="00922015" w:rsidRPr="00975D79" w:rsidRDefault="00922015" w:rsidP="00922015">
      <w:pPr>
        <w:adjustRightInd/>
        <w:rPr>
          <w:rFonts w:ascii="ＭＳ 明朝" w:cs="Times New Roman"/>
          <w:color w:val="auto"/>
          <w:spacing w:val="26"/>
          <w:sz w:val="24"/>
          <w:szCs w:val="24"/>
        </w:rPr>
      </w:pPr>
    </w:p>
    <w:p w:rsidR="00922015" w:rsidRPr="00975D79" w:rsidRDefault="00922015" w:rsidP="00922015">
      <w:pPr>
        <w:adjustRightInd/>
        <w:ind w:left="292" w:hangingChars="100" w:hanging="292"/>
        <w:jc w:val="center"/>
        <w:rPr>
          <w:rFonts w:ascii="ＭＳ 明朝" w:cs="Times New Roman"/>
          <w:color w:val="auto"/>
          <w:spacing w:val="26"/>
          <w:sz w:val="24"/>
          <w:szCs w:val="24"/>
        </w:rPr>
      </w:pPr>
      <w:r w:rsidRPr="00975D79">
        <w:rPr>
          <w:rFonts w:ascii="ＭＳ 明朝" w:cs="Times New Roman" w:hint="eastAsia"/>
          <w:color w:val="auto"/>
          <w:spacing w:val="26"/>
          <w:sz w:val="24"/>
          <w:szCs w:val="24"/>
        </w:rPr>
        <w:t>記</w:t>
      </w:r>
    </w:p>
    <w:p w:rsidR="00922015" w:rsidRPr="00975D79" w:rsidRDefault="00922015" w:rsidP="00922015">
      <w:pPr>
        <w:adjustRightInd/>
        <w:ind w:rightChars="-67" w:right="-141" w:firstLineChars="97" w:firstLine="283"/>
        <w:rPr>
          <w:rFonts w:ascii="ＭＳ 明朝" w:cs="Times New Roman"/>
          <w:color w:val="auto"/>
          <w:spacing w:val="26"/>
          <w:sz w:val="24"/>
          <w:szCs w:val="24"/>
        </w:rPr>
      </w:pPr>
    </w:p>
    <w:p w:rsidR="00922015" w:rsidRPr="00975D79" w:rsidRDefault="00922015" w:rsidP="00922015">
      <w:pPr>
        <w:adjustRightInd/>
        <w:ind w:left="292" w:hangingChars="100" w:hanging="292"/>
        <w:rPr>
          <w:rFonts w:ascii="ＭＳ 明朝" w:cs="Times New Roman"/>
          <w:color w:val="auto"/>
          <w:spacing w:val="26"/>
          <w:sz w:val="24"/>
          <w:szCs w:val="24"/>
        </w:rPr>
      </w:pPr>
      <w:r w:rsidRPr="00975D79">
        <w:rPr>
          <w:rFonts w:ascii="ＭＳ 明朝" w:cs="Times New Roman" w:hint="eastAsia"/>
          <w:color w:val="auto"/>
          <w:spacing w:val="26"/>
          <w:sz w:val="24"/>
          <w:szCs w:val="24"/>
        </w:rPr>
        <w:t>業務名</w:t>
      </w:r>
    </w:p>
    <w:p w:rsidR="00922015" w:rsidRPr="00975D79" w:rsidRDefault="00922015" w:rsidP="00922015">
      <w:pPr>
        <w:adjustRightInd/>
        <w:ind w:left="292" w:hangingChars="100" w:hanging="292"/>
        <w:rPr>
          <w:rFonts w:ascii="ＭＳ 明朝" w:cs="Times New Roman"/>
          <w:color w:val="auto"/>
          <w:spacing w:val="26"/>
          <w:sz w:val="24"/>
          <w:szCs w:val="24"/>
        </w:rPr>
      </w:pPr>
      <w:r w:rsidRPr="00975D79">
        <w:rPr>
          <w:rFonts w:ascii="ＭＳ 明朝" w:cs="Times New Roman" w:hint="eastAsia"/>
          <w:color w:val="auto"/>
          <w:spacing w:val="26"/>
          <w:sz w:val="24"/>
          <w:szCs w:val="24"/>
          <w:u w:val="single"/>
        </w:rPr>
        <w:t xml:space="preserve">（行為の場所）　　　　　　　　　　　　　　　　</w:t>
      </w:r>
      <w:r w:rsidRPr="00975D79">
        <w:rPr>
          <w:rFonts w:ascii="ＭＳ 明朝" w:cs="Times New Roman" w:hint="eastAsia"/>
          <w:color w:val="auto"/>
          <w:spacing w:val="26"/>
          <w:sz w:val="24"/>
          <w:szCs w:val="24"/>
        </w:rPr>
        <w:t>における</w:t>
      </w:r>
    </w:p>
    <w:p w:rsidR="00922015" w:rsidRPr="00975D79" w:rsidRDefault="00922015" w:rsidP="00922015">
      <w:pPr>
        <w:adjustRightInd/>
        <w:ind w:left="292" w:hangingChars="100" w:hanging="292"/>
        <w:rPr>
          <w:rFonts w:ascii="ＭＳ 明朝" w:cs="Times New Roman"/>
          <w:color w:val="auto"/>
          <w:spacing w:val="26"/>
          <w:sz w:val="24"/>
          <w:szCs w:val="24"/>
        </w:rPr>
      </w:pPr>
      <w:r w:rsidRPr="00975D79">
        <w:rPr>
          <w:rFonts w:ascii="ＭＳ 明朝" w:cs="Times New Roman" w:hint="eastAsia"/>
          <w:color w:val="auto"/>
          <w:spacing w:val="26"/>
          <w:sz w:val="24"/>
          <w:szCs w:val="24"/>
          <w:u w:val="single"/>
        </w:rPr>
        <w:t xml:space="preserve">（行為の名称）　　　　　　　　　　　　　　　　</w:t>
      </w:r>
      <w:r w:rsidRPr="00975D79">
        <w:rPr>
          <w:rFonts w:ascii="ＭＳ 明朝" w:cs="Times New Roman" w:hint="eastAsia"/>
          <w:color w:val="auto"/>
          <w:spacing w:val="26"/>
          <w:sz w:val="24"/>
          <w:szCs w:val="24"/>
        </w:rPr>
        <w:t>に関する</w:t>
      </w:r>
    </w:p>
    <w:p w:rsidR="00922015" w:rsidRPr="00975D79" w:rsidRDefault="00922015" w:rsidP="00922015">
      <w:pPr>
        <w:adjustRightInd/>
        <w:ind w:left="292" w:hangingChars="100" w:hanging="292"/>
        <w:rPr>
          <w:rFonts w:ascii="ＭＳ 明朝" w:cs="Times New Roman"/>
          <w:color w:val="auto"/>
          <w:spacing w:val="26"/>
          <w:sz w:val="24"/>
          <w:szCs w:val="24"/>
        </w:rPr>
      </w:pPr>
      <w:r w:rsidRPr="00975D79">
        <w:rPr>
          <w:rFonts w:ascii="ＭＳ 明朝" w:cs="Times New Roman" w:hint="eastAsia"/>
          <w:color w:val="auto"/>
          <w:spacing w:val="26"/>
          <w:sz w:val="24"/>
          <w:szCs w:val="24"/>
        </w:rPr>
        <w:t>・自然公園法（福島県立自然公園条例）第　　条第　　項の規定に基づく申請（届出）に関する業務</w:t>
      </w:r>
    </w:p>
    <w:p w:rsidR="00922015" w:rsidRPr="00975D79" w:rsidRDefault="00922015" w:rsidP="00922015">
      <w:pPr>
        <w:adjustRightInd/>
        <w:ind w:left="292" w:hangingChars="100" w:hanging="292"/>
        <w:rPr>
          <w:rFonts w:ascii="ＭＳ 明朝" w:cs="Times New Roman"/>
          <w:color w:val="auto"/>
          <w:spacing w:val="26"/>
          <w:sz w:val="24"/>
          <w:szCs w:val="24"/>
        </w:rPr>
      </w:pPr>
      <w:r w:rsidRPr="00975D79">
        <w:rPr>
          <w:rFonts w:ascii="ＭＳ 明朝" w:cs="Times New Roman" w:hint="eastAsia"/>
          <w:color w:val="auto"/>
          <w:spacing w:val="26"/>
          <w:sz w:val="24"/>
          <w:szCs w:val="24"/>
        </w:rPr>
        <w:t>・その他これに付随する業務</w:t>
      </w:r>
    </w:p>
    <w:p w:rsidR="00922015" w:rsidRPr="00975D79" w:rsidRDefault="00922015" w:rsidP="00922015">
      <w:pPr>
        <w:adjustRightInd/>
        <w:ind w:left="292" w:hangingChars="100" w:hanging="292"/>
        <w:rPr>
          <w:rFonts w:ascii="ＭＳ 明朝" w:cs="Times New Roman"/>
          <w:color w:val="auto"/>
          <w:spacing w:val="26"/>
          <w:sz w:val="24"/>
          <w:szCs w:val="24"/>
        </w:rPr>
      </w:pPr>
    </w:p>
    <w:p w:rsidR="00922015" w:rsidRPr="00975D79" w:rsidRDefault="00922015" w:rsidP="00922015">
      <w:pPr>
        <w:adjustRightInd/>
        <w:ind w:firstLineChars="100" w:firstLine="292"/>
        <w:rPr>
          <w:rFonts w:ascii="ＭＳ 明朝" w:cs="Times New Roman"/>
          <w:color w:val="auto"/>
          <w:spacing w:val="26"/>
          <w:sz w:val="24"/>
          <w:szCs w:val="24"/>
        </w:rPr>
      </w:pPr>
      <w:r w:rsidRPr="00975D79">
        <w:rPr>
          <w:rFonts w:ascii="ＭＳ 明朝" w:cs="Times New Roman" w:hint="eastAsia"/>
          <w:color w:val="auto"/>
          <w:spacing w:val="26"/>
          <w:sz w:val="24"/>
          <w:szCs w:val="24"/>
        </w:rPr>
        <w:t xml:space="preserve">　　　　年　　月　　日</w:t>
      </w:r>
    </w:p>
    <w:p w:rsidR="00922015" w:rsidRPr="00975D79" w:rsidRDefault="00922015" w:rsidP="00922015">
      <w:pPr>
        <w:adjustRightInd/>
        <w:rPr>
          <w:rFonts w:ascii="ＭＳ 明朝" w:cs="Times New Roman"/>
          <w:color w:val="auto"/>
          <w:spacing w:val="26"/>
          <w:sz w:val="24"/>
          <w:szCs w:val="24"/>
        </w:rPr>
      </w:pPr>
    </w:p>
    <w:p w:rsidR="00922015" w:rsidRPr="00975D79" w:rsidRDefault="00922015" w:rsidP="00922015">
      <w:pPr>
        <w:adjustRightInd/>
        <w:ind w:firstLineChars="800" w:firstLine="2336"/>
        <w:rPr>
          <w:rFonts w:ascii="ＭＳ 明朝" w:cs="Times New Roman"/>
          <w:color w:val="auto"/>
          <w:spacing w:val="26"/>
          <w:sz w:val="24"/>
          <w:szCs w:val="24"/>
        </w:rPr>
      </w:pPr>
      <w:r w:rsidRPr="00975D79">
        <w:rPr>
          <w:rFonts w:ascii="ＭＳ 明朝" w:cs="Times New Roman" w:hint="eastAsia"/>
          <w:color w:val="auto"/>
          <w:spacing w:val="26"/>
          <w:sz w:val="24"/>
          <w:szCs w:val="24"/>
        </w:rPr>
        <w:t>委任者</w:t>
      </w:r>
    </w:p>
    <w:p w:rsidR="00922015" w:rsidRPr="00975D79" w:rsidRDefault="00922015" w:rsidP="00922015">
      <w:pPr>
        <w:adjustRightInd/>
        <w:ind w:firstLineChars="900" w:firstLine="2628"/>
        <w:rPr>
          <w:rFonts w:ascii="ＭＳ 明朝" w:cs="Times New Roman"/>
          <w:color w:val="auto"/>
          <w:spacing w:val="26"/>
          <w:sz w:val="24"/>
          <w:szCs w:val="24"/>
          <w:u w:val="single"/>
        </w:rPr>
      </w:pPr>
      <w:r w:rsidRPr="00975D79">
        <w:rPr>
          <w:rFonts w:ascii="ＭＳ 明朝" w:cs="Times New Roman" w:hint="eastAsia"/>
          <w:color w:val="auto"/>
          <w:spacing w:val="26"/>
          <w:sz w:val="24"/>
          <w:szCs w:val="24"/>
          <w:u w:val="single"/>
        </w:rPr>
        <w:t xml:space="preserve">住　所　　　　　　　　　　　　　　</w:t>
      </w:r>
    </w:p>
    <w:p w:rsidR="00922015" w:rsidRPr="00975D79" w:rsidRDefault="00922015" w:rsidP="00922015">
      <w:pPr>
        <w:adjustRightInd/>
        <w:ind w:firstLineChars="900" w:firstLine="2628"/>
        <w:rPr>
          <w:rFonts w:ascii="ＭＳ 明朝" w:cs="Times New Roman"/>
          <w:color w:val="auto"/>
          <w:spacing w:val="26"/>
          <w:sz w:val="24"/>
          <w:szCs w:val="24"/>
          <w:u w:val="single"/>
        </w:rPr>
      </w:pPr>
      <w:r w:rsidRPr="00975D79">
        <w:rPr>
          <w:rFonts w:ascii="ＭＳ 明朝" w:cs="Times New Roman" w:hint="eastAsia"/>
          <w:color w:val="auto"/>
          <w:spacing w:val="26"/>
          <w:sz w:val="24"/>
          <w:szCs w:val="24"/>
          <w:u w:val="single"/>
        </w:rPr>
        <w:t>氏　名　　　　　　　　　　　　　㊞</w:t>
      </w:r>
    </w:p>
    <w:p w:rsidR="00922015" w:rsidRPr="00975D79" w:rsidRDefault="00922015" w:rsidP="00922015">
      <w:pPr>
        <w:adjustRightInd/>
        <w:ind w:firstLineChars="1100" w:firstLine="2552"/>
        <w:rPr>
          <w:rFonts w:ascii="ＭＳ 明朝" w:cs="Times New Roman"/>
          <w:color w:val="auto"/>
          <w:spacing w:val="26"/>
          <w:sz w:val="24"/>
          <w:szCs w:val="24"/>
          <w:u w:val="single"/>
        </w:rPr>
      </w:pPr>
      <w:r w:rsidRPr="00975D79">
        <w:rPr>
          <w:rFonts w:ascii="ＭＳ 明朝" w:cs="Times New Roman" w:hint="eastAsia"/>
          <w:color w:val="auto"/>
          <w:spacing w:val="26"/>
          <w:sz w:val="18"/>
          <w:szCs w:val="18"/>
        </w:rPr>
        <w:t>（法人にあっては名称、代表者の氏名及び押印）</w:t>
      </w:r>
    </w:p>
    <w:p w:rsidR="00922015" w:rsidRPr="00975D79" w:rsidRDefault="00922015" w:rsidP="00922015">
      <w:pPr>
        <w:adjustRightInd/>
        <w:rPr>
          <w:rFonts w:ascii="ＭＳ 明朝" w:cs="Times New Roman"/>
          <w:color w:val="auto"/>
          <w:spacing w:val="26"/>
          <w:sz w:val="24"/>
          <w:szCs w:val="24"/>
        </w:rPr>
      </w:pPr>
    </w:p>
    <w:p w:rsidR="00922015" w:rsidRPr="00975D79" w:rsidRDefault="00922015" w:rsidP="00922015">
      <w:pPr>
        <w:adjustRightInd/>
        <w:rPr>
          <w:rFonts w:ascii="ＭＳ 明朝" w:cs="Times New Roman"/>
          <w:color w:val="auto"/>
          <w:spacing w:val="26"/>
          <w:sz w:val="24"/>
          <w:szCs w:val="24"/>
        </w:rPr>
      </w:pPr>
    </w:p>
    <w:p w:rsidR="00922015" w:rsidRPr="00975D79" w:rsidRDefault="00922015" w:rsidP="00922015">
      <w:pPr>
        <w:adjustRightInd/>
        <w:ind w:left="262" w:hangingChars="100" w:hanging="262"/>
        <w:rPr>
          <w:rFonts w:ascii="ＭＳ 明朝" w:cs="Times New Roman"/>
          <w:color w:val="auto"/>
          <w:spacing w:val="26"/>
        </w:rPr>
      </w:pPr>
      <w:r w:rsidRPr="00975D79">
        <w:rPr>
          <w:rFonts w:ascii="ＭＳ 明朝" w:cs="Times New Roman" w:hint="eastAsia"/>
          <w:color w:val="auto"/>
          <w:spacing w:val="26"/>
        </w:rPr>
        <w:t>※委任者の印鑑は、申請（届出）者の印鑑を押印してください。</w:t>
      </w:r>
    </w:p>
    <w:p w:rsidR="003F3247" w:rsidRDefault="00922015" w:rsidP="00922015">
      <w:pPr>
        <w:ind w:left="262" w:hangingChars="100" w:hanging="262"/>
      </w:pPr>
      <w:r w:rsidRPr="00975D79">
        <w:rPr>
          <w:rFonts w:ascii="ＭＳ 明朝" w:cs="Times New Roman" w:hint="eastAsia"/>
          <w:color w:val="auto"/>
          <w:spacing w:val="26"/>
        </w:rPr>
        <w:t>※法律で定めのある場合及び定型的かつ容易に行えるものとして総</w:t>
      </w:r>
      <w:bookmarkStart w:id="0" w:name="_GoBack"/>
      <w:bookmarkEnd w:id="0"/>
      <w:r w:rsidRPr="00975D79">
        <w:rPr>
          <w:rFonts w:ascii="ＭＳ 明朝" w:cs="Times New Roman" w:hint="eastAsia"/>
          <w:color w:val="auto"/>
          <w:spacing w:val="26"/>
        </w:rPr>
        <w:t>務省令で定める手続について、当該手続に関し相当の経験又は能力を有する者として総務省令で定める者が電磁的記録を作成する場合を除き、行政書士でない者が官公署に提出する書類の作成を業務として行うことは、行政書士法により禁じられていますのでご注意ください。</w:t>
      </w:r>
    </w:p>
    <w:sectPr w:rsidR="003F3247" w:rsidSect="00922015">
      <w:pgSz w:w="11906" w:h="16838"/>
      <w:pgMar w:top="1985" w:right="1985"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15"/>
    <w:rsid w:val="003F3247"/>
    <w:rsid w:val="0092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52151B"/>
  <w15:chartTrackingRefBased/>
  <w15:docId w15:val="{56365749-2550-4ED1-BEF1-3F22EBDB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01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丹治 さゆり</dc:creator>
  <cp:keywords/>
  <dc:description/>
  <cp:lastModifiedBy>丹治 さゆり</cp:lastModifiedBy>
  <cp:revision>1</cp:revision>
  <dcterms:created xsi:type="dcterms:W3CDTF">2024-08-20T09:17:00Z</dcterms:created>
  <dcterms:modified xsi:type="dcterms:W3CDTF">2024-08-20T09:27:00Z</dcterms:modified>
</cp:coreProperties>
</file>