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828" w:rsidRDefault="008528A0" w:rsidP="003364E0">
      <w:pPr>
        <w:adjustRightInd/>
        <w:spacing w:line="374" w:lineRule="exact"/>
        <w:rPr>
          <w:rFonts w:ascii="ＭＳ 明朝" w:eastAsia="ＭＳ 明朝" w:hAnsi="ＭＳ 明朝" w:cs="Times New Roman"/>
          <w:spacing w:val="14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146050</wp:posOffset>
                </wp:positionV>
                <wp:extent cx="1988820" cy="3987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398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828" w:rsidRPr="00F17599" w:rsidRDefault="00AE5828" w:rsidP="00AE582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32"/>
                              </w:rPr>
                            </w:pPr>
                            <w:r w:rsidRPr="00F17599">
                              <w:rPr>
                                <w:rFonts w:asciiTheme="minorEastAsia" w:eastAsiaTheme="minorEastAsia" w:hAnsiTheme="minorEastAsia" w:hint="eastAsia"/>
                                <w:sz w:val="32"/>
                              </w:rPr>
                              <w:t>プレスリリース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.05pt;margin-top:11.5pt;width:156.6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">
                <v:fill opacity="0"/>
                <v:textbox inset="5.85pt,.7pt,5.85pt,.7pt">
                  <w:txbxContent>
                    <w:p w:rsidR="00AE5828" w:rsidRPr="00F17599" w:rsidRDefault="00AE5828" w:rsidP="00AE582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32"/>
                        </w:rPr>
                      </w:pPr>
                      <w:r w:rsidRPr="00F17599">
                        <w:rPr>
                          <w:rFonts w:asciiTheme="minorEastAsia" w:eastAsiaTheme="minorEastAsia" w:hAnsiTheme="minorEastAsia" w:hint="eastAsia"/>
                          <w:sz w:val="32"/>
                        </w:rPr>
                        <w:t>プレスリリース</w:t>
                      </w:r>
                    </w:p>
                  </w:txbxContent>
                </v:textbox>
              </v:rect>
            </w:pict>
          </mc:Fallback>
        </mc:AlternateContent>
      </w:r>
      <w:r w:rsidR="00725AB0">
        <w:rPr>
          <w:rFonts w:cs="Times New Roman"/>
        </w:rPr>
        <w:t xml:space="preserve">      </w:t>
      </w:r>
      <w:r w:rsidR="00E3394A" w:rsidRPr="00E3394A">
        <w:rPr>
          <w:rFonts w:ascii="ＭＳ 明朝" w:eastAsia="ＭＳ 明朝" w:hAnsi="ＭＳ 明朝" w:cs="Times New Roman" w:hint="eastAsia"/>
          <w:spacing w:val="14"/>
          <w:sz w:val="22"/>
          <w:szCs w:val="22"/>
        </w:rPr>
        <w:t xml:space="preserve">　</w:t>
      </w:r>
    </w:p>
    <w:p w:rsidR="00AE5828" w:rsidRDefault="00AE5828" w:rsidP="00E3394A">
      <w:pPr>
        <w:adjustRightInd/>
        <w:jc w:val="right"/>
        <w:rPr>
          <w:rFonts w:ascii="ＭＳ 明朝" w:eastAsia="ＭＳ 明朝" w:hAnsi="ＭＳ 明朝" w:cs="Times New Roman"/>
          <w:spacing w:val="14"/>
          <w:sz w:val="22"/>
          <w:szCs w:val="22"/>
        </w:rPr>
      </w:pPr>
    </w:p>
    <w:p w:rsidR="00832D78" w:rsidRDefault="00832D78" w:rsidP="00E3394A">
      <w:pPr>
        <w:adjustRightInd/>
        <w:jc w:val="right"/>
        <w:rPr>
          <w:rFonts w:ascii="ＭＳ 明朝" w:eastAsia="ＭＳ 明朝" w:hAnsi="ＭＳ 明朝" w:cs="Times New Roman"/>
          <w:spacing w:val="14"/>
          <w:sz w:val="22"/>
          <w:szCs w:val="22"/>
        </w:rPr>
      </w:pPr>
    </w:p>
    <w:p w:rsidR="005F693F" w:rsidRDefault="005F693F" w:rsidP="00F13CA5">
      <w:pPr>
        <w:wordWrap w:val="0"/>
        <w:adjustRightInd/>
        <w:spacing w:line="276" w:lineRule="auto"/>
        <w:jc w:val="right"/>
        <w:rPr>
          <w:rFonts w:asciiTheme="minorEastAsia" w:eastAsiaTheme="minorEastAsia" w:hAnsiTheme="minorEastAsia" w:cs="Times New Roman"/>
          <w:sz w:val="32"/>
          <w:szCs w:val="22"/>
        </w:rPr>
      </w:pPr>
      <w:r>
        <w:rPr>
          <w:rFonts w:asciiTheme="minorEastAsia" w:eastAsiaTheme="minorEastAsia" w:hAnsiTheme="minorEastAsia" w:cs="Times New Roman" w:hint="eastAsia"/>
          <w:sz w:val="32"/>
          <w:szCs w:val="22"/>
        </w:rPr>
        <w:t>令和５年　７月３１日</w:t>
      </w:r>
    </w:p>
    <w:p w:rsidR="00EF15C8" w:rsidRPr="00F13CA5" w:rsidRDefault="00207D83" w:rsidP="005F693F">
      <w:pPr>
        <w:adjustRightInd/>
        <w:spacing w:line="276" w:lineRule="auto"/>
        <w:jc w:val="right"/>
        <w:rPr>
          <w:rFonts w:ascii="ＭＳ 明朝" w:eastAsia="ＭＳ 明朝" w:hAnsi="ＭＳ 明朝" w:cs="Times New Roman"/>
          <w:spacing w:val="14"/>
          <w:sz w:val="32"/>
          <w:szCs w:val="22"/>
        </w:rPr>
      </w:pPr>
      <w:r>
        <w:rPr>
          <w:rFonts w:asciiTheme="minorEastAsia" w:eastAsiaTheme="minorEastAsia" w:hAnsiTheme="minorEastAsia" w:cs="Times New Roman" w:hint="eastAsia"/>
          <w:sz w:val="32"/>
          <w:szCs w:val="22"/>
        </w:rPr>
        <w:t xml:space="preserve">　　　</w:t>
      </w:r>
      <w:r w:rsidR="00E3394A" w:rsidRPr="00F13CA5">
        <w:rPr>
          <w:rFonts w:asciiTheme="minorEastAsia" w:eastAsiaTheme="minorEastAsia" w:hAnsiTheme="minorEastAsia" w:cs="Times New Roman" w:hint="eastAsia"/>
          <w:sz w:val="32"/>
          <w:szCs w:val="22"/>
        </w:rPr>
        <w:t>福島県県中</w:t>
      </w:r>
      <w:bookmarkStart w:id="0" w:name="_GoBack"/>
      <w:bookmarkEnd w:id="0"/>
      <w:r w:rsidR="00E3394A" w:rsidRPr="00F13CA5">
        <w:rPr>
          <w:rFonts w:asciiTheme="minorEastAsia" w:eastAsiaTheme="minorEastAsia" w:hAnsiTheme="minorEastAsia" w:cs="Times New Roman" w:hint="eastAsia"/>
          <w:sz w:val="32"/>
          <w:szCs w:val="22"/>
        </w:rPr>
        <w:t>農林事務所</w:t>
      </w:r>
    </w:p>
    <w:p w:rsidR="00D52638" w:rsidRPr="00832D78" w:rsidRDefault="00D52638" w:rsidP="003364E0">
      <w:pPr>
        <w:adjustRightInd/>
        <w:spacing w:line="276" w:lineRule="auto"/>
        <w:rPr>
          <w:rFonts w:asciiTheme="minorEastAsia" w:eastAsiaTheme="minorEastAsia" w:hAnsiTheme="minorEastAsia" w:cs="Times New Roman"/>
          <w:spacing w:val="14"/>
          <w:sz w:val="22"/>
          <w:szCs w:val="22"/>
        </w:rPr>
      </w:pPr>
    </w:p>
    <w:p w:rsidR="0052129F" w:rsidRDefault="0052129F" w:rsidP="00962D28">
      <w:pPr>
        <w:spacing w:line="276" w:lineRule="auto"/>
        <w:jc w:val="center"/>
        <w:rPr>
          <w:rFonts w:ascii="UD デジタル 教科書体 NK-B" w:eastAsia="UD デジタル 教科書体 NK-B" w:hAnsi="HG丸ｺﾞｼｯｸM-PRO"/>
          <w:spacing w:val="-2"/>
          <w:sz w:val="44"/>
          <w:szCs w:val="44"/>
        </w:rPr>
      </w:pPr>
      <w:r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「</w:t>
      </w:r>
      <w:r w:rsidR="00962D28" w:rsidRPr="002C2457"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県中地方フラワーネットワーク</w:t>
      </w:r>
      <w:r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活動」の一環として</w:t>
      </w:r>
    </w:p>
    <w:p w:rsidR="00207D83" w:rsidRPr="002C2457" w:rsidRDefault="0052129F" w:rsidP="00962D28">
      <w:pPr>
        <w:spacing w:line="276" w:lineRule="auto"/>
        <w:jc w:val="center"/>
        <w:rPr>
          <w:rFonts w:ascii="UD デジタル 教科書体 NK-B" w:eastAsia="UD デジタル 教科書体 NK-B" w:hAnsi="HG丸ｺﾞｼｯｸM-PRO"/>
          <w:sz w:val="44"/>
          <w:szCs w:val="44"/>
        </w:rPr>
      </w:pPr>
      <w:r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県中地方産花き</w:t>
      </w:r>
      <w:r w:rsidR="00962BE2"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の</w:t>
      </w:r>
      <w:r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展示を</w:t>
      </w:r>
      <w:r w:rsidR="006762C6">
        <w:rPr>
          <w:rFonts w:ascii="UD デジタル 教科書体 NK-B" w:eastAsia="UD デジタル 教科書体 NK-B" w:hAnsi="HG丸ｺﾞｼｯｸM-PRO" w:hint="eastAsia"/>
          <w:spacing w:val="-2"/>
          <w:sz w:val="44"/>
          <w:szCs w:val="44"/>
        </w:rPr>
        <w:t>行います</w:t>
      </w:r>
    </w:p>
    <w:p w:rsidR="00207D83" w:rsidRPr="00207D83" w:rsidRDefault="00207D83" w:rsidP="00207D83">
      <w:pPr>
        <w:overflowPunct/>
        <w:adjustRightInd/>
        <w:spacing w:line="276" w:lineRule="auto"/>
        <w:ind w:firstLineChars="100" w:firstLine="318"/>
        <w:textAlignment w:val="auto"/>
        <w:rPr>
          <w:rFonts w:asciiTheme="minorEastAsia" w:eastAsiaTheme="minorEastAsia" w:hAnsiTheme="minorEastAsia" w:cs="Times New Roman"/>
          <w:kern w:val="2"/>
          <w:sz w:val="32"/>
          <w:szCs w:val="22"/>
        </w:rPr>
      </w:pPr>
      <w:r w:rsidRPr="00207D83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福島県県中農林事務所では、</w:t>
      </w:r>
      <w:r w:rsidR="00962D28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県産花きの新たな需要創出と持続的な利用拡大</w:t>
      </w:r>
      <w:r w:rsidRPr="00207D83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を目的に、</w:t>
      </w:r>
      <w:r w:rsidR="00962D28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県中地方フラワーネットワーク活動を展開して</w:t>
      </w:r>
      <w:r w:rsidRPr="00207D83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います。</w:t>
      </w:r>
    </w:p>
    <w:p w:rsidR="005661B7" w:rsidRPr="00962D28" w:rsidRDefault="00962D28" w:rsidP="00207D83">
      <w:pPr>
        <w:overflowPunct/>
        <w:adjustRightInd/>
        <w:spacing w:line="276" w:lineRule="auto"/>
        <w:ind w:firstLineChars="100" w:firstLine="318"/>
        <w:textAlignment w:val="auto"/>
        <w:rPr>
          <w:rFonts w:asciiTheme="minorEastAsia" w:eastAsiaTheme="minorEastAsia" w:hAnsiTheme="minorEastAsia" w:cs="Times New Roman"/>
          <w:kern w:val="2"/>
          <w:sz w:val="32"/>
          <w:szCs w:val="22"/>
          <w:u w:val="single"/>
        </w:rPr>
      </w:pPr>
      <w:r w:rsidRPr="00962D28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今回は</w:t>
      </w:r>
      <w:r w:rsidR="00207D83" w:rsidRPr="00962D28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、</w:t>
      </w:r>
      <w:r w:rsidR="0052129F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地元で生産された切り花等を県民に</w:t>
      </w:r>
      <w:r w:rsidR="00962BE2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知って</w:t>
      </w:r>
      <w:r w:rsidR="0052129F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いただくため</w:t>
      </w:r>
      <w:r w:rsidR="00962BE2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、県合同庁舎等施設において</w:t>
      </w:r>
      <w:r w:rsidR="0052129F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花き展示を行います</w:t>
      </w:r>
      <w:r w:rsidR="00207D83" w:rsidRPr="00962D28">
        <w:rPr>
          <w:rFonts w:asciiTheme="minorEastAsia" w:eastAsiaTheme="minorEastAsia" w:hAnsiTheme="minorEastAsia" w:cs="Times New Roman" w:hint="eastAsia"/>
          <w:kern w:val="2"/>
          <w:sz w:val="32"/>
          <w:szCs w:val="22"/>
          <w:u w:val="single"/>
        </w:rPr>
        <w:t>。</w:t>
      </w:r>
    </w:p>
    <w:p w:rsidR="00D52638" w:rsidRPr="002731A0" w:rsidRDefault="00832D78" w:rsidP="007F11AE">
      <w:pPr>
        <w:overflowPunct/>
        <w:adjustRightInd/>
        <w:spacing w:line="276" w:lineRule="auto"/>
        <w:ind w:firstLineChars="100" w:firstLine="318"/>
        <w:textAlignment w:val="auto"/>
        <w:rPr>
          <w:rFonts w:asciiTheme="minorEastAsia" w:eastAsiaTheme="minorEastAsia" w:hAnsiTheme="minorEastAsia" w:cs="Times New Roman"/>
          <w:kern w:val="2"/>
          <w:sz w:val="32"/>
          <w:szCs w:val="22"/>
        </w:rPr>
      </w:pPr>
      <w:r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詳細については別添</w:t>
      </w:r>
      <w:r w:rsidR="0052129F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企画</w:t>
      </w:r>
      <w:r w:rsidR="00962BE2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資料</w:t>
      </w:r>
      <w:r w:rsid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を</w:t>
      </w:r>
      <w:r w:rsidR="00902521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ご</w:t>
      </w:r>
      <w:r w:rsidR="00052CCA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覧くだ</w:t>
      </w:r>
      <w:r w:rsidR="002731A0"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さい</w:t>
      </w:r>
      <w:r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。</w:t>
      </w:r>
    </w:p>
    <w:p w:rsidR="00EC246B" w:rsidRDefault="002731A0" w:rsidP="007F11AE">
      <w:pPr>
        <w:overflowPunct/>
        <w:adjustRightInd/>
        <w:spacing w:line="276" w:lineRule="auto"/>
        <w:ind w:firstLineChars="100" w:firstLine="318"/>
        <w:textAlignment w:val="auto"/>
        <w:rPr>
          <w:rFonts w:asciiTheme="minorEastAsia" w:eastAsiaTheme="minorEastAsia" w:hAnsiTheme="minorEastAsia" w:cs="Times New Roman"/>
          <w:kern w:val="2"/>
          <w:sz w:val="32"/>
          <w:szCs w:val="22"/>
        </w:rPr>
      </w:pPr>
      <w:r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是非</w:t>
      </w:r>
      <w:r w:rsidR="00052CCA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、</w:t>
      </w:r>
      <w:r w:rsidR="00832D78"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取材</w:t>
      </w:r>
      <w:r w:rsidR="00902521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くださるよう</w:t>
      </w:r>
      <w:r w:rsidR="00832D78" w:rsidRPr="002731A0">
        <w:rPr>
          <w:rFonts w:asciiTheme="minorEastAsia" w:eastAsiaTheme="minorEastAsia" w:hAnsiTheme="minorEastAsia" w:cs="Times New Roman" w:hint="eastAsia"/>
          <w:kern w:val="2"/>
          <w:sz w:val="32"/>
          <w:szCs w:val="22"/>
        </w:rPr>
        <w:t>お願いいたします。</w:t>
      </w:r>
    </w:p>
    <w:p w:rsidR="005661B7" w:rsidRPr="004D705A" w:rsidRDefault="00962BE2" w:rsidP="005661B7">
      <w:pPr>
        <w:adjustRightInd/>
        <w:rPr>
          <w:rFonts w:asciiTheme="minorEastAsia" w:eastAsiaTheme="minorEastAsia" w:hAnsiTheme="minorEastAsia" w:cs="Times New Roman"/>
          <w:spacing w:val="1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-233680</wp:posOffset>
            </wp:positionH>
            <wp:positionV relativeFrom="paragraph">
              <wp:posOffset>1240155</wp:posOffset>
            </wp:positionV>
            <wp:extent cx="2131695" cy="1381760"/>
            <wp:effectExtent l="0" t="0" r="0" b="0"/>
            <wp:wrapNone/>
            <wp:docPr id="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XSpec="right" w:tblpY="2072"/>
        <w:tblW w:w="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6"/>
      </w:tblGrid>
      <w:tr w:rsidR="00962BE2" w:rsidTr="00962BE2">
        <w:trPr>
          <w:trHeight w:val="1758"/>
        </w:trPr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E2" w:rsidRPr="00F17599" w:rsidRDefault="00962BE2" w:rsidP="00962B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spacing w:val="14"/>
                <w:sz w:val="22"/>
              </w:rPr>
            </w:pPr>
            <w:r w:rsidRPr="00F17599">
              <w:rPr>
                <w:rFonts w:ascii="ＭＳ ゴシック" w:eastAsia="ＭＳ 明朝" w:cs="ＭＳ 明朝" w:hint="eastAsia"/>
                <w:sz w:val="24"/>
                <w:szCs w:val="22"/>
              </w:rPr>
              <w:t xml:space="preserve">　○問い合わせ先</w:t>
            </w:r>
          </w:p>
          <w:p w:rsidR="00962BE2" w:rsidRPr="00F17599" w:rsidRDefault="00962BE2" w:rsidP="00962B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spacing w:val="14"/>
                <w:sz w:val="22"/>
              </w:rPr>
            </w:pPr>
            <w:r w:rsidRPr="00F17599">
              <w:rPr>
                <w:rFonts w:ascii="ＭＳ ゴシック" w:eastAsia="ＭＳ 明朝" w:cs="ＭＳ 明朝" w:hint="eastAsia"/>
                <w:sz w:val="24"/>
                <w:szCs w:val="22"/>
              </w:rPr>
              <w:t xml:space="preserve">　　　郡山市麓山１－１－１（福島県郡山合同庁舎内）</w:t>
            </w:r>
          </w:p>
          <w:p w:rsidR="00962BE2" w:rsidRPr="00F17599" w:rsidRDefault="00962BE2" w:rsidP="00962B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eastAsia="ＭＳ 明朝" w:cs="ＭＳ 明朝"/>
                <w:sz w:val="24"/>
                <w:szCs w:val="22"/>
              </w:rPr>
            </w:pPr>
            <w:r w:rsidRPr="00F17599">
              <w:rPr>
                <w:rFonts w:ascii="ＭＳ ゴシック" w:eastAsia="ＭＳ 明朝" w:cs="ＭＳ 明朝" w:hint="eastAsia"/>
                <w:sz w:val="24"/>
                <w:szCs w:val="22"/>
              </w:rPr>
              <w:t xml:space="preserve">　　　福島県県中農林事務所農業振興普及部</w:t>
            </w:r>
          </w:p>
          <w:p w:rsidR="00962BE2" w:rsidRPr="00F17599" w:rsidRDefault="00962BE2" w:rsidP="00962B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300" w:firstLine="714"/>
              <w:jc w:val="left"/>
              <w:rPr>
                <w:rFonts w:ascii="ＭＳ ゴシック" w:cs="Times New Roman"/>
                <w:spacing w:val="14"/>
                <w:sz w:val="22"/>
              </w:rPr>
            </w:pPr>
            <w:r w:rsidRPr="00F17599">
              <w:rPr>
                <w:rFonts w:ascii="ＭＳ ゴシック" w:eastAsia="ＭＳ 明朝" w:cs="ＭＳ 明朝" w:hint="eastAsia"/>
                <w:sz w:val="24"/>
                <w:szCs w:val="22"/>
              </w:rPr>
              <w:t xml:space="preserve">　副部長　井出　忠行（いで　ただゆき）</w:t>
            </w:r>
          </w:p>
          <w:p w:rsidR="00962BE2" w:rsidRDefault="00962BE2" w:rsidP="00962BE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ゴシック" w:cs="Times New Roman"/>
                <w:spacing w:val="14"/>
              </w:rPr>
            </w:pPr>
            <w:r w:rsidRPr="00F17599">
              <w:rPr>
                <w:rFonts w:ascii="ＭＳ ゴシック" w:eastAsia="ＭＳ 明朝" w:cs="ＭＳ 明朝" w:hint="eastAsia"/>
                <w:sz w:val="24"/>
                <w:szCs w:val="22"/>
              </w:rPr>
              <w:t xml:space="preserve">　　　電話　０２４－９３５－１３０１</w:t>
            </w:r>
          </w:p>
        </w:tc>
      </w:tr>
    </w:tbl>
    <w:p w:rsidR="00725AB0" w:rsidRDefault="00962BE2" w:rsidP="00322FB9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spacing w:val="14"/>
        </w:rPr>
      </w:pPr>
      <w:r>
        <w:rPr>
          <w:rFonts w:ascii="ＭＳ ゴシック" w:cs="Times New Roman" w:hint="eastAsia"/>
          <w:spacing w:val="14"/>
        </w:rPr>
        <w:t xml:space="preserve">　　※「県中地方フラワーネットワーク」とは</w:t>
      </w:r>
    </w:p>
    <w:p w:rsidR="00962BE2" w:rsidRDefault="00962BE2" w:rsidP="001D748A">
      <w:pPr>
        <w:overflowPunct/>
        <w:autoSpaceDE w:val="0"/>
        <w:autoSpaceDN w:val="0"/>
        <w:ind w:left="708" w:hangingChars="300" w:hanging="708"/>
        <w:jc w:val="left"/>
        <w:textAlignment w:val="auto"/>
        <w:rPr>
          <w:rFonts w:ascii="ＭＳ ゴシック" w:cs="Times New Roman"/>
          <w:spacing w:val="14"/>
        </w:rPr>
      </w:pPr>
      <w:r>
        <w:rPr>
          <w:rFonts w:ascii="ＭＳ ゴシック" w:cs="Times New Roman" w:hint="eastAsia"/>
          <w:spacing w:val="14"/>
        </w:rPr>
        <w:t xml:space="preserve">　　　地元産花きの認知度向上や</w:t>
      </w:r>
      <w:r w:rsidR="001D748A">
        <w:rPr>
          <w:rFonts w:ascii="ＭＳ ゴシック" w:cs="Times New Roman" w:hint="eastAsia"/>
          <w:spacing w:val="14"/>
        </w:rPr>
        <w:t>地域内外での花き利用促進を図っていくため、花き利用施設、生花店、花き流通機関、花き生産部会、鉢花生産者、県等で構成されるネットワーク組織。令和４年７月設立。</w:t>
      </w:r>
    </w:p>
    <w:sectPr w:rsidR="00962BE2" w:rsidSect="005661B7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D9" w:rsidRDefault="00F60AD9">
      <w:r>
        <w:separator/>
      </w:r>
    </w:p>
  </w:endnote>
  <w:endnote w:type="continuationSeparator" w:id="0">
    <w:p w:rsidR="00F60AD9" w:rsidRDefault="00F6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D9" w:rsidRDefault="00F60AD9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0AD9" w:rsidRDefault="00F6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EFF"/>
    <w:multiLevelType w:val="hybridMultilevel"/>
    <w:tmpl w:val="1CBCDEB6"/>
    <w:lvl w:ilvl="0" w:tplc="F8AEC8E2">
      <w:start w:val="1"/>
      <w:numFmt w:val="decimalFullWidth"/>
      <w:lvlText w:val="（%1）"/>
      <w:lvlJc w:val="left"/>
      <w:pPr>
        <w:ind w:left="9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46DF0F6C"/>
    <w:multiLevelType w:val="hybridMultilevel"/>
    <w:tmpl w:val="56D477A0"/>
    <w:lvl w:ilvl="0" w:tplc="C4CECDE4">
      <w:start w:val="1"/>
      <w:numFmt w:val="decimalFullWidth"/>
      <w:lvlText w:val="（%1）"/>
      <w:lvlJc w:val="left"/>
      <w:pPr>
        <w:ind w:left="9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2" w15:restartNumberingAfterBreak="0">
    <w:nsid w:val="692F7F10"/>
    <w:multiLevelType w:val="hybridMultilevel"/>
    <w:tmpl w:val="A6964FC8"/>
    <w:lvl w:ilvl="0" w:tplc="4B928188">
      <w:start w:val="1"/>
      <w:numFmt w:val="decimalFullWidth"/>
      <w:lvlText w:val="（%1）"/>
      <w:lvlJc w:val="left"/>
      <w:pPr>
        <w:ind w:left="9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3" w15:restartNumberingAfterBreak="0">
    <w:nsid w:val="77F251CC"/>
    <w:multiLevelType w:val="hybridMultilevel"/>
    <w:tmpl w:val="D83865F6"/>
    <w:lvl w:ilvl="0" w:tplc="9760A75A">
      <w:start w:val="1"/>
      <w:numFmt w:val="decimalFullWidth"/>
      <w:lvlText w:val="（%1）"/>
      <w:lvlJc w:val="left"/>
      <w:pPr>
        <w:ind w:left="9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44"/>
  <w:hyphenationZone w:val="0"/>
  <w:drawingGridHorizontalSpacing w:val="104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B0"/>
    <w:rsid w:val="000065B4"/>
    <w:rsid w:val="0001633B"/>
    <w:rsid w:val="000303C0"/>
    <w:rsid w:val="00034A94"/>
    <w:rsid w:val="000465A1"/>
    <w:rsid w:val="00052CCA"/>
    <w:rsid w:val="00093815"/>
    <w:rsid w:val="000A3897"/>
    <w:rsid w:val="000B1154"/>
    <w:rsid w:val="000B5AD3"/>
    <w:rsid w:val="000C6DBA"/>
    <w:rsid w:val="000E312A"/>
    <w:rsid w:val="00105722"/>
    <w:rsid w:val="00115268"/>
    <w:rsid w:val="0012424A"/>
    <w:rsid w:val="00137D1F"/>
    <w:rsid w:val="00161FE0"/>
    <w:rsid w:val="00166BFC"/>
    <w:rsid w:val="00172701"/>
    <w:rsid w:val="00176953"/>
    <w:rsid w:val="00183833"/>
    <w:rsid w:val="001B7388"/>
    <w:rsid w:val="001D1625"/>
    <w:rsid w:val="001D748A"/>
    <w:rsid w:val="00205246"/>
    <w:rsid w:val="00207D83"/>
    <w:rsid w:val="002476CF"/>
    <w:rsid w:val="00256B0E"/>
    <w:rsid w:val="002731A0"/>
    <w:rsid w:val="002A2E5C"/>
    <w:rsid w:val="002C0FC8"/>
    <w:rsid w:val="002C2457"/>
    <w:rsid w:val="002C6C27"/>
    <w:rsid w:val="002F10D1"/>
    <w:rsid w:val="002F2645"/>
    <w:rsid w:val="00322FB9"/>
    <w:rsid w:val="003364E0"/>
    <w:rsid w:val="00336E44"/>
    <w:rsid w:val="00343763"/>
    <w:rsid w:val="00355C1C"/>
    <w:rsid w:val="0039497B"/>
    <w:rsid w:val="003B2436"/>
    <w:rsid w:val="003D50A0"/>
    <w:rsid w:val="003D6D84"/>
    <w:rsid w:val="00403B5B"/>
    <w:rsid w:val="00404247"/>
    <w:rsid w:val="004262E4"/>
    <w:rsid w:val="00466CDE"/>
    <w:rsid w:val="0047633B"/>
    <w:rsid w:val="0049567F"/>
    <w:rsid w:val="004B59F9"/>
    <w:rsid w:val="004C5E82"/>
    <w:rsid w:val="004D705A"/>
    <w:rsid w:val="004F4569"/>
    <w:rsid w:val="00506867"/>
    <w:rsid w:val="00514FEB"/>
    <w:rsid w:val="0052129F"/>
    <w:rsid w:val="00542BCB"/>
    <w:rsid w:val="00552191"/>
    <w:rsid w:val="0055730A"/>
    <w:rsid w:val="00561D3B"/>
    <w:rsid w:val="00564CC9"/>
    <w:rsid w:val="005661B7"/>
    <w:rsid w:val="00586122"/>
    <w:rsid w:val="00596E5F"/>
    <w:rsid w:val="005A19BD"/>
    <w:rsid w:val="005A3722"/>
    <w:rsid w:val="005D0605"/>
    <w:rsid w:val="005F2CCE"/>
    <w:rsid w:val="005F609F"/>
    <w:rsid w:val="005F693F"/>
    <w:rsid w:val="006700E6"/>
    <w:rsid w:val="006762C6"/>
    <w:rsid w:val="006A5E8A"/>
    <w:rsid w:val="006E6D8F"/>
    <w:rsid w:val="007116CE"/>
    <w:rsid w:val="007153A7"/>
    <w:rsid w:val="00717C82"/>
    <w:rsid w:val="00721F19"/>
    <w:rsid w:val="00725AB0"/>
    <w:rsid w:val="00736DFC"/>
    <w:rsid w:val="0073721B"/>
    <w:rsid w:val="007565FD"/>
    <w:rsid w:val="0075682B"/>
    <w:rsid w:val="00772076"/>
    <w:rsid w:val="007E0B71"/>
    <w:rsid w:val="007E77C0"/>
    <w:rsid w:val="007F00DE"/>
    <w:rsid w:val="007F11AE"/>
    <w:rsid w:val="00800983"/>
    <w:rsid w:val="00807FF3"/>
    <w:rsid w:val="00821CAD"/>
    <w:rsid w:val="00825273"/>
    <w:rsid w:val="00832B48"/>
    <w:rsid w:val="00832D78"/>
    <w:rsid w:val="008415A2"/>
    <w:rsid w:val="00845352"/>
    <w:rsid w:val="008528A0"/>
    <w:rsid w:val="00857DFB"/>
    <w:rsid w:val="0086251D"/>
    <w:rsid w:val="0088691F"/>
    <w:rsid w:val="00893E92"/>
    <w:rsid w:val="008B19C8"/>
    <w:rsid w:val="008B7E0B"/>
    <w:rsid w:val="008C048C"/>
    <w:rsid w:val="008C1F83"/>
    <w:rsid w:val="00902521"/>
    <w:rsid w:val="009073ED"/>
    <w:rsid w:val="00910A22"/>
    <w:rsid w:val="009123EA"/>
    <w:rsid w:val="009239D9"/>
    <w:rsid w:val="009252BA"/>
    <w:rsid w:val="00962BE2"/>
    <w:rsid w:val="00962D28"/>
    <w:rsid w:val="009636E8"/>
    <w:rsid w:val="00967A8E"/>
    <w:rsid w:val="00981EF1"/>
    <w:rsid w:val="009824B2"/>
    <w:rsid w:val="00984ED1"/>
    <w:rsid w:val="00990D65"/>
    <w:rsid w:val="00995B36"/>
    <w:rsid w:val="009A5725"/>
    <w:rsid w:val="009D353C"/>
    <w:rsid w:val="009F2F99"/>
    <w:rsid w:val="00A15976"/>
    <w:rsid w:val="00A36077"/>
    <w:rsid w:val="00A40602"/>
    <w:rsid w:val="00A66602"/>
    <w:rsid w:val="00A72114"/>
    <w:rsid w:val="00A754F6"/>
    <w:rsid w:val="00A80474"/>
    <w:rsid w:val="00AC1297"/>
    <w:rsid w:val="00AD7677"/>
    <w:rsid w:val="00AE293F"/>
    <w:rsid w:val="00AE5828"/>
    <w:rsid w:val="00B21EFE"/>
    <w:rsid w:val="00B2787F"/>
    <w:rsid w:val="00B30F6B"/>
    <w:rsid w:val="00B81603"/>
    <w:rsid w:val="00B8657C"/>
    <w:rsid w:val="00B8686A"/>
    <w:rsid w:val="00B9033E"/>
    <w:rsid w:val="00B9233A"/>
    <w:rsid w:val="00B97E0A"/>
    <w:rsid w:val="00BB7D7B"/>
    <w:rsid w:val="00BC13F6"/>
    <w:rsid w:val="00BD6DC5"/>
    <w:rsid w:val="00C056BB"/>
    <w:rsid w:val="00C239EA"/>
    <w:rsid w:val="00C37271"/>
    <w:rsid w:val="00C425A7"/>
    <w:rsid w:val="00C5391A"/>
    <w:rsid w:val="00C55E91"/>
    <w:rsid w:val="00C65A08"/>
    <w:rsid w:val="00C66B2A"/>
    <w:rsid w:val="00CA0699"/>
    <w:rsid w:val="00CB0996"/>
    <w:rsid w:val="00CB0C4E"/>
    <w:rsid w:val="00CB6578"/>
    <w:rsid w:val="00CC0144"/>
    <w:rsid w:val="00CC01EB"/>
    <w:rsid w:val="00CF0EF9"/>
    <w:rsid w:val="00CF1580"/>
    <w:rsid w:val="00CF18BC"/>
    <w:rsid w:val="00CF5BE8"/>
    <w:rsid w:val="00D2047A"/>
    <w:rsid w:val="00D33087"/>
    <w:rsid w:val="00D50D66"/>
    <w:rsid w:val="00D52638"/>
    <w:rsid w:val="00D64F80"/>
    <w:rsid w:val="00D740EA"/>
    <w:rsid w:val="00D74660"/>
    <w:rsid w:val="00D7549C"/>
    <w:rsid w:val="00D81D62"/>
    <w:rsid w:val="00D83D7C"/>
    <w:rsid w:val="00D86167"/>
    <w:rsid w:val="00D91CC1"/>
    <w:rsid w:val="00D92535"/>
    <w:rsid w:val="00DA7F2E"/>
    <w:rsid w:val="00DD2A36"/>
    <w:rsid w:val="00DD7327"/>
    <w:rsid w:val="00DF2B07"/>
    <w:rsid w:val="00DF36F9"/>
    <w:rsid w:val="00DF5358"/>
    <w:rsid w:val="00DF67A5"/>
    <w:rsid w:val="00E02BF4"/>
    <w:rsid w:val="00E07B42"/>
    <w:rsid w:val="00E23EC8"/>
    <w:rsid w:val="00E3394A"/>
    <w:rsid w:val="00E45E55"/>
    <w:rsid w:val="00E5246D"/>
    <w:rsid w:val="00E57785"/>
    <w:rsid w:val="00E70832"/>
    <w:rsid w:val="00E7184C"/>
    <w:rsid w:val="00E7430A"/>
    <w:rsid w:val="00EA6422"/>
    <w:rsid w:val="00EA6424"/>
    <w:rsid w:val="00EB2339"/>
    <w:rsid w:val="00EC1FBB"/>
    <w:rsid w:val="00EC246B"/>
    <w:rsid w:val="00EC2FE8"/>
    <w:rsid w:val="00EC3249"/>
    <w:rsid w:val="00EC768C"/>
    <w:rsid w:val="00ED443F"/>
    <w:rsid w:val="00EE28B9"/>
    <w:rsid w:val="00EF15C8"/>
    <w:rsid w:val="00F13CA5"/>
    <w:rsid w:val="00F17599"/>
    <w:rsid w:val="00F3205A"/>
    <w:rsid w:val="00F60AD9"/>
    <w:rsid w:val="00F73890"/>
    <w:rsid w:val="00F83D6D"/>
    <w:rsid w:val="00FC706E"/>
    <w:rsid w:val="00FE016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29176"/>
  <w14:defaultImageDpi w14:val="0"/>
  <w15:docId w15:val="{5F4F58F7-589E-40A3-8CAE-2C3D0A47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5AB0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5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5AB0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A2E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A2E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30F6B"/>
    <w:pPr>
      <w:jc w:val="center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B30F6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B30F6B"/>
    <w:pPr>
      <w:jc w:val="right"/>
    </w:pPr>
    <w:rPr>
      <w:rFonts w:ascii="ＭＳ 明朝" w:eastAsia="ＭＳ 明朝" w:hAnsi="ＭＳ 明朝" w:cs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locked/>
    <w:rsid w:val="00B30F6B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d">
    <w:name w:val="Table Grid"/>
    <w:basedOn w:val="a1"/>
    <w:uiPriority w:val="59"/>
    <w:rsid w:val="00CC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205246"/>
    <w:pPr>
      <w:adjustRightInd/>
    </w:pPr>
    <w:rPr>
      <w:rFonts w:eastAsia="ＭＳ 明朝" w:cs="ＭＳ 明朝"/>
      <w:sz w:val="24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3CA5"/>
  </w:style>
  <w:style w:type="character" w:customStyle="1" w:styleId="af">
    <w:name w:val="日付 (文字)"/>
    <w:basedOn w:val="a0"/>
    <w:link w:val="ae"/>
    <w:uiPriority w:val="99"/>
    <w:semiHidden/>
    <w:rsid w:val="00F13CA5"/>
    <w:rPr>
      <w:rFonts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2095-E2F9-44E4-A48C-4643448D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大河内 栄</cp:lastModifiedBy>
  <cp:revision>7</cp:revision>
  <cp:lastPrinted>2023-07-31T02:00:00Z</cp:lastPrinted>
  <dcterms:created xsi:type="dcterms:W3CDTF">2023-07-26T03:03:00Z</dcterms:created>
  <dcterms:modified xsi:type="dcterms:W3CDTF">2023-07-31T02:00:00Z</dcterms:modified>
</cp:coreProperties>
</file>