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D9" w:rsidRPr="00DF0362" w:rsidRDefault="002272D9" w:rsidP="002272D9">
      <w:pPr>
        <w:overflowPunct w:val="0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ＭＳ 明朝" w:eastAsia="ＭＳ ゴシック" w:hAnsi="Times New Roman" w:cs="ＭＳ ゴシック" w:hint="eastAsia"/>
          <w:kern w:val="0"/>
          <w:sz w:val="22"/>
        </w:rPr>
        <w:t>様式第十七号</w:t>
      </w:r>
      <w:r w:rsidRPr="00DF0362">
        <w:rPr>
          <w:rFonts w:ascii="Times New Roman" w:hAnsi="Times New Roman" w:cs="ＭＳ 明朝" w:hint="eastAsia"/>
          <w:kern w:val="0"/>
          <w:sz w:val="22"/>
        </w:rPr>
        <w:t xml:space="preserve">（第四条、第十条、第十九条の四関係）　　　　　　　　　　　　　　　　　　　　　　　　　　　　　　　</w:t>
      </w:r>
      <w:r w:rsidRPr="00DF0362">
        <w:rPr>
          <w:rFonts w:ascii="Times New Roman" w:hAnsi="Times New Roman" w:cs="ＭＳ 明朝" w:hint="eastAsia"/>
          <w:kern w:val="0"/>
          <w:szCs w:val="21"/>
        </w:rPr>
        <w:t>（用紙Ａ４）</w:t>
      </w:r>
    </w:p>
    <w:p w:rsidR="002272D9" w:rsidRPr="00DF0362" w:rsidRDefault="002272D9" w:rsidP="002272D9">
      <w:pPr>
        <w:overflowPunct w:val="0"/>
        <w:jc w:val="center"/>
        <w:textAlignment w:val="baseline"/>
        <w:rPr>
          <w:rFonts w:ascii="ＭＳ 明朝" w:hAnsi="Times New Roman"/>
          <w:spacing w:val="14"/>
          <w:kern w:val="0"/>
          <w:szCs w:val="21"/>
        </w:rPr>
      </w:pPr>
    </w:p>
    <w:p w:rsidR="002272D9" w:rsidRPr="00DF0362" w:rsidRDefault="002272D9" w:rsidP="002272D9">
      <w:pPr>
        <w:overflowPunct w:val="0"/>
        <w:jc w:val="center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株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主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資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本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等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変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動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計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算</w:t>
      </w:r>
      <w:r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 xml:space="preserve">　　</w:t>
      </w: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書</w:t>
      </w:r>
    </w:p>
    <w:p w:rsidR="002272D9" w:rsidRPr="00DF0362" w:rsidRDefault="002272D9" w:rsidP="002272D9">
      <w:pPr>
        <w:overflowPunct w:val="0"/>
        <w:jc w:val="center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Times New Roman" w:hAnsi="Times New Roman" w:cs="ＭＳ 明朝" w:hint="eastAsia"/>
          <w:spacing w:val="2"/>
          <w:kern w:val="0"/>
          <w:sz w:val="24"/>
        </w:rPr>
        <w:t>自　令和　　年　　月　　日</w:t>
      </w:r>
    </w:p>
    <w:p w:rsidR="002272D9" w:rsidRPr="00DF0362" w:rsidRDefault="002272D9" w:rsidP="002272D9">
      <w:pPr>
        <w:overflowPunct w:val="0"/>
        <w:jc w:val="center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Times New Roman" w:hAnsi="Times New Roman" w:cs="ＭＳ 明朝" w:hint="eastAsia"/>
          <w:spacing w:val="2"/>
          <w:kern w:val="0"/>
          <w:sz w:val="24"/>
        </w:rPr>
        <w:t>至　令和　　年　　月　　日</w:t>
      </w:r>
    </w:p>
    <w:p w:rsidR="002272D9" w:rsidRDefault="002272D9" w:rsidP="002272D9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（会社名）　</w:t>
      </w:r>
    </w:p>
    <w:p w:rsidR="002272D9" w:rsidRPr="00DF0362" w:rsidRDefault="002272D9" w:rsidP="002272D9">
      <w:pPr>
        <w:overflowPunct w:val="0"/>
        <w:jc w:val="right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Times New Roman" w:hAnsi="Times New Roman" w:cs="ＭＳ 明朝" w:hint="eastAsia"/>
          <w:kern w:val="0"/>
          <w:szCs w:val="21"/>
        </w:rPr>
        <w:t>千円</w:t>
      </w:r>
    </w:p>
    <w:tbl>
      <w:tblPr>
        <w:tblW w:w="16212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3"/>
        <w:gridCol w:w="837"/>
        <w:gridCol w:w="85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22"/>
        <w:gridCol w:w="690"/>
        <w:gridCol w:w="850"/>
      </w:tblGrid>
      <w:tr w:rsidR="002272D9" w:rsidRPr="00DF0362" w:rsidTr="00F11706">
        <w:trPr>
          <w:trHeight w:val="264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9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　　　　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株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　　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主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　　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資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　　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本</w:t>
            </w: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評価・換算差額等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新株予</w:t>
            </w: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約権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純資産合</w:t>
            </w: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計</w:t>
            </w: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資本金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</w:p>
          <w:p w:rsidR="002272D9" w:rsidRPr="00EE297A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spacing w:val="-2"/>
                <w:kern w:val="0"/>
                <w:sz w:val="16"/>
                <w:szCs w:val="16"/>
              </w:rPr>
            </w:pPr>
            <w:r w:rsidRPr="00EE297A">
              <w:rPr>
                <w:rFonts w:ascii="Times New Roman" w:hAnsi="Times New Roman" w:cs="ＭＳ 明朝" w:hint="eastAsia"/>
                <w:color w:val="000000" w:themeColor="text1"/>
                <w:spacing w:val="-2"/>
                <w:kern w:val="0"/>
                <w:sz w:val="16"/>
                <w:szCs w:val="16"/>
              </w:rPr>
              <w:t>新株式申込証拠金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資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本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剰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余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金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利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益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剰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余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</w:t>
            </w: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金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74717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自己株式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:rsidR="002272D9" w:rsidRPr="00C74717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C74717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株主資本</w:t>
            </w:r>
          </w:p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74717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合計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その他有</w:t>
            </w: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価証券評</w:t>
            </w: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価差額金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繰延ヘ</w:t>
            </w: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ッジ損</w:t>
            </w:r>
          </w:p>
          <w:p w:rsidR="002272D9" w:rsidRPr="00C74717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益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土地再</w:t>
            </w: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評価差</w:t>
            </w:r>
          </w:p>
          <w:p w:rsidR="002272D9" w:rsidRPr="00C74717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額金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評価・換</w:t>
            </w: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算差額等</w:t>
            </w: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合計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272D9" w:rsidRPr="00DF0362" w:rsidTr="00F11706">
        <w:trPr>
          <w:trHeight w:val="528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資本準</w:t>
            </w: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備金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その他</w:t>
            </w: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資本剰</w:t>
            </w: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余金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資本剰余</w:t>
            </w:r>
          </w:p>
          <w:p w:rsidR="002272D9" w:rsidRPr="00C74717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金合計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spacing w:val="14"/>
                <w:kern w:val="0"/>
                <w:sz w:val="16"/>
                <w:szCs w:val="16"/>
              </w:rPr>
            </w:pPr>
          </w:p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利益準備</w:t>
            </w: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金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その他利益剰余金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C74717" w:rsidRDefault="002272D9" w:rsidP="00F11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C74717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利益剰余</w:t>
            </w:r>
          </w:p>
          <w:p w:rsidR="002272D9" w:rsidRPr="00C74717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C74717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金合計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272D9" w:rsidRPr="00DF0362" w:rsidTr="00F11706">
        <w:trPr>
          <w:trHeight w:val="792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1E644C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Default="00937A71" w:rsidP="00F11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　</w:t>
            </w:r>
            <w:r w:rsidR="002272D9"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積立</w:t>
            </w:r>
          </w:p>
          <w:p w:rsidR="002272D9" w:rsidRPr="001E644C" w:rsidRDefault="002272D9" w:rsidP="00F11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繰越利益</w:t>
            </w:r>
          </w:p>
          <w:p w:rsidR="002272D9" w:rsidRPr="001E644C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1E644C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剰余金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当期首残高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spacing w:val="-20"/>
                <w:kern w:val="0"/>
                <w:sz w:val="16"/>
                <w:szCs w:val="21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spacing w:val="-20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="00937A71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当期変動額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06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新株の発行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spacing w:val="-20"/>
                <w:kern w:val="0"/>
                <w:sz w:val="16"/>
                <w:szCs w:val="21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06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剰余金の配当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4"/>
                <w:kern w:val="0"/>
                <w:sz w:val="16"/>
                <w:szCs w:val="16"/>
              </w:rPr>
              <w:t>△</w:t>
            </w:r>
            <w:r w:rsidR="00937A71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="00937A71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="00937A71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="00937A71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06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当期純利益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0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4"/>
                <w:kern w:val="0"/>
                <w:sz w:val="18"/>
                <w:szCs w:val="18"/>
              </w:rPr>
              <w:t>自己株式の処分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54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4"/>
                <w:kern w:val="0"/>
                <w:sz w:val="18"/>
                <w:szCs w:val="21"/>
              </w:rPr>
              <w:t xml:space="preserve">　　　　　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272D9" w:rsidRPr="00DF0362" w:rsidTr="00F11706">
        <w:trPr>
          <w:trHeight w:val="79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leftChars="129" w:left="307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株主資本以外の項目の当期変動額（純額）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当期変動額合計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spacing w:val="-20"/>
                <w:kern w:val="0"/>
                <w:sz w:val="16"/>
                <w:szCs w:val="21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</w:tr>
      <w:tr w:rsidR="002272D9" w:rsidRPr="00DF0362" w:rsidTr="00F11706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当期末残高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spacing w:val="-20"/>
                <w:kern w:val="0"/>
                <w:sz w:val="16"/>
                <w:szCs w:val="21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2272D9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="00937A71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D9" w:rsidRPr="00DF0362" w:rsidRDefault="00937A71" w:rsidP="00F117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 xml:space="preserve">　　　</w:t>
            </w:r>
          </w:p>
        </w:tc>
      </w:tr>
    </w:tbl>
    <w:p w:rsidR="006C273E" w:rsidRDefault="006C273E">
      <w:pPr>
        <w:widowControl/>
        <w:jc w:val="left"/>
      </w:pPr>
    </w:p>
    <w:p w:rsidR="006C273E" w:rsidRDefault="006C273E">
      <w:pPr>
        <w:widowControl/>
        <w:jc w:val="left"/>
      </w:pPr>
      <w:bookmarkStart w:id="0" w:name="_GoBack"/>
      <w:bookmarkEnd w:id="0"/>
    </w:p>
    <w:sectPr w:rsidR="006C273E" w:rsidSect="00054285">
      <w:headerReference w:type="default" r:id="rId6"/>
      <w:footerReference w:type="default" r:id="rId7"/>
      <w:pgSz w:w="16838" w:h="11906" w:orient="landscape" w:code="9"/>
      <w:pgMar w:top="1191" w:right="680" w:bottom="851" w:left="851" w:header="720" w:footer="720" w:gutter="0"/>
      <w:pgNumType w:start="1"/>
      <w:cols w:space="720"/>
      <w:noEndnote/>
      <w:docGrid w:type="linesAndChars" w:linePitch="39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51" w:rsidRDefault="00C30ED3">
      <w:r>
        <w:separator/>
      </w:r>
    </w:p>
  </w:endnote>
  <w:endnote w:type="continuationSeparator" w:id="0">
    <w:p w:rsidR="002D2951" w:rsidRDefault="00C3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B9" w:rsidRDefault="00165E4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51" w:rsidRDefault="00C30ED3">
      <w:r>
        <w:separator/>
      </w:r>
    </w:p>
  </w:footnote>
  <w:footnote w:type="continuationSeparator" w:id="0">
    <w:p w:rsidR="002D2951" w:rsidRDefault="00C3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B9" w:rsidRDefault="00165E46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19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130"/>
    <w:rsid w:val="001260D0"/>
    <w:rsid w:val="00165E46"/>
    <w:rsid w:val="00181069"/>
    <w:rsid w:val="00197890"/>
    <w:rsid w:val="001A1E1F"/>
    <w:rsid w:val="001C678A"/>
    <w:rsid w:val="001E644C"/>
    <w:rsid w:val="00204643"/>
    <w:rsid w:val="002272D9"/>
    <w:rsid w:val="002B7B2A"/>
    <w:rsid w:val="002D2951"/>
    <w:rsid w:val="003523D8"/>
    <w:rsid w:val="004A466B"/>
    <w:rsid w:val="006C273E"/>
    <w:rsid w:val="0081148E"/>
    <w:rsid w:val="00937A71"/>
    <w:rsid w:val="009F4274"/>
    <w:rsid w:val="00A96130"/>
    <w:rsid w:val="00B81FF6"/>
    <w:rsid w:val="00C30ED3"/>
    <w:rsid w:val="00C74717"/>
    <w:rsid w:val="00C8214D"/>
    <w:rsid w:val="00DF0362"/>
    <w:rsid w:val="00E907A6"/>
    <w:rsid w:val="00E91C8A"/>
    <w:rsid w:val="00ED17D4"/>
    <w:rsid w:val="00E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0DCF73"/>
  <w15:docId w15:val="{C19B99C2-84DB-4750-A2DC-97EB1035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30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C8A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E91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C8A"/>
    <w:rPr>
      <w:rFonts w:ascii="Century" w:eastAsia="ＭＳ 明朝" w:hAnsi="Century"/>
    </w:rPr>
  </w:style>
  <w:style w:type="paragraph" w:styleId="a7">
    <w:name w:val="Balloon Text"/>
    <w:basedOn w:val="a"/>
    <w:link w:val="a8"/>
    <w:uiPriority w:val="99"/>
    <w:semiHidden/>
    <w:unhideWhenUsed/>
    <w:rsid w:val="0081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1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加藤 愛</cp:lastModifiedBy>
  <cp:revision>19</cp:revision>
  <cp:lastPrinted>2022-02-04T04:25:00Z</cp:lastPrinted>
  <dcterms:created xsi:type="dcterms:W3CDTF">2013-02-18T02:07:00Z</dcterms:created>
  <dcterms:modified xsi:type="dcterms:W3CDTF">2022-05-06T07:01:00Z</dcterms:modified>
</cp:coreProperties>
</file>