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44" w:rsidRDefault="00413764">
      <w:pPr>
        <w:rPr>
          <w:rFonts w:hint="default"/>
        </w:rPr>
      </w:pPr>
      <w:bookmarkStart w:id="0" w:name="_GoBack"/>
      <w:bookmarkEnd w:id="0"/>
      <w:r>
        <w:t>様式１</w:t>
      </w:r>
      <w:r w:rsidR="00711344">
        <w:t>（参加届出書）</w:t>
      </w:r>
    </w:p>
    <w:p w:rsidR="00711344" w:rsidRDefault="00711344">
      <w:pPr>
        <w:rPr>
          <w:rFonts w:hint="default"/>
        </w:rPr>
      </w:pPr>
    </w:p>
    <w:p w:rsidR="00711344" w:rsidRPr="00EF2C36" w:rsidRDefault="00711344">
      <w:pPr>
        <w:rPr>
          <w:rFonts w:hint="default"/>
        </w:rPr>
      </w:pPr>
    </w:p>
    <w:p w:rsidR="00711344" w:rsidRDefault="00A921CA">
      <w:pPr>
        <w:wordWrap w:val="0"/>
        <w:ind w:right="240"/>
        <w:jc w:val="right"/>
        <w:rPr>
          <w:rFonts w:hint="default"/>
        </w:rPr>
      </w:pPr>
      <w:r>
        <w:t>令和</w:t>
      </w:r>
      <w:r w:rsidR="00711344">
        <w:t xml:space="preserve">　　年　　月　　日</w:t>
      </w:r>
    </w:p>
    <w:p w:rsidR="00711344" w:rsidRPr="004402F3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E2652F" w:rsidRDefault="00711344">
      <w:pPr>
        <w:rPr>
          <w:rFonts w:hint="default"/>
        </w:rPr>
      </w:pPr>
      <w:r>
        <w:t xml:space="preserve">　</w:t>
      </w:r>
      <w:r w:rsidR="00413764">
        <w:t>福島県総務部長</w:t>
      </w:r>
      <w:r w:rsidR="00822D2B">
        <w:t xml:space="preserve">　様</w:t>
      </w:r>
    </w:p>
    <w:p w:rsidR="00711344" w:rsidRPr="0041376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  <w:r>
        <w:t xml:space="preserve">　　　　　　　　　　　　　　　　　所在地</w:t>
      </w:r>
    </w:p>
    <w:p w:rsidR="00711344" w:rsidRDefault="00711344">
      <w:pPr>
        <w:rPr>
          <w:rFonts w:hint="default"/>
        </w:rPr>
      </w:pPr>
      <w:r>
        <w:t xml:space="preserve">　　　　　　　　　　　　　　　　　団体名</w:t>
      </w:r>
    </w:p>
    <w:p w:rsidR="00711344" w:rsidRDefault="00711344">
      <w:pPr>
        <w:rPr>
          <w:rFonts w:hint="default"/>
        </w:rPr>
      </w:pPr>
      <w:r>
        <w:t xml:space="preserve">　　　　　　　　　　　　　　　　　代表者職・氏名　　　　　　　　　　　　　　印</w:t>
      </w: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3678BF" w:rsidRDefault="003678BF" w:rsidP="003678BF">
      <w:pPr>
        <w:rPr>
          <w:rFonts w:ascii="ＭＳ ゴシック" w:eastAsia="ＭＳ ゴシック" w:hAnsi="ＭＳ ゴシック" w:hint="default"/>
        </w:rPr>
      </w:pPr>
    </w:p>
    <w:p w:rsidR="00711344" w:rsidRDefault="00711344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</w:rPr>
        <w:t>参加届出書</w:t>
      </w:r>
    </w:p>
    <w:p w:rsidR="00711344" w:rsidRDefault="00711344">
      <w:pPr>
        <w:rPr>
          <w:rFonts w:hint="default"/>
        </w:rPr>
      </w:pPr>
    </w:p>
    <w:p w:rsidR="00711344" w:rsidRDefault="009E2FE1">
      <w:pPr>
        <w:rPr>
          <w:rFonts w:hint="default"/>
        </w:rPr>
      </w:pPr>
      <w:r>
        <w:t xml:space="preserve">　</w:t>
      </w:r>
      <w:r w:rsidR="00413764" w:rsidRPr="00413764">
        <w:t>第４９回衆議院議員総選挙啓発委託事業</w:t>
      </w:r>
      <w:r w:rsidR="00711344" w:rsidRPr="003C135E">
        <w:t>に係る企画コンペに参加を希望しますので届け出ます。</w:t>
      </w:r>
    </w:p>
    <w:p w:rsidR="00413764" w:rsidRPr="003C135E" w:rsidRDefault="00413764">
      <w:pPr>
        <w:rPr>
          <w:rFonts w:hint="default"/>
        </w:rPr>
      </w:pPr>
      <w:r>
        <w:t xml:space="preserve">　なお、実施要領の「</w:t>
      </w:r>
      <w:r w:rsidRPr="00413764">
        <w:t>３　参加資格に関する事項</w:t>
      </w:r>
      <w:r>
        <w:t>」を満たしていることを確認しています。</w:t>
      </w:r>
    </w:p>
    <w:p w:rsidR="00711344" w:rsidRDefault="00711344" w:rsidP="00413764">
      <w:pPr>
        <w:rPr>
          <w:rFonts w:hint="default"/>
        </w:rPr>
      </w:pPr>
    </w:p>
    <w:p w:rsidR="00413764" w:rsidRDefault="00413764" w:rsidP="0041376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9E2FE1" w:rsidRDefault="009E2FE1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8160"/>
      </w:tblGrid>
      <w:tr w:rsidR="00711344"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  <w:r>
              <w:t>団　体　名</w:t>
            </w:r>
          </w:p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</w:tc>
      </w:tr>
      <w:tr w:rsidR="00711344">
        <w:tc>
          <w:tcPr>
            <w:tcW w:w="13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  <w:r>
              <w:t>連絡担当者</w:t>
            </w: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23E1C" w:rsidRDefault="00623E1C">
            <w:pPr>
              <w:rPr>
                <w:rFonts w:hint="default"/>
              </w:rPr>
            </w:pPr>
            <w:r>
              <w:t>（所属・役職）</w:t>
            </w:r>
          </w:p>
          <w:p w:rsidR="00711344" w:rsidRDefault="00711344">
            <w:pPr>
              <w:rPr>
                <w:rFonts w:hint="default"/>
              </w:rPr>
            </w:pPr>
            <w:r>
              <w:t>（氏名）</w:t>
            </w:r>
          </w:p>
          <w:p w:rsidR="00711344" w:rsidRDefault="00711344">
            <w:pPr>
              <w:rPr>
                <w:rFonts w:hint="default"/>
              </w:rPr>
            </w:pPr>
            <w:r>
              <w:t>（住所）〒</w:t>
            </w:r>
          </w:p>
          <w:p w:rsidR="00711344" w:rsidRDefault="00711344">
            <w:pPr>
              <w:rPr>
                <w:rFonts w:hint="default"/>
              </w:rPr>
            </w:pPr>
          </w:p>
        </w:tc>
      </w:tr>
      <w:tr w:rsidR="00711344">
        <w:tc>
          <w:tcPr>
            <w:tcW w:w="1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  <w:r>
              <w:t>（電話）                  （ファクス）</w:t>
            </w:r>
          </w:p>
        </w:tc>
      </w:tr>
      <w:tr w:rsidR="00711344"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  <w:r>
              <w:t>（電子ﾒｰﾙｱﾄﾞﾚｽ）</w:t>
            </w:r>
          </w:p>
        </w:tc>
      </w:tr>
    </w:tbl>
    <w:p w:rsidR="00711344" w:rsidRDefault="003678BF">
      <w:pPr>
        <w:rPr>
          <w:rFonts w:hint="default"/>
          <w:sz w:val="22"/>
        </w:rPr>
      </w:pPr>
      <w:r>
        <w:rPr>
          <w:sz w:val="22"/>
        </w:rPr>
        <w:t>※１　令和３年７月１４日（水）１７：００までに送信してください。</w:t>
      </w:r>
    </w:p>
    <w:p w:rsidR="003678BF" w:rsidRPr="00413764" w:rsidRDefault="003678BF">
      <w:pPr>
        <w:rPr>
          <w:rFonts w:hint="default"/>
          <w:sz w:val="22"/>
        </w:rPr>
      </w:pPr>
      <w:r>
        <w:rPr>
          <w:sz w:val="22"/>
        </w:rPr>
        <w:t xml:space="preserve">※２　</w:t>
      </w:r>
      <w:r w:rsidRPr="003678BF">
        <w:rPr>
          <w:sz w:val="22"/>
        </w:rPr>
        <w:t>電子メール又はファシミリでの提出の場合は、電話にて着信確認を</w:t>
      </w:r>
      <w:r>
        <w:rPr>
          <w:sz w:val="22"/>
        </w:rPr>
        <w:t>してください。</w:t>
      </w:r>
    </w:p>
    <w:sectPr w:rsidR="003678BF" w:rsidRPr="00413764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287" w:gutter="0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5DB" w:rsidRDefault="004F55D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F55DB" w:rsidRDefault="004F55D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4" w:rsidRDefault="00711344">
    <w:pPr>
      <w:framePr w:wrap="auto" w:vAnchor="page" w:hAnchor="margin" w:xAlign="center" w:y="16299"/>
      <w:spacing w:line="0" w:lineRule="atLeast"/>
      <w:jc w:val="center"/>
      <w:rPr>
        <w:rFonts w:eastAsia="ＭＳ ゴシック" w:hint="default"/>
        <w:sz w:val="21"/>
      </w:rPr>
    </w:pPr>
    <w:r>
      <w:rPr>
        <w:rFonts w:eastAsia="ＭＳ ゴシック"/>
        <w:sz w:val="21"/>
      </w:rPr>
      <w:t xml:space="preserve">- </w: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= 7 + </w:instrTex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PAGE \* MERGEFORMAT 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instrText>0</w:instrText>
    </w:r>
    <w:r>
      <w:rPr>
        <w:rFonts w:eastAsia="ＭＳ ゴシック"/>
        <w:sz w:val="21"/>
      </w:rPr>
      <w:fldChar w:fldCharType="end"/>
    </w:r>
    <w:r>
      <w:rPr>
        <w:rFonts w:ascii="ＭＳ ゴシック" w:eastAsia="ＭＳ ゴシック" w:hAnsi="ＭＳ ゴシック"/>
        <w:sz w:val="21"/>
      </w:rPr>
      <w:instrText xml:space="preserve"> \* Arabic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t>1</w:t>
    </w:r>
    <w:r>
      <w:rPr>
        <w:rFonts w:eastAsia="ＭＳ ゴシック"/>
        <w:sz w:val="21"/>
      </w:rPr>
      <w:fldChar w:fldCharType="end"/>
    </w:r>
    <w:r>
      <w:rPr>
        <w:rFonts w:eastAsia="ＭＳ ゴシック"/>
        <w:sz w:val="21"/>
      </w:rPr>
      <w:t xml:space="preserve"> -</w:t>
    </w:r>
  </w:p>
  <w:p w:rsidR="00711344" w:rsidRDefault="00711344">
    <w:pPr>
      <w:jc w:val="righ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4" w:rsidRDefault="00711344">
    <w:pPr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5DB" w:rsidRDefault="004F55D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F55DB" w:rsidRDefault="004F55D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oNotTrackMoves/>
  <w:defaultTabStop w:val="961"/>
  <w:hyphenationZone w:val="0"/>
  <w:drawingGridHorizontalSpacing w:val="423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346"/>
    <w:rsid w:val="000176E1"/>
    <w:rsid w:val="0003150C"/>
    <w:rsid w:val="000D4FC0"/>
    <w:rsid w:val="001C785C"/>
    <w:rsid w:val="003678BF"/>
    <w:rsid w:val="003C135E"/>
    <w:rsid w:val="00413764"/>
    <w:rsid w:val="00425D93"/>
    <w:rsid w:val="004402F3"/>
    <w:rsid w:val="00447A28"/>
    <w:rsid w:val="004F55DB"/>
    <w:rsid w:val="00517F48"/>
    <w:rsid w:val="00623E1C"/>
    <w:rsid w:val="00641346"/>
    <w:rsid w:val="006B0511"/>
    <w:rsid w:val="00711344"/>
    <w:rsid w:val="00822D2B"/>
    <w:rsid w:val="0088257F"/>
    <w:rsid w:val="00931C57"/>
    <w:rsid w:val="009E2FE1"/>
    <w:rsid w:val="00A921CA"/>
    <w:rsid w:val="00B95870"/>
    <w:rsid w:val="00C33DF0"/>
    <w:rsid w:val="00C56128"/>
    <w:rsid w:val="00CC33BE"/>
    <w:rsid w:val="00D32832"/>
    <w:rsid w:val="00DA6250"/>
    <w:rsid w:val="00DA6463"/>
    <w:rsid w:val="00E2652F"/>
    <w:rsid w:val="00E57AAA"/>
    <w:rsid w:val="00EF2C36"/>
    <w:rsid w:val="00F01ACE"/>
    <w:rsid w:val="00F6426E"/>
    <w:rsid w:val="00F7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2C5654-372F-44C4-B71D-379F39C6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7F4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7F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F703E-D077-4FF9-90F8-EBC17810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鈴木 貴洋</cp:lastModifiedBy>
  <cp:revision>2</cp:revision>
  <cp:lastPrinted>1899-12-31T15:00:00Z</cp:lastPrinted>
  <dcterms:created xsi:type="dcterms:W3CDTF">2021-06-28T04:57:00Z</dcterms:created>
  <dcterms:modified xsi:type="dcterms:W3CDTF">2021-06-28T04:57:00Z</dcterms:modified>
</cp:coreProperties>
</file>