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D1" w:rsidRDefault="006D71D1">
      <w:pPr>
        <w:adjustRightInd/>
        <w:rPr>
          <w:rFonts w:hAnsi="Times New Roman" w:cs="Times New Roman"/>
          <w:spacing w:val="18"/>
        </w:rPr>
      </w:pPr>
      <w:bookmarkStart w:id="0" w:name="_GoBack"/>
      <w:bookmarkEnd w:id="0"/>
      <w:r>
        <w:rPr>
          <w:rFonts w:hint="eastAsia"/>
          <w:b/>
          <w:bCs/>
        </w:rPr>
        <w:t>様式第２号</w:t>
      </w:r>
      <w:r>
        <w:rPr>
          <w:rFonts w:hint="eastAsia"/>
        </w:rPr>
        <w:t>（第１条、第２条関係）</w:t>
      </w:r>
    </w:p>
    <w:p w:rsidR="006D71D1" w:rsidRDefault="006D71D1">
      <w:pPr>
        <w:adjustRightInd/>
        <w:spacing w:line="198" w:lineRule="exact"/>
        <w:rPr>
          <w:rFonts w:hAnsi="Times New Roman" w:cs="Times New Roman"/>
          <w:spacing w:val="18"/>
        </w:rPr>
      </w:pPr>
    </w:p>
    <w:p w:rsidR="006D71D1" w:rsidRDefault="006D71D1">
      <w:pPr>
        <w:adjustRightInd/>
        <w:spacing w:line="198" w:lineRule="exact"/>
        <w:rPr>
          <w:rFonts w:hAnsi="Times New Roman" w:cs="Times New Roman"/>
          <w:spacing w:val="18"/>
        </w:rPr>
      </w:pPr>
    </w:p>
    <w:p w:rsidR="006D71D1" w:rsidRDefault="006D71D1">
      <w:pPr>
        <w:adjustRightInd/>
        <w:jc w:val="center"/>
        <w:rPr>
          <w:rFonts w:hAnsi="Times New Roman" w:cs="Times New Roman"/>
          <w:spacing w:val="18"/>
        </w:rPr>
      </w:pP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  <w:spacing w:val="-26"/>
          <w:sz w:val="36"/>
          <w:szCs w:val="36"/>
        </w:rPr>
        <w:instrText>空港施設使用（使用変更）届出書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　　　　　　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</w:p>
    <w:p w:rsidR="006D71D1" w:rsidRDefault="006D71D1">
      <w:pPr>
        <w:wordWrap w:val="0"/>
        <w:adjustRightInd/>
        <w:spacing w:line="198" w:lineRule="exact"/>
        <w:jc w:val="right"/>
        <w:rPr>
          <w:rFonts w:hAnsi="Times New Roman" w:cs="Times New Roman"/>
          <w:spacing w:val="18"/>
        </w:rPr>
      </w:pPr>
    </w:p>
    <w:p w:rsidR="006D71D1" w:rsidRDefault="006D71D1">
      <w:pPr>
        <w:wordWrap w:val="0"/>
        <w:adjustRightInd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 xml:space="preserve">年　　　月　　　日　</w:t>
      </w:r>
    </w:p>
    <w:p w:rsidR="006D71D1" w:rsidRDefault="006D71D1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</w:t>
      </w:r>
      <w:r>
        <w:rPr>
          <w:rFonts w:hint="eastAsia"/>
          <w:spacing w:val="4"/>
          <w:sz w:val="22"/>
          <w:szCs w:val="22"/>
        </w:rPr>
        <w:t>福島県福島空港事務所長</w:t>
      </w:r>
    </w:p>
    <w:p w:rsidR="006D71D1" w:rsidRDefault="006D71D1">
      <w:pPr>
        <w:adjustRightInd/>
        <w:spacing w:line="198" w:lineRule="exac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申請者　住所</w:t>
      </w:r>
    </w:p>
    <w:p w:rsidR="006D71D1" w:rsidRDefault="006D71D1">
      <w:pPr>
        <w:adjustRightInd/>
        <w:spacing w:line="198" w:lineRule="exact"/>
        <w:rPr>
          <w:rFonts w:hAnsi="Times New Roman" w:cs="Times New Roman"/>
          <w:spacing w:val="18"/>
        </w:rPr>
      </w:pPr>
    </w:p>
    <w:p w:rsidR="006D71D1" w:rsidRPr="00630821" w:rsidRDefault="006D71D1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氏名</w:t>
      </w:r>
      <w:r>
        <w:t xml:space="preserve">                                      </w:t>
      </w:r>
    </w:p>
    <w:p w:rsidR="006D71D1" w:rsidRDefault="006D71D1">
      <w:pPr>
        <w:adjustRightInd/>
        <w:spacing w:line="198" w:lineRule="exact"/>
        <w:rPr>
          <w:rFonts w:hAnsi="Times New Roman" w:cs="Times New Roman"/>
          <w:spacing w:val="18"/>
        </w:rPr>
      </w:pPr>
    </w:p>
    <w:p w:rsidR="006D71D1" w:rsidRDefault="006D71D1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　　　　（法人にあっては、名称及び代表者の氏名）</w:t>
      </w:r>
    </w:p>
    <w:p w:rsidR="006D71D1" w:rsidRDefault="006D71D1">
      <w:pPr>
        <w:adjustRightInd/>
        <w:spacing w:line="198" w:lineRule="exact"/>
        <w:rPr>
          <w:rFonts w:hAnsi="Times New Roman" w:cs="Times New Roman"/>
          <w:spacing w:val="18"/>
        </w:rPr>
      </w:pPr>
    </w:p>
    <w:p w:rsidR="006D71D1" w:rsidRDefault="006D71D1">
      <w:pPr>
        <w:adjustRightInd/>
        <w:spacing w:line="198" w:lineRule="exact"/>
        <w:ind w:firstLine="200"/>
        <w:rPr>
          <w:rFonts w:hAnsi="Times New Roman" w:cs="Times New Roman"/>
          <w:spacing w:val="18"/>
        </w:rPr>
      </w:pPr>
      <w:r>
        <w:rPr>
          <w:rFonts w:hint="eastAsia"/>
        </w:rPr>
        <w:t>空港施設を使用（空港施設の使用について届け出た事項を変更）したいので、福島空港条例第４条の規定により、次のとおり届け出ます。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1446"/>
        <w:gridCol w:w="1766"/>
        <w:gridCol w:w="3534"/>
      </w:tblGrid>
      <w:tr w:rsidR="006D71D1">
        <w:trPr>
          <w:trHeight w:val="410"/>
        </w:trPr>
        <w:tc>
          <w:tcPr>
            <w:tcW w:w="26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 w:rsidP="007200A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使用航空機の型式等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1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型式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6D71D1">
        <w:tc>
          <w:tcPr>
            <w:tcW w:w="26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7200AB" w:rsidRDefault="007200AB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6D71D1">
        <w:tc>
          <w:tcPr>
            <w:tcW w:w="26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最大離陸重量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 w:rsidP="007200A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300" w:firstLine="2756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トン</w:t>
            </w:r>
          </w:p>
        </w:tc>
      </w:tr>
      <w:tr w:rsidR="006D71D1">
        <w:trPr>
          <w:trHeight w:val="463"/>
        </w:trPr>
        <w:tc>
          <w:tcPr>
            <w:tcW w:w="26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主脚の形式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単車輪・複車輪・複々車輪・四脚四輪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6D71D1">
        <w:tc>
          <w:tcPr>
            <w:tcW w:w="26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換算単車輪荷重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 w:rsidP="007200A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300" w:firstLine="2756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トン</w:t>
            </w:r>
          </w:p>
        </w:tc>
      </w:tr>
      <w:tr w:rsidR="006D71D1">
        <w:trPr>
          <w:trHeight w:val="468"/>
        </w:trPr>
        <w:tc>
          <w:tcPr>
            <w:tcW w:w="267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-18"/>
              </w:rPr>
              <w:instrText>騒音値（ターボジェット機の場合）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 w:rsidP="007200AB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800" w:firstLine="1696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ＥＰＮデシベル</w:t>
            </w:r>
          </w:p>
        </w:tc>
      </w:tr>
      <w:tr w:rsidR="006D71D1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使用期間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　日</w:t>
            </w:r>
            <w:r>
              <w:t xml:space="preserve"> </w:t>
            </w:r>
            <w:r>
              <w:rPr>
                <w:rFonts w:hint="eastAsia"/>
              </w:rPr>
              <w:t xml:space="preserve">　　時</w:t>
            </w:r>
            <w:r>
              <w:t xml:space="preserve"> </w:t>
            </w:r>
            <w:r>
              <w:rPr>
                <w:rFonts w:hint="eastAsia"/>
              </w:rPr>
              <w:t xml:space="preserve">　　分　から</w:t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  <w:r>
              <w:t xml:space="preserve">     </w:t>
            </w:r>
            <w:r>
              <w:rPr>
                <w:rFonts w:hint="eastAsia"/>
              </w:rPr>
              <w:t>時</w:t>
            </w:r>
            <w:r>
              <w:t xml:space="preserve">     </w:t>
            </w:r>
            <w:r>
              <w:rPr>
                <w:rFonts w:hint="eastAsia"/>
              </w:rPr>
              <w:t>分</w:t>
            </w:r>
            <w:r>
              <w:t xml:space="preserve">  </w:t>
            </w:r>
            <w:r>
              <w:rPr>
                <w:rFonts w:hint="eastAsia"/>
              </w:rPr>
              <w:t>まで</w:t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（停留時間　　</w:t>
            </w:r>
            <w:r>
              <w:t xml:space="preserve"> </w:t>
            </w:r>
            <w:r>
              <w:rPr>
                <w:rFonts w:hint="eastAsia"/>
              </w:rPr>
              <w:t>時間）</w:t>
            </w:r>
          </w:p>
        </w:tc>
      </w:tr>
      <w:tr w:rsidR="006D71D1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使用しようとする施設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</w:t>
            </w:r>
            <w:r>
              <w:rPr>
                <w:rFonts w:hint="eastAsia"/>
              </w:rPr>
              <w:t>滑走路・誘導路・エプロン・その他（　　　　　　　）</w:t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6D71D1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使用目的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6D71D1">
        <w:tc>
          <w:tcPr>
            <w:tcW w:w="26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int="eastAsia"/>
              </w:rPr>
              <w:t>※</w:t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（　　　　年　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　　日付け届出の変更）</w:t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</w:t>
            </w:r>
            <w:r>
              <w:rPr>
                <w:rFonts w:hint="eastAsia"/>
              </w:rPr>
              <w:t>変更理由</w:t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    </w:t>
            </w:r>
            <w:r>
              <w:rPr>
                <w:rFonts w:hint="eastAsia"/>
              </w:rPr>
              <w:t>変更事項</w:t>
            </w:r>
          </w:p>
        </w:tc>
      </w:tr>
      <w:tr w:rsidR="006D71D1">
        <w:tc>
          <w:tcPr>
            <w:tcW w:w="267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参考事項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/>
                <w:color w:val="auto"/>
              </w:rPr>
              <w:instrText xml:space="preserve"> )</w:instrTex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245488" w:rsidRDefault="002454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245488" w:rsidRDefault="002454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245488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出発地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6D71D1">
        <w:tc>
          <w:tcPr>
            <w:tcW w:w="26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24548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行き先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6D71D1">
        <w:tc>
          <w:tcPr>
            <w:tcW w:w="26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pacing w:val="18"/>
              </w:rPr>
            </w:pPr>
          </w:p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訓練内容</w:t>
            </w:r>
          </w:p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  <w:spacing w:val="18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12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Ｔ／Ｇ（着陸前　　　回）（離陸後　　　回）</w:t>
            </w:r>
          </w:p>
        </w:tc>
      </w:tr>
      <w:tr w:rsidR="006D71D1">
        <w:tc>
          <w:tcPr>
            <w:tcW w:w="26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12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Ｌ／Ａ（着陸前　　　回）（離陸後　　　回）</w:t>
            </w:r>
          </w:p>
        </w:tc>
      </w:tr>
      <w:tr w:rsidR="006D71D1">
        <w:tc>
          <w:tcPr>
            <w:tcW w:w="26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100" w:firstLine="212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Ｆ／Ｓ（　　　回）</w:t>
            </w:r>
          </w:p>
        </w:tc>
      </w:tr>
      <w:tr w:rsidR="006D71D1">
        <w:tc>
          <w:tcPr>
            <w:tcW w:w="267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連絡者名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搭乗者数（計　　　人）</w:t>
            </w:r>
          </w:p>
        </w:tc>
      </w:tr>
      <w:tr w:rsidR="006D71D1">
        <w:tc>
          <w:tcPr>
            <w:tcW w:w="267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D71D1" w:rsidRDefault="006D71D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D71D1" w:rsidRDefault="006D71D1" w:rsidP="009845B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D71D1" w:rsidRDefault="006D71D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:rsidR="006D71D1" w:rsidRDefault="006D71D1">
      <w:pPr>
        <w:adjustRightInd/>
        <w:spacing w:line="198" w:lineRule="exact"/>
        <w:rPr>
          <w:rFonts w:hAnsi="Times New Roman" w:cs="Times New Roman"/>
          <w:spacing w:val="18"/>
        </w:rPr>
      </w:pP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備考</w:t>
      </w:r>
    </w:p>
    <w:p w:rsidR="006D71D1" w:rsidRDefault="006D71D1">
      <w:pPr>
        <w:adjustRightInd/>
        <w:spacing w:line="198" w:lineRule="exact"/>
        <w:ind w:left="300"/>
        <w:rPr>
          <w:rFonts w:hAnsi="Times New Roman" w:cs="Times New Roman"/>
          <w:spacing w:val="18"/>
        </w:rPr>
      </w:pPr>
      <w:r>
        <w:rPr>
          <w:rFonts w:hint="eastAsia"/>
          <w:spacing w:val="-2"/>
          <w:sz w:val="16"/>
          <w:szCs w:val="16"/>
        </w:rPr>
        <w:t>１</w:t>
      </w: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「主脚の形式」、及び「使用しようとする施設」欄は、該当するものを○で囲むこと。</w:t>
      </w:r>
    </w:p>
    <w:p w:rsidR="006D71D1" w:rsidRDefault="006D71D1">
      <w:pPr>
        <w:adjustRightInd/>
        <w:spacing w:line="198" w:lineRule="exact"/>
        <w:ind w:left="300"/>
        <w:rPr>
          <w:rFonts w:hAnsi="Times New Roman" w:cs="Times New Roman"/>
          <w:spacing w:val="18"/>
        </w:rPr>
      </w:pPr>
      <w:r>
        <w:rPr>
          <w:rFonts w:hint="eastAsia"/>
          <w:spacing w:val="-2"/>
          <w:sz w:val="16"/>
          <w:szCs w:val="16"/>
        </w:rPr>
        <w:t>２</w:t>
      </w:r>
      <w:r>
        <w:rPr>
          <w:sz w:val="16"/>
          <w:szCs w:val="16"/>
        </w:rPr>
        <w:t xml:space="preserve"> </w:t>
      </w:r>
      <w:r>
        <w:rPr>
          <w:rFonts w:hint="eastAsia"/>
          <w:spacing w:val="-2"/>
          <w:sz w:val="16"/>
          <w:szCs w:val="16"/>
        </w:rPr>
        <w:t>「使用しようとする施設」欄のその他に該当する場合は、</w:t>
      </w:r>
      <w:r>
        <w:rPr>
          <w:spacing w:val="-2"/>
          <w:sz w:val="16"/>
          <w:szCs w:val="16"/>
        </w:rPr>
        <w:t>(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)</w:t>
      </w:r>
      <w:r>
        <w:rPr>
          <w:rFonts w:hint="eastAsia"/>
          <w:spacing w:val="-2"/>
          <w:sz w:val="16"/>
          <w:szCs w:val="16"/>
        </w:rPr>
        <w:t>内に具体的に記載すること。</w:t>
      </w:r>
    </w:p>
    <w:p w:rsidR="006D71D1" w:rsidRDefault="006D71D1">
      <w:pPr>
        <w:adjustRightInd/>
        <w:spacing w:line="198" w:lineRule="exact"/>
        <w:ind w:left="300"/>
        <w:rPr>
          <w:rFonts w:hAnsi="Times New Roman" w:cs="Times New Roman"/>
          <w:spacing w:val="18"/>
        </w:rPr>
      </w:pPr>
      <w:r>
        <w:rPr>
          <w:rFonts w:hint="eastAsia"/>
          <w:spacing w:val="-2"/>
          <w:sz w:val="16"/>
          <w:szCs w:val="16"/>
        </w:rPr>
        <w:t>３　※印の欄は、使用変更の届出の場合に記載すること。</w:t>
      </w:r>
    </w:p>
    <w:p w:rsidR="006D71D1" w:rsidRDefault="006D71D1">
      <w:pPr>
        <w:adjustRightInd/>
        <w:spacing w:line="198" w:lineRule="exact"/>
        <w:ind w:left="500" w:hanging="200"/>
        <w:rPr>
          <w:rFonts w:hAnsi="Times New Roman" w:cs="Times New Roman"/>
          <w:spacing w:val="18"/>
        </w:rPr>
      </w:pPr>
      <w:r>
        <w:rPr>
          <w:rFonts w:hint="eastAsia"/>
          <w:spacing w:val="-2"/>
          <w:sz w:val="16"/>
          <w:szCs w:val="16"/>
        </w:rPr>
        <w:t>４　「参考事項」欄には、タッチアンドゴー（</w:t>
      </w:r>
      <w:r>
        <w:rPr>
          <w:spacing w:val="-2"/>
          <w:sz w:val="16"/>
          <w:szCs w:val="16"/>
        </w:rPr>
        <w:t>T</w:t>
      </w:r>
      <w:r>
        <w:rPr>
          <w:rFonts w:hint="eastAsia"/>
          <w:spacing w:val="-2"/>
          <w:sz w:val="16"/>
          <w:szCs w:val="16"/>
        </w:rPr>
        <w:t>／</w:t>
      </w:r>
      <w:r>
        <w:rPr>
          <w:spacing w:val="-2"/>
          <w:sz w:val="16"/>
          <w:szCs w:val="16"/>
        </w:rPr>
        <w:t>G</w:t>
      </w:r>
      <w:r>
        <w:rPr>
          <w:rFonts w:hint="eastAsia"/>
          <w:spacing w:val="-2"/>
          <w:sz w:val="16"/>
          <w:szCs w:val="16"/>
        </w:rPr>
        <w:t>）、ローアプローチ（Ｌ／Ａ）及びフルストップ（Ｆ／Ｓ）等を行う場合にその回数を記載すること。</w:t>
      </w:r>
    </w:p>
    <w:sectPr w:rsidR="006D71D1" w:rsidSect="00245488">
      <w:type w:val="continuous"/>
      <w:pgSz w:w="11906" w:h="16838"/>
      <w:pgMar w:top="1134" w:right="1134" w:bottom="566" w:left="1134" w:header="720" w:footer="720" w:gutter="0"/>
      <w:pgNumType w:start="16"/>
      <w:cols w:space="720"/>
      <w:noEndnote/>
      <w:docGrid w:type="linesAndChars" w:linePitch="432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FB" w:rsidRDefault="008767FB">
      <w:r>
        <w:separator/>
      </w:r>
    </w:p>
  </w:endnote>
  <w:endnote w:type="continuationSeparator" w:id="0">
    <w:p w:rsidR="008767FB" w:rsidRDefault="0087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D1" w:rsidRDefault="006D71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767FB" w:rsidRDefault="0087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6553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AB"/>
    <w:rsid w:val="00245488"/>
    <w:rsid w:val="004D001B"/>
    <w:rsid w:val="00630821"/>
    <w:rsid w:val="006D71D1"/>
    <w:rsid w:val="007200AB"/>
    <w:rsid w:val="008767FB"/>
    <w:rsid w:val="009845BD"/>
    <w:rsid w:val="00B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62C90D-C737-4B03-A75E-A2AB86B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6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767FB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76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767FB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767FB"/>
    <w:rPr>
      <w:rFonts w:asciiTheme="majorHAnsi" w:eastAsiaTheme="majorEastAsia" w:hAnsiTheme="majorHAnsi" w:cs="Times New Roman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7F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779</Characters>
  <Application>Microsoft Office Word</Application>
  <DocSecurity>4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福島空港条例施行規則別表集（空港施設関係）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福島空港条例施行規則別表集（空港施設関係）</dc:title>
  <dc:subject/>
  <dc:creator>橋本　孝幸</dc:creator>
  <cp:keywords/>
  <dc:description/>
  <cp:lastModifiedBy>石井 初吉</cp:lastModifiedBy>
  <cp:revision>2</cp:revision>
  <cp:lastPrinted>2010-07-14T10:25:00Z</cp:lastPrinted>
  <dcterms:created xsi:type="dcterms:W3CDTF">2021-04-08T05:39:00Z</dcterms:created>
  <dcterms:modified xsi:type="dcterms:W3CDTF">2021-04-08T05:39:00Z</dcterms:modified>
</cp:coreProperties>
</file>