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4E" w:rsidRDefault="0065234E" w:rsidP="0065234E">
      <w:pPr>
        <w:rPr>
          <w:rFonts w:ascii="ＭＳ 明朝"/>
          <w:spacing w:val="8"/>
        </w:rPr>
      </w:pPr>
      <w:r>
        <w:rPr>
          <w:rFonts w:hint="eastAsia"/>
        </w:rPr>
        <w:t>〔様式１〕</w:t>
      </w:r>
    </w:p>
    <w:p w:rsidR="0065234E" w:rsidRDefault="00C87FD6" w:rsidP="0065234E">
      <w:pPr>
        <w:jc w:val="center"/>
        <w:rPr>
          <w:rFonts w:ascii="ＭＳ 明朝"/>
          <w:spacing w:val="8"/>
        </w:rPr>
      </w:pPr>
      <w:r>
        <w:rPr>
          <w:rFonts w:ascii="ＭＳ 明朝" w:eastAsia="ＭＳ ゴシック" w:hint="eastAsia"/>
          <w:spacing w:val="4"/>
          <w:sz w:val="30"/>
          <w:szCs w:val="30"/>
        </w:rPr>
        <w:t>令和</w:t>
      </w:r>
      <w:r w:rsidR="00B82137">
        <w:rPr>
          <w:rFonts w:ascii="ＭＳ ゴシック" w:hAnsi="ＭＳ ゴシック" w:hint="eastAsia"/>
          <w:spacing w:val="4"/>
          <w:sz w:val="30"/>
          <w:szCs w:val="30"/>
        </w:rPr>
        <w:t xml:space="preserve">　</w:t>
      </w:r>
      <w:r w:rsidR="00B82137">
        <w:rPr>
          <w:rFonts w:ascii="ＭＳ ゴシック" w:hAnsi="ＭＳ ゴシック"/>
          <w:spacing w:val="4"/>
          <w:sz w:val="30"/>
          <w:szCs w:val="30"/>
        </w:rPr>
        <w:t xml:space="preserve">　</w:t>
      </w:r>
      <w:r w:rsidR="0065234E">
        <w:rPr>
          <w:rFonts w:ascii="ＭＳ 明朝" w:eastAsia="ＭＳ ゴシック" w:hint="eastAsia"/>
          <w:spacing w:val="4"/>
          <w:sz w:val="30"/>
          <w:szCs w:val="30"/>
        </w:rPr>
        <w:t>年度</w:t>
      </w:r>
      <w:r w:rsidR="0065234E">
        <w:rPr>
          <w:rFonts w:ascii="ＭＳ ゴシック" w:hAnsi="ＭＳ ゴシック" w:hint="eastAsia"/>
          <w:spacing w:val="4"/>
          <w:sz w:val="30"/>
          <w:szCs w:val="30"/>
        </w:rPr>
        <w:t xml:space="preserve"> </w:t>
      </w:r>
      <w:r w:rsidR="0065234E">
        <w:rPr>
          <w:rFonts w:ascii="ＭＳ 明朝" w:eastAsia="ＭＳ ゴシック" w:hint="eastAsia"/>
          <w:spacing w:val="4"/>
          <w:sz w:val="30"/>
          <w:szCs w:val="30"/>
        </w:rPr>
        <w:t>公有地取得（変更）計画書</w:t>
      </w:r>
    </w:p>
    <w:p w:rsidR="0065234E" w:rsidRDefault="0065234E" w:rsidP="0065234E">
      <w:pPr>
        <w:ind w:right="226" w:firstLineChars="200" w:firstLine="320"/>
        <w:rPr>
          <w:rFonts w:ascii="ＭＳ 明朝"/>
          <w:spacing w:val="8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hint="eastAsia"/>
          <w:szCs w:val="16"/>
          <w:u w:val="single" w:color="000000"/>
        </w:rPr>
        <w:t>地方公共団体等名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01"/>
        <w:gridCol w:w="1139"/>
        <w:gridCol w:w="4780"/>
        <w:gridCol w:w="2049"/>
        <w:gridCol w:w="1366"/>
        <w:gridCol w:w="1822"/>
      </w:tblGrid>
      <w:tr w:rsidR="0065234E" w:rsidTr="0065234E">
        <w:trPr>
          <w:trHeight w:val="678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用</w:t>
            </w:r>
            <w:r>
              <w:rPr>
                <w:rFonts w:ascii="ＭＳ ゴシック" w:hAnsi="ＭＳ ゴシック" w:hint="eastAsia"/>
                <w:position w:val="-12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途</w:t>
            </w: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根拠条項</w:t>
            </w:r>
          </w:p>
        </w:tc>
        <w:tc>
          <w:tcPr>
            <w:tcW w:w="4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買取りを希望する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 w:rsidRPr="00C87FD6">
              <w:rPr>
                <w:rFonts w:ascii="ＭＳ 明朝" w:eastAsia="ＭＳ ゴシック" w:hint="eastAsia"/>
                <w:spacing w:val="50"/>
                <w:kern w:val="0"/>
                <w:sz w:val="22"/>
                <w:szCs w:val="22"/>
                <w:fitText w:val="1824" w:id="-478382080"/>
              </w:rPr>
              <w:t>土地の所在</w:t>
            </w:r>
            <w:r w:rsidRPr="00C87FD6">
              <w:rPr>
                <w:rFonts w:ascii="ＭＳ 明朝" w:eastAsia="ＭＳ ゴシック" w:hint="eastAsia"/>
                <w:spacing w:val="2"/>
                <w:kern w:val="0"/>
                <w:sz w:val="22"/>
                <w:szCs w:val="22"/>
                <w:fitText w:val="1824" w:id="-478382080"/>
              </w:rPr>
              <w:t>地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買取りを希望す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 w:rsidRPr="00C87FD6">
              <w:rPr>
                <w:rFonts w:ascii="ＭＳ 明朝" w:eastAsia="ＭＳ ゴシック" w:hint="eastAsia"/>
                <w:spacing w:val="27"/>
                <w:kern w:val="0"/>
                <w:sz w:val="22"/>
                <w:szCs w:val="22"/>
                <w:fitText w:val="1596" w:id="-478382079"/>
              </w:rPr>
              <w:t>る土地の面</w:t>
            </w:r>
            <w:r w:rsidRPr="00C87FD6">
              <w:rPr>
                <w:rFonts w:ascii="ＭＳ 明朝" w:eastAsia="ＭＳ ゴシック" w:hint="eastAsia"/>
                <w:spacing w:val="3"/>
                <w:kern w:val="0"/>
                <w:sz w:val="22"/>
                <w:szCs w:val="22"/>
                <w:fitText w:val="1596" w:id="-478382079"/>
              </w:rPr>
              <w:t>積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買取り予定年度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備</w:t>
            </w:r>
            <w:r>
              <w:rPr>
                <w:rFonts w:ascii="ＭＳ ゴシック" w:hAnsi="ＭＳ ゴシック" w:hint="eastAsia"/>
                <w:position w:val="-12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考</w:t>
            </w:r>
          </w:p>
        </w:tc>
      </w:tr>
      <w:tr w:rsidR="0065234E" w:rsidTr="0065234E">
        <w:trPr>
          <w:trHeight w:val="5339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65234E" w:rsidRDefault="0065234E" w:rsidP="0065234E">
      <w:r>
        <w:rPr>
          <w:rFonts w:hint="eastAsia"/>
        </w:rPr>
        <w:t>根拠条項欄には法第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項各号のいずれに該当するか</w:t>
      </w:r>
      <w:r>
        <w:rPr>
          <w:rFonts w:hint="eastAsia"/>
          <w:sz w:val="18"/>
          <w:szCs w:val="18"/>
        </w:rPr>
        <w:t>（第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項第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号に該当する場合は土地収用法第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条各号のいずれに該当するか、第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項第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号に該当する場合は公拡法施行令第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条各号のいずれに該当するか）</w:t>
      </w:r>
      <w:r>
        <w:rPr>
          <w:rFonts w:hint="eastAsia"/>
        </w:rPr>
        <w:t>を記載すること。</w:t>
      </w:r>
    </w:p>
    <w:p w:rsidR="0065234E" w:rsidRDefault="00F723F4" w:rsidP="0065234E">
      <w:pPr>
        <w:rPr>
          <w:rFonts w:ascii="ＭＳ 明朝"/>
          <w:spacing w:val="8"/>
        </w:rPr>
      </w:pPr>
      <w:r>
        <w:lastRenderedPageBreak/>
        <w:pict>
          <v:rect id="_x0000_s2050" style="position:absolute;left:0;text-align:left;margin-left:561.75pt;margin-top:0;width:87.6pt;height:43.05pt;z-index:251658240" filled="f">
            <v:textbox inset="5.85pt,.7pt,5.85pt,.7pt"/>
          </v:rect>
        </w:pict>
      </w:r>
      <w:r w:rsidR="0065234E">
        <w:rPr>
          <w:rFonts w:hint="eastAsia"/>
        </w:rPr>
        <w:t xml:space="preserve">〔様式１〕　　　　　　　　　　　　　　　　　　　　　　　　　　　　　　　　　　　　　　　　　　　　　　　　　　</w:t>
      </w:r>
      <w:r w:rsidR="0065234E">
        <w:rPr>
          <w:rFonts w:hint="eastAsia"/>
          <w:b/>
          <w:bCs/>
          <w:spacing w:val="2"/>
          <w:sz w:val="28"/>
          <w:szCs w:val="28"/>
        </w:rPr>
        <w:t>記載例</w:t>
      </w:r>
    </w:p>
    <w:p w:rsidR="0065234E" w:rsidRDefault="00C87FD6" w:rsidP="0065234E">
      <w:pPr>
        <w:jc w:val="center"/>
        <w:rPr>
          <w:rFonts w:ascii="ＭＳ 明朝"/>
          <w:spacing w:val="8"/>
        </w:rPr>
      </w:pPr>
      <w:r>
        <w:rPr>
          <w:rFonts w:ascii="ＭＳ 明朝" w:eastAsia="ＭＳ ゴシック" w:hint="eastAsia"/>
          <w:spacing w:val="4"/>
          <w:sz w:val="30"/>
          <w:szCs w:val="30"/>
        </w:rPr>
        <w:t>令和</w:t>
      </w:r>
      <w:r w:rsidR="0065234E">
        <w:rPr>
          <w:rFonts w:ascii="ＭＳ 明朝" w:eastAsia="ＭＳ ゴシック" w:hint="eastAsia"/>
          <w:spacing w:val="4"/>
          <w:sz w:val="30"/>
          <w:szCs w:val="30"/>
        </w:rPr>
        <w:t>○○年度</w:t>
      </w:r>
      <w:r w:rsidR="0065234E">
        <w:rPr>
          <w:rFonts w:ascii="ＭＳ ゴシック" w:hAnsi="ＭＳ ゴシック" w:hint="eastAsia"/>
          <w:spacing w:val="4"/>
          <w:sz w:val="30"/>
          <w:szCs w:val="30"/>
        </w:rPr>
        <w:t xml:space="preserve"> </w:t>
      </w:r>
      <w:r w:rsidR="0065234E">
        <w:rPr>
          <w:rFonts w:ascii="ＭＳ 明朝" w:eastAsia="ＭＳ ゴシック" w:hint="eastAsia"/>
          <w:spacing w:val="4"/>
          <w:sz w:val="30"/>
          <w:szCs w:val="30"/>
        </w:rPr>
        <w:t>公有地取得（変更）計画書</w:t>
      </w:r>
    </w:p>
    <w:p w:rsidR="0065234E" w:rsidRDefault="00CC7A76" w:rsidP="0065234E">
      <w:pPr>
        <w:ind w:right="226" w:firstLineChars="4425" w:firstLine="9293"/>
        <w:rPr>
          <w:rFonts w:ascii="ＭＳ 明朝"/>
          <w:spacing w:val="8"/>
        </w:rPr>
      </w:pPr>
      <w:r>
        <w:rPr>
          <w:rFonts w:hint="eastAsia"/>
          <w:u w:val="single" w:color="000000"/>
        </w:rPr>
        <w:t>地方公共団体等名　　○○町</w:t>
      </w:r>
      <w:r w:rsidR="0065234E">
        <w:rPr>
          <w:rFonts w:hint="eastAsia"/>
          <w:u w:val="single" w:color="000000"/>
        </w:rPr>
        <w:t xml:space="preserve">　　　　　　　　　</w:t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03"/>
        <w:gridCol w:w="1461"/>
        <w:gridCol w:w="4459"/>
        <w:gridCol w:w="2049"/>
        <w:gridCol w:w="1366"/>
        <w:gridCol w:w="1822"/>
      </w:tblGrid>
      <w:tr w:rsidR="0065234E" w:rsidTr="0065234E">
        <w:trPr>
          <w:trHeight w:val="678"/>
        </w:trPr>
        <w:tc>
          <w:tcPr>
            <w:tcW w:w="3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用　　途</w:t>
            </w:r>
          </w:p>
        </w:tc>
        <w:tc>
          <w:tcPr>
            <w:tcW w:w="1461" w:type="dxa"/>
            <w:tcBorders>
              <w:top w:val="single" w:sz="12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根拠条項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買取りを希望する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 w:rsidRPr="00C87FD6">
              <w:rPr>
                <w:rFonts w:ascii="ＭＳ 明朝" w:eastAsia="ＭＳ ゴシック" w:hint="eastAsia"/>
                <w:spacing w:val="23"/>
                <w:kern w:val="0"/>
                <w:sz w:val="22"/>
                <w:szCs w:val="22"/>
                <w:fitText w:val="1824" w:id="-478382078"/>
              </w:rPr>
              <w:t>土地の所在地</w:t>
            </w:r>
            <w:r w:rsidRPr="00C87FD6">
              <w:rPr>
                <w:rFonts w:ascii="ＭＳ 明朝" w:eastAsia="ＭＳ ゴシック" w:hint="eastAsia"/>
                <w:spacing w:val="4"/>
                <w:kern w:val="0"/>
                <w:sz w:val="22"/>
                <w:szCs w:val="22"/>
                <w:fitText w:val="1824" w:id="-478382078"/>
              </w:rPr>
              <w:t>域</w:t>
            </w:r>
          </w:p>
        </w:tc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買取りを希望す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 w:rsidRPr="00C87FD6">
              <w:rPr>
                <w:rFonts w:ascii="ＭＳ 明朝" w:eastAsia="ＭＳ ゴシック" w:hint="eastAsia"/>
                <w:spacing w:val="27"/>
                <w:kern w:val="0"/>
                <w:sz w:val="22"/>
                <w:szCs w:val="22"/>
                <w:fitText w:val="1596" w:id="-478382077"/>
              </w:rPr>
              <w:t>る土地の面</w:t>
            </w:r>
            <w:r w:rsidRPr="00C87FD6">
              <w:rPr>
                <w:rFonts w:ascii="ＭＳ 明朝" w:eastAsia="ＭＳ ゴシック" w:hint="eastAsia"/>
                <w:spacing w:val="3"/>
                <w:kern w:val="0"/>
                <w:sz w:val="22"/>
                <w:szCs w:val="22"/>
                <w:fitText w:val="1596" w:id="-478382077"/>
              </w:rPr>
              <w:t>積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eastAsia="ＭＳ ゴシック" w:hint="eastAsia"/>
                <w:sz w:val="22"/>
                <w:szCs w:val="22"/>
              </w:rPr>
              <w:t>買取り予定年度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備</w:t>
            </w:r>
            <w:r>
              <w:rPr>
                <w:rFonts w:ascii="ＭＳ ゴシック" w:hAnsi="ＭＳ ゴシック" w:hint="eastAsia"/>
                <w:position w:val="-12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hint="eastAsia"/>
                <w:position w:val="-12"/>
                <w:sz w:val="22"/>
                <w:szCs w:val="22"/>
              </w:rPr>
              <w:t>考</w:t>
            </w:r>
          </w:p>
        </w:tc>
      </w:tr>
      <w:tr w:rsidR="0065234E" w:rsidTr="0065234E">
        <w:trPr>
          <w:trHeight w:val="4976"/>
        </w:trPr>
        <w:tc>
          <w:tcPr>
            <w:tcW w:w="3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CC7A76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  <w:r>
              <w:rPr>
                <w:rFonts w:hint="eastAsia"/>
              </w:rPr>
              <w:t>町</w:t>
            </w:r>
            <w:r w:rsidR="0065234E">
              <w:rPr>
                <w:rFonts w:hint="eastAsia"/>
              </w:rPr>
              <w:t>営○○運動場整備</w:t>
            </w:r>
            <w:r w:rsidR="0065234E">
              <w:rPr>
                <w:rFonts w:ascii="ＭＳ 明朝" w:hAnsi="ＭＳ 明朝" w:hint="eastAsia"/>
              </w:rPr>
              <w:t>用地</w:t>
            </w:r>
          </w:p>
          <w:p w:rsidR="0065234E" w:rsidRPr="00CC7A76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CC7A76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</w:rPr>
              <w:t>町</w:t>
            </w:r>
            <w:r w:rsidR="0065234E">
              <w:rPr>
                <w:rFonts w:ascii="ＭＳ 明朝" w:hAnsi="ＭＳ 明朝" w:hint="eastAsia"/>
              </w:rPr>
              <w:t>庁舎駐車場用地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CC7A76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>町</w:t>
            </w:r>
            <w:r w:rsidR="0065234E">
              <w:rPr>
                <w:rFonts w:ascii="ＭＳ 明朝" w:hint="eastAsia"/>
                <w:spacing w:val="8"/>
              </w:rPr>
              <w:t>営住宅○○団地用地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公拡法第９条第１項第２号</w:t>
            </w:r>
            <w:r>
              <w:rPr>
                <w:rFonts w:ascii="ＭＳ 明朝" w:hint="eastAsia"/>
                <w:sz w:val="18"/>
                <w:szCs w:val="18"/>
              </w:rPr>
              <w:t>(土地収用法第３条第32号)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公拡法第９条第１項第２号(土地収用法第３条第31号)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18"/>
                <w:szCs w:val="1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公拡法第９条第１項第３号(施行令第５条第１項第２号)</w:t>
            </w:r>
          </w:p>
        </w:tc>
        <w:tc>
          <w:tcPr>
            <w:tcW w:w="44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  <w:r>
              <w:t xml:space="preserve">  </w:t>
            </w:r>
            <w:r w:rsidR="00CC7A76">
              <w:rPr>
                <w:rFonts w:ascii="ＭＳ 明朝" w:eastAsia="ＭＳ ゴシック" w:hint="eastAsia"/>
              </w:rPr>
              <w:t>○○町</w:t>
            </w:r>
            <w:r>
              <w:rPr>
                <w:rFonts w:ascii="ＭＳ 明朝" w:eastAsia="ＭＳ ゴシック" w:hint="eastAsia"/>
              </w:rPr>
              <w:t>○○字○○地内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</w:p>
          <w:p w:rsidR="0065234E" w:rsidRDefault="00CC7A76" w:rsidP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1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</w:rPr>
              <w:t>○○町</w:t>
            </w:r>
            <w:r w:rsidR="0065234E">
              <w:rPr>
                <w:rFonts w:ascii="ＭＳ 明朝" w:eastAsia="ＭＳ ゴシック" w:hint="eastAsia"/>
              </w:rPr>
              <w:t>○○字○○地内</w:t>
            </w:r>
          </w:p>
          <w:p w:rsidR="0065234E" w:rsidRPr="00CC7A76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CC7A76" w:rsidP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1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</w:rPr>
              <w:t>○○町</w:t>
            </w:r>
            <w:r w:rsidR="0065234E">
              <w:rPr>
                <w:rFonts w:ascii="ＭＳ 明朝" w:eastAsia="ＭＳ ゴシック" w:hint="eastAsia"/>
              </w:rPr>
              <w:t>○○字○○地内</w:t>
            </w:r>
          </w:p>
        </w:tc>
        <w:tc>
          <w:tcPr>
            <w:tcW w:w="20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ascii="ＭＳ ゴシック" w:hAnsi="ＭＳ ゴシック" w:hint="eastAsia"/>
              </w:rPr>
              <w:t xml:space="preserve">    </w:t>
            </w:r>
            <w:r>
              <w:rPr>
                <w:rFonts w:ascii="ＭＳ 明朝" w:eastAsia="ＭＳ ゴシック" w:hint="eastAsia"/>
              </w:rPr>
              <w:t>○</w:t>
            </w:r>
            <w:r>
              <w:rPr>
                <w:rFonts w:ascii="ＭＳ ゴシック" w:hAnsi="ＭＳ ゴシック" w:hint="eastAsia"/>
              </w:rPr>
              <w:t>,</w:t>
            </w:r>
            <w:r>
              <w:rPr>
                <w:rFonts w:ascii="ＭＳ 明朝" w:eastAsia="ＭＳ ゴシック" w:hint="eastAsia"/>
              </w:rPr>
              <w:t>○○○㎡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○○○㎡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300" w:firstLine="720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300" w:firstLine="720"/>
              <w:jc w:val="left"/>
              <w:rPr>
                <w:rFonts w:ascii="ＭＳ 明朝"/>
                <w:sz w:val="24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300" w:firstLine="72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○○○㎡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pacing w:val="8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  <w:r>
              <w:rPr>
                <w:rFonts w:ascii="ＭＳ ゴシック" w:hAnsi="ＭＳ ゴシック" w:hint="eastAsia"/>
              </w:rPr>
              <w:t xml:space="preserve">  </w:t>
            </w:r>
            <w:r w:rsidR="00F723F4">
              <w:rPr>
                <w:rFonts w:ascii="ＭＳ 明朝" w:eastAsia="ＭＳ ゴシック" w:hint="eastAsia"/>
              </w:rPr>
              <w:t>○</w:t>
            </w:r>
            <w:r>
              <w:rPr>
                <w:rFonts w:ascii="ＭＳ 明朝" w:eastAsia="ＭＳ ゴシック" w:hint="eastAsia"/>
              </w:rPr>
              <w:t>年度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F723F4" w:rsidP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10"/>
              <w:jc w:val="left"/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○</w:t>
            </w:r>
            <w:r w:rsidR="0065234E">
              <w:rPr>
                <w:rFonts w:ascii="ＭＳ 明朝" w:eastAsia="ＭＳ ゴシック" w:hint="eastAsia"/>
              </w:rPr>
              <w:t>年度</w:t>
            </w: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 w:eastAsia="ＭＳ ゴシック"/>
              </w:rPr>
            </w:pPr>
          </w:p>
          <w:p w:rsidR="0065234E" w:rsidRDefault="00F723F4" w:rsidP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1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eastAsia="ＭＳ ゴシック" w:hint="eastAsia"/>
              </w:rPr>
              <w:t>○</w:t>
            </w:r>
            <w:bookmarkStart w:id="0" w:name="_GoBack"/>
            <w:bookmarkEnd w:id="0"/>
            <w:r w:rsidR="0065234E">
              <w:rPr>
                <w:rFonts w:ascii="ＭＳ 明朝" w:eastAsia="ＭＳ ゴシック" w:hint="eastAsia"/>
              </w:rPr>
              <w:t>年度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5234E" w:rsidRDefault="0065234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803852" w:rsidRPr="0065234E" w:rsidRDefault="0065234E">
      <w:r>
        <w:rPr>
          <w:rFonts w:hint="eastAsia"/>
        </w:rPr>
        <w:t>根拠条項欄には法第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項各号のいずれに該当するか</w:t>
      </w:r>
      <w:r>
        <w:rPr>
          <w:rFonts w:hint="eastAsia"/>
          <w:sz w:val="18"/>
          <w:szCs w:val="18"/>
        </w:rPr>
        <w:t>（第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項第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号に該当する場合は土地収用法第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条各号のいずれに該当するか、第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項第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号に該当する場合は公拡法施行令第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条各号のいずれに該当するか）</w:t>
      </w:r>
      <w:r>
        <w:rPr>
          <w:rFonts w:hint="eastAsia"/>
        </w:rPr>
        <w:t>を記載すること。</w:t>
      </w:r>
    </w:p>
    <w:sectPr w:rsidR="00803852" w:rsidRPr="0065234E" w:rsidSect="0065234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4E" w:rsidRDefault="0065234E" w:rsidP="0065234E">
      <w:r>
        <w:separator/>
      </w:r>
    </w:p>
  </w:endnote>
  <w:endnote w:type="continuationSeparator" w:id="0">
    <w:p w:rsidR="0065234E" w:rsidRDefault="0065234E" w:rsidP="006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4E" w:rsidRDefault="0065234E" w:rsidP="0065234E">
      <w:r>
        <w:separator/>
      </w:r>
    </w:p>
  </w:footnote>
  <w:footnote w:type="continuationSeparator" w:id="0">
    <w:p w:rsidR="0065234E" w:rsidRDefault="0065234E" w:rsidP="006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34E"/>
    <w:rsid w:val="00503774"/>
    <w:rsid w:val="0065234E"/>
    <w:rsid w:val="00803852"/>
    <w:rsid w:val="00903792"/>
    <w:rsid w:val="00B71623"/>
    <w:rsid w:val="00B82137"/>
    <w:rsid w:val="00C87FD6"/>
    <w:rsid w:val="00CC7A76"/>
    <w:rsid w:val="00F7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528A4E"/>
  <w15:docId w15:val="{0D28E81B-D089-4F91-BF39-A414EAF7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5234E"/>
  </w:style>
  <w:style w:type="paragraph" w:styleId="a5">
    <w:name w:val="footer"/>
    <w:basedOn w:val="a"/>
    <w:link w:val="a6"/>
    <w:uiPriority w:val="99"/>
    <w:semiHidden/>
    <w:unhideWhenUsed/>
    <w:rsid w:val="00652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小野 洋平</cp:lastModifiedBy>
  <cp:revision>7</cp:revision>
  <dcterms:created xsi:type="dcterms:W3CDTF">2010-03-15T08:56:00Z</dcterms:created>
  <dcterms:modified xsi:type="dcterms:W3CDTF">2021-03-09T01:18:00Z</dcterms:modified>
</cp:coreProperties>
</file>