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10B9" w:rsidRDefault="000610B9">
      <w:pPr>
        <w:adjustRightInd/>
        <w:rPr>
          <w:rFonts w:ascii="ＭＳ 明朝" w:cs="Times New Roman"/>
          <w:spacing w:val="8"/>
        </w:rPr>
      </w:pPr>
      <w:r>
        <w:rPr>
          <w:rFonts w:hint="eastAsia"/>
        </w:rPr>
        <w:t>（様式）</w:t>
      </w:r>
    </w:p>
    <w:p w:rsidR="000610B9" w:rsidRDefault="000610B9">
      <w:pPr>
        <w:adjustRightInd/>
        <w:spacing w:line="490" w:lineRule="exact"/>
        <w:jc w:val="center"/>
        <w:rPr>
          <w:rFonts w:ascii="ＭＳ 明朝" w:cs="Times New Roman"/>
          <w:spacing w:val="8"/>
        </w:rPr>
      </w:pPr>
      <w:r>
        <w:rPr>
          <w:rFonts w:ascii="ＭＳ 明朝" w:eastAsia="ＭＳ ゴシック" w:cs="ＭＳ ゴシック" w:hint="eastAsia"/>
          <w:spacing w:val="4"/>
          <w:sz w:val="30"/>
          <w:szCs w:val="30"/>
        </w:rPr>
        <w:t>福島県関連倒産防止資金申込書</w:t>
      </w:r>
    </w:p>
    <w:p w:rsidR="000610B9" w:rsidRDefault="000610B9">
      <w:pPr>
        <w:adjustRightInd/>
        <w:rPr>
          <w:rFonts w:ascii="ＭＳ 明朝" w:cs="Times New Roman"/>
          <w:spacing w:val="8"/>
        </w:rPr>
      </w:pPr>
    </w:p>
    <w:p w:rsidR="000610B9" w:rsidRDefault="000610B9">
      <w:pPr>
        <w:adjustRightInd/>
        <w:rPr>
          <w:rFonts w:ascii="ＭＳ 明朝" w:cs="Times New Roman"/>
          <w:spacing w:val="8"/>
        </w:rPr>
      </w:pPr>
      <w:r>
        <w:rPr>
          <w:rFonts w:cs="Times New Roman"/>
        </w:rPr>
        <w:t xml:space="preserve">                                                        </w:t>
      </w:r>
      <w:r w:rsidR="00C653EF">
        <w:rPr>
          <w:rFonts w:hint="eastAsia"/>
        </w:rPr>
        <w:t xml:space="preserve">　　</w:t>
      </w:r>
      <w:bookmarkStart w:id="0" w:name="_GoBack"/>
      <w:bookmarkEnd w:id="0"/>
      <w:r>
        <w:rPr>
          <w:rFonts w:hint="eastAsia"/>
        </w:rPr>
        <w:t xml:space="preserve">　　年　　月　　日</w:t>
      </w:r>
    </w:p>
    <w:p w:rsidR="000610B9" w:rsidRDefault="000610B9">
      <w:pPr>
        <w:adjustRightInd/>
        <w:rPr>
          <w:rFonts w:ascii="ＭＳ 明朝" w:cs="Times New Roman"/>
          <w:spacing w:val="8"/>
        </w:rPr>
      </w:pPr>
    </w:p>
    <w:p w:rsidR="000610B9" w:rsidRDefault="000610B9">
      <w:pPr>
        <w:adjustRightInd/>
        <w:rPr>
          <w:rFonts w:ascii="ＭＳ 明朝" w:cs="Times New Roman"/>
          <w:spacing w:val="8"/>
        </w:rPr>
      </w:pPr>
      <w:r>
        <w:rPr>
          <w:rFonts w:hint="eastAsia"/>
        </w:rPr>
        <w:t>（取扱金融機関）</w:t>
      </w:r>
    </w:p>
    <w:p w:rsidR="000610B9" w:rsidRDefault="000610B9">
      <w:pPr>
        <w:adjustRightInd/>
        <w:rPr>
          <w:rFonts w:ascii="ＭＳ 明朝" w:cs="Times New Roman"/>
          <w:spacing w:val="8"/>
        </w:rPr>
      </w:pPr>
      <w:r>
        <w:rPr>
          <w:rFonts w:cs="Times New Roman"/>
        </w:rPr>
        <w:t xml:space="preserve">                                 </w:t>
      </w:r>
      <w:r>
        <w:rPr>
          <w:rFonts w:hint="eastAsia"/>
        </w:rPr>
        <w:t>様</w:t>
      </w:r>
    </w:p>
    <w:p w:rsidR="000610B9" w:rsidRDefault="000610B9">
      <w:pPr>
        <w:adjustRightInd/>
        <w:rPr>
          <w:rFonts w:ascii="ＭＳ 明朝" w:cs="Times New Roman"/>
          <w:spacing w:val="8"/>
        </w:rPr>
      </w:pPr>
    </w:p>
    <w:p w:rsidR="000610B9" w:rsidRDefault="000610B9">
      <w:pPr>
        <w:adjustRightInd/>
        <w:rPr>
          <w:rFonts w:ascii="ＭＳ 明朝" w:cs="Times New Roman"/>
          <w:spacing w:val="8"/>
        </w:rPr>
      </w:pPr>
    </w:p>
    <w:p w:rsidR="000610B9" w:rsidRDefault="000610B9">
      <w:pPr>
        <w:adjustRightInd/>
        <w:rPr>
          <w:rFonts w:ascii="ＭＳ 明朝" w:cs="Times New Roman"/>
          <w:spacing w:val="8"/>
        </w:rPr>
      </w:pPr>
      <w:r>
        <w:rPr>
          <w:rFonts w:hint="eastAsia"/>
        </w:rPr>
        <w:t xml:space="preserve">　　　　　　　　　　　　　（申込者）住所</w:t>
      </w:r>
    </w:p>
    <w:p w:rsidR="000610B9" w:rsidRDefault="000610B9">
      <w:pPr>
        <w:adjustRightInd/>
        <w:rPr>
          <w:rFonts w:ascii="ＭＳ 明朝" w:cs="Times New Roman"/>
          <w:spacing w:val="8"/>
        </w:rPr>
      </w:pPr>
    </w:p>
    <w:p w:rsidR="000610B9" w:rsidRDefault="000610B9">
      <w:pPr>
        <w:adjustRightInd/>
        <w:rPr>
          <w:rFonts w:ascii="ＭＳ 明朝" w:cs="Times New Roman"/>
          <w:spacing w:val="8"/>
        </w:rPr>
      </w:pPr>
      <w:r>
        <w:rPr>
          <w:rFonts w:cs="Times New Roman"/>
        </w:rPr>
        <w:t xml:space="preserve">                                    </w:t>
      </w:r>
      <w:r>
        <w:rPr>
          <w:rFonts w:hint="eastAsia"/>
        </w:rPr>
        <w:t xml:space="preserve">氏名　</w:t>
      </w:r>
      <w:r>
        <w:rPr>
          <w:rFonts w:cs="Times New Roman"/>
        </w:rPr>
        <w:t xml:space="preserve">                                  </w:t>
      </w:r>
      <w:r>
        <w:rPr>
          <w:rFonts w:hint="eastAsia"/>
        </w:rPr>
        <w:t>印</w:t>
      </w:r>
    </w:p>
    <w:p w:rsidR="000610B9" w:rsidRDefault="000610B9">
      <w:pPr>
        <w:adjustRightInd/>
        <w:rPr>
          <w:rFonts w:ascii="ＭＳ 明朝" w:cs="Times New Roman"/>
          <w:spacing w:val="8"/>
        </w:rPr>
      </w:pPr>
    </w:p>
    <w:p w:rsidR="000610B9" w:rsidRDefault="000610B9">
      <w:pPr>
        <w:adjustRightInd/>
        <w:rPr>
          <w:rFonts w:ascii="ＭＳ 明朝" w:cs="Times New Roman"/>
          <w:spacing w:val="8"/>
        </w:rPr>
      </w:pPr>
      <w:r>
        <w:rPr>
          <w:rFonts w:hint="eastAsia"/>
        </w:rPr>
        <w:t xml:space="preserve">　福島県関連倒産防止資金（一般枠・取引円滑化枠）について下記のとおり申し込みます。</w:t>
      </w:r>
    </w:p>
    <w:p w:rsidR="000610B9" w:rsidRDefault="000610B9">
      <w:pPr>
        <w:adjustRightInd/>
        <w:jc w:val="center"/>
        <w:rPr>
          <w:rFonts w:ascii="ＭＳ 明朝" w:cs="Times New Roman"/>
          <w:spacing w:val="8"/>
        </w:rPr>
      </w:pPr>
      <w:r>
        <w:rPr>
          <w:rFonts w:hint="eastAsia"/>
        </w:rPr>
        <w:t>記</w:t>
      </w:r>
    </w:p>
    <w:p w:rsidR="000610B9" w:rsidRDefault="000610B9">
      <w:pPr>
        <w:adjustRightInd/>
        <w:rPr>
          <w:rFonts w:ascii="ＭＳ 明朝" w:cs="Times New Roman"/>
          <w:spacing w:val="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87"/>
        <w:gridCol w:w="1588"/>
        <w:gridCol w:w="1587"/>
        <w:gridCol w:w="1587"/>
        <w:gridCol w:w="1474"/>
        <w:gridCol w:w="1134"/>
      </w:tblGrid>
      <w:tr w:rsidR="000610B9">
        <w:tblPrEx>
          <w:tblCellMar>
            <w:top w:w="0" w:type="dxa"/>
            <w:bottom w:w="0" w:type="dxa"/>
          </w:tblCellMar>
        </w:tblPrEx>
        <w:tc>
          <w:tcPr>
            <w:tcW w:w="3175" w:type="dxa"/>
            <w:gridSpan w:val="2"/>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center"/>
              <w:rPr>
                <w:rFonts w:ascii="ＭＳ 明朝" w:cs="Times New Roman"/>
                <w:spacing w:val="8"/>
              </w:rPr>
            </w:pPr>
            <w:r>
              <w:rPr>
                <w:rFonts w:hint="eastAsia"/>
              </w:rPr>
              <w:t>企業名</w:t>
            </w:r>
          </w:p>
        </w:tc>
        <w:tc>
          <w:tcPr>
            <w:tcW w:w="1587"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center"/>
              <w:rPr>
                <w:rFonts w:ascii="ＭＳ 明朝" w:cs="Times New Roman"/>
                <w:spacing w:val="8"/>
              </w:rPr>
            </w:pPr>
            <w:r>
              <w:rPr>
                <w:rFonts w:hint="eastAsia"/>
              </w:rPr>
              <w:t>創業年月日</w:t>
            </w:r>
          </w:p>
        </w:tc>
        <w:tc>
          <w:tcPr>
            <w:tcW w:w="1587"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center"/>
              <w:rPr>
                <w:rFonts w:ascii="ＭＳ 明朝" w:cs="Times New Roman"/>
                <w:spacing w:val="8"/>
              </w:rPr>
            </w:pPr>
            <w:r>
              <w:rPr>
                <w:rFonts w:hint="eastAsia"/>
              </w:rPr>
              <w:t>融資金額</w:t>
            </w:r>
          </w:p>
        </w:tc>
        <w:tc>
          <w:tcPr>
            <w:tcW w:w="1474"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center"/>
              <w:rPr>
                <w:rFonts w:ascii="ＭＳ 明朝" w:cs="Times New Roman"/>
                <w:spacing w:val="8"/>
              </w:rPr>
            </w:pPr>
            <w:r>
              <w:rPr>
                <w:rFonts w:hint="eastAsia"/>
              </w:rPr>
              <w:t>融資期間</w:t>
            </w:r>
          </w:p>
        </w:tc>
        <w:tc>
          <w:tcPr>
            <w:tcW w:w="1134"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center"/>
              <w:rPr>
                <w:rFonts w:ascii="ＭＳ 明朝" w:cs="Times New Roman"/>
                <w:spacing w:val="8"/>
              </w:rPr>
            </w:pPr>
            <w:r>
              <w:rPr>
                <w:rFonts w:hint="eastAsia"/>
              </w:rPr>
              <w:t>融資利率</w:t>
            </w:r>
          </w:p>
        </w:tc>
      </w:tr>
      <w:tr w:rsidR="000610B9">
        <w:tblPrEx>
          <w:tblCellMar>
            <w:top w:w="0" w:type="dxa"/>
            <w:bottom w:w="0" w:type="dxa"/>
          </w:tblCellMar>
        </w:tblPrEx>
        <w:tc>
          <w:tcPr>
            <w:tcW w:w="3175" w:type="dxa"/>
            <w:gridSpan w:val="2"/>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tc>
        <w:tc>
          <w:tcPr>
            <w:tcW w:w="1587"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tc>
        <w:tc>
          <w:tcPr>
            <w:tcW w:w="1587"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r>
              <w:rPr>
                <w:rFonts w:cs="Times New Roman"/>
              </w:rPr>
              <w:t xml:space="preserve">         </w:t>
            </w:r>
            <w:r>
              <w:rPr>
                <w:rFonts w:hint="eastAsia"/>
              </w:rPr>
              <w:t>千円</w:t>
            </w:r>
          </w:p>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tc>
        <w:tc>
          <w:tcPr>
            <w:tcW w:w="1474"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tc>
        <w:tc>
          <w:tcPr>
            <w:tcW w:w="1134"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r>
              <w:rPr>
                <w:rFonts w:cs="Times New Roman"/>
              </w:rPr>
              <w:t xml:space="preserve">       </w:t>
            </w:r>
            <w:r>
              <w:rPr>
                <w:rFonts w:hint="eastAsia"/>
              </w:rPr>
              <w:t>％</w:t>
            </w:r>
          </w:p>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tc>
      </w:tr>
      <w:tr w:rsidR="000610B9">
        <w:tblPrEx>
          <w:tblCellMar>
            <w:top w:w="0" w:type="dxa"/>
            <w:bottom w:w="0" w:type="dxa"/>
          </w:tblCellMar>
        </w:tblPrEx>
        <w:tc>
          <w:tcPr>
            <w:tcW w:w="1587"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倒産企業又は破綻金融機関等との関係</w:t>
            </w:r>
          </w:p>
        </w:tc>
        <w:tc>
          <w:tcPr>
            <w:tcW w:w="7370" w:type="dxa"/>
            <w:gridSpan w:val="5"/>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ａ　直接売掛債権を有する</w:t>
            </w:r>
          </w:p>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ｂ　売掛債権を有する者との取引がある</w:t>
            </w:r>
          </w:p>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ｃ　取引金融機関の破綻等により一時的に資金繰に困難をきたしている</w:t>
            </w:r>
          </w:p>
        </w:tc>
      </w:tr>
    </w:tbl>
    <w:p w:rsidR="000610B9" w:rsidRDefault="000610B9">
      <w:pPr>
        <w:adjustRightInd/>
        <w:rPr>
          <w:rFonts w:ascii="ＭＳ 明朝" w:cs="Times New Roman"/>
          <w:spacing w:val="8"/>
        </w:rPr>
      </w:pPr>
      <w:r>
        <w:rPr>
          <w:rFonts w:hint="eastAsia"/>
        </w:rPr>
        <w:t xml:space="preserve">　　　　　　　</w:t>
      </w:r>
      <w:r>
        <w:rPr>
          <w:rFonts w:cs="Times New Roman"/>
        </w:rPr>
        <w:t xml:space="preserve"> </w:t>
      </w:r>
      <w:r>
        <w:rPr>
          <w:rFonts w:hint="eastAsia"/>
        </w:rPr>
        <w:t>※該当に○をつけること。（ｂ及びｃは取引円滑化枠のみ）</w:t>
      </w:r>
    </w:p>
    <w:p w:rsidR="000610B9" w:rsidRDefault="000610B9">
      <w:pPr>
        <w:adjustRightInd/>
        <w:rPr>
          <w:rFonts w:ascii="ＭＳ 明朝" w:cs="Times New Roman"/>
          <w:spacing w:val="8"/>
        </w:rPr>
      </w:pPr>
      <w:r>
        <w:rPr>
          <w:rFonts w:hint="eastAsia"/>
        </w:rPr>
        <w:t>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61"/>
        <w:gridCol w:w="5896"/>
      </w:tblGrid>
      <w:tr w:rsidR="000610B9">
        <w:tblPrEx>
          <w:tblCellMar>
            <w:top w:w="0" w:type="dxa"/>
            <w:bottom w:w="0" w:type="dxa"/>
          </w:tblCellMar>
        </w:tblPrEx>
        <w:tc>
          <w:tcPr>
            <w:tcW w:w="3061"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１　代表者氏名及び生年月日</w:t>
            </w:r>
          </w:p>
        </w:tc>
        <w:tc>
          <w:tcPr>
            <w:tcW w:w="5896"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p>
        </w:tc>
      </w:tr>
      <w:tr w:rsidR="000610B9">
        <w:tblPrEx>
          <w:tblCellMar>
            <w:top w:w="0" w:type="dxa"/>
            <w:bottom w:w="0" w:type="dxa"/>
          </w:tblCellMar>
        </w:tblPrEx>
        <w:tc>
          <w:tcPr>
            <w:tcW w:w="3061"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２　事業所所在地</w:t>
            </w:r>
          </w:p>
        </w:tc>
        <w:tc>
          <w:tcPr>
            <w:tcW w:w="5896"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p>
        </w:tc>
      </w:tr>
      <w:tr w:rsidR="000610B9">
        <w:tblPrEx>
          <w:tblCellMar>
            <w:top w:w="0" w:type="dxa"/>
            <w:bottom w:w="0" w:type="dxa"/>
          </w:tblCellMar>
        </w:tblPrEx>
        <w:tc>
          <w:tcPr>
            <w:tcW w:w="3061"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３　倒産企業名</w:t>
            </w:r>
          </w:p>
        </w:tc>
        <w:tc>
          <w:tcPr>
            <w:tcW w:w="5896"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p>
        </w:tc>
      </w:tr>
      <w:tr w:rsidR="000610B9">
        <w:tblPrEx>
          <w:tblCellMar>
            <w:top w:w="0" w:type="dxa"/>
            <w:bottom w:w="0" w:type="dxa"/>
          </w:tblCellMar>
        </w:tblPrEx>
        <w:tc>
          <w:tcPr>
            <w:tcW w:w="3061"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４　（倒産企業との関係が</w:t>
            </w:r>
          </w:p>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 xml:space="preserve">　　ｂの場合）取引企業名</w:t>
            </w:r>
          </w:p>
          <w:p w:rsidR="000610B9" w:rsidRDefault="000610B9">
            <w:pPr>
              <w:suppressAutoHyphens/>
              <w:kinsoku w:val="0"/>
              <w:wordWrap w:val="0"/>
              <w:autoSpaceDE w:val="0"/>
              <w:autoSpaceDN w:val="0"/>
              <w:spacing w:line="400" w:lineRule="atLeast"/>
              <w:jc w:val="left"/>
              <w:rPr>
                <w:rFonts w:ascii="ＭＳ 明朝" w:cs="Times New Roman"/>
                <w:spacing w:val="8"/>
              </w:rPr>
            </w:pPr>
          </w:p>
        </w:tc>
        <w:tc>
          <w:tcPr>
            <w:tcW w:w="5896"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tc>
      </w:tr>
      <w:tr w:rsidR="000610B9" w:rsidTr="000610B9">
        <w:tblPrEx>
          <w:tblCellMar>
            <w:top w:w="0" w:type="dxa"/>
            <w:bottom w:w="0" w:type="dxa"/>
          </w:tblCellMar>
        </w:tblPrEx>
        <w:trPr>
          <w:trHeight w:val="1056"/>
        </w:trPr>
        <w:tc>
          <w:tcPr>
            <w:tcW w:w="3061"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５　売掛金債権等の金額</w:t>
            </w:r>
          </w:p>
          <w:p w:rsidR="000610B9" w:rsidRDefault="000610B9">
            <w:pPr>
              <w:suppressAutoHyphens/>
              <w:kinsoku w:val="0"/>
              <w:wordWrap w:val="0"/>
              <w:autoSpaceDE w:val="0"/>
              <w:autoSpaceDN w:val="0"/>
              <w:spacing w:line="400" w:lineRule="atLeast"/>
              <w:jc w:val="left"/>
              <w:rPr>
                <w:rFonts w:ascii="ＭＳ 明朝" w:cs="Times New Roman"/>
                <w:spacing w:val="8"/>
              </w:rPr>
            </w:pPr>
            <w:r>
              <w:rPr>
                <w:rFonts w:cs="Times New Roman"/>
              </w:rPr>
              <w:t xml:space="preserve">  </w:t>
            </w:r>
            <w:r>
              <w:rPr>
                <w:rFonts w:hint="eastAsia"/>
              </w:rPr>
              <w:t>（ｂの場合は４の企業に対</w:t>
            </w:r>
          </w:p>
          <w:p w:rsidR="000610B9" w:rsidRDefault="000610B9">
            <w:pPr>
              <w:suppressAutoHyphens/>
              <w:kinsoku w:val="0"/>
              <w:wordWrap w:val="0"/>
              <w:autoSpaceDE w:val="0"/>
              <w:autoSpaceDN w:val="0"/>
              <w:spacing w:line="400" w:lineRule="atLeast"/>
              <w:jc w:val="left"/>
              <w:rPr>
                <w:rFonts w:ascii="ＭＳ 明朝" w:cs="Times New Roman"/>
                <w:spacing w:val="8"/>
              </w:rPr>
            </w:pPr>
            <w:r>
              <w:rPr>
                <w:rFonts w:hint="eastAsia"/>
              </w:rPr>
              <w:t xml:space="preserve">　する売掛金債権等の金額）</w:t>
            </w:r>
          </w:p>
        </w:tc>
        <w:tc>
          <w:tcPr>
            <w:tcW w:w="5896" w:type="dxa"/>
            <w:tcBorders>
              <w:top w:val="single" w:sz="4" w:space="0" w:color="000000"/>
              <w:left w:val="single" w:sz="4" w:space="0" w:color="000000"/>
              <w:bottom w:val="single" w:sz="4" w:space="0" w:color="000000"/>
              <w:right w:val="single" w:sz="4" w:space="0" w:color="000000"/>
            </w:tcBorders>
          </w:tcPr>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p w:rsidR="000610B9" w:rsidRDefault="000610B9">
            <w:pPr>
              <w:suppressAutoHyphens/>
              <w:kinsoku w:val="0"/>
              <w:wordWrap w:val="0"/>
              <w:autoSpaceDE w:val="0"/>
              <w:autoSpaceDN w:val="0"/>
              <w:spacing w:line="400" w:lineRule="atLeast"/>
              <w:jc w:val="left"/>
              <w:rPr>
                <w:rFonts w:ascii="ＭＳ 明朝" w:cs="Times New Roman"/>
                <w:spacing w:val="8"/>
              </w:rPr>
            </w:pPr>
          </w:p>
        </w:tc>
      </w:tr>
    </w:tbl>
    <w:p w:rsidR="000610B9" w:rsidRPr="000610B9" w:rsidRDefault="000610B9" w:rsidP="000610B9">
      <w:pPr>
        <w:overflowPunct/>
        <w:autoSpaceDE w:val="0"/>
        <w:autoSpaceDN w:val="0"/>
        <w:jc w:val="left"/>
        <w:textAlignment w:val="auto"/>
        <w:rPr>
          <w:rFonts w:ascii="ＭＳ 明朝" w:cs="Times New Roman"/>
          <w:spacing w:val="8"/>
        </w:rPr>
      </w:pPr>
    </w:p>
    <w:sectPr w:rsidR="000610B9" w:rsidRPr="000610B9" w:rsidSect="000610B9">
      <w:type w:val="continuous"/>
      <w:pgSz w:w="11906" w:h="16838" w:code="9"/>
      <w:pgMar w:top="1418" w:right="1418" w:bottom="1134" w:left="1418" w:header="720" w:footer="720" w:gutter="0"/>
      <w:pgNumType w:start="1"/>
      <w:cols w:space="720"/>
      <w:noEndnote/>
      <w:docGrid w:type="linesAndChars" w:linePitch="399"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A59" w:rsidRDefault="00F27A59">
      <w:r>
        <w:separator/>
      </w:r>
    </w:p>
  </w:endnote>
  <w:endnote w:type="continuationSeparator" w:id="0">
    <w:p w:rsidR="00F27A59" w:rsidRDefault="00F27A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A59" w:rsidRDefault="00F27A59">
      <w:r>
        <w:rPr>
          <w:rFonts w:ascii="ＭＳ 明朝" w:cs="Times New Roman"/>
          <w:color w:val="auto"/>
          <w:sz w:val="2"/>
          <w:szCs w:val="2"/>
        </w:rPr>
        <w:continuationSeparator/>
      </w:r>
    </w:p>
  </w:footnote>
  <w:footnote w:type="continuationSeparator" w:id="0">
    <w:p w:rsidR="00F27A59" w:rsidRDefault="00F27A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908"/>
  <w:hyphenationZone w:val="0"/>
  <w:drawingGridHorizontalSpacing w:val="3276"/>
  <w:drawingGridVerticalSpacing w:val="399"/>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0B9"/>
    <w:rsid w:val="000610B9"/>
    <w:rsid w:val="00C653EF"/>
    <w:rsid w:val="00D632DD"/>
    <w:rsid w:val="00EB5A24"/>
    <w:rsid w:val="00F27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BF9C64B"/>
  <w14:defaultImageDpi w14:val="0"/>
  <w15:docId w15:val="{05AEE86F-BF60-4FC4-94C0-52CB406BAB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0610B9"/>
    <w:pPr>
      <w:tabs>
        <w:tab w:val="center" w:pos="4252"/>
        <w:tab w:val="right" w:pos="8504"/>
      </w:tabs>
      <w:snapToGrid w:val="0"/>
    </w:pPr>
  </w:style>
  <w:style w:type="character" w:customStyle="1" w:styleId="a4">
    <w:name w:val="ヘッダー (文字)"/>
    <w:basedOn w:val="a0"/>
    <w:link w:val="a3"/>
    <w:uiPriority w:val="99"/>
    <w:semiHidden/>
    <w:locked/>
    <w:rsid w:val="000610B9"/>
    <w:rPr>
      <w:rFonts w:cs="ＭＳ 明朝"/>
      <w:color w:val="000000"/>
      <w:kern w:val="0"/>
      <w:sz w:val="21"/>
      <w:szCs w:val="21"/>
    </w:rPr>
  </w:style>
  <w:style w:type="paragraph" w:styleId="a5">
    <w:name w:val="footer"/>
    <w:basedOn w:val="a"/>
    <w:link w:val="a6"/>
    <w:uiPriority w:val="99"/>
    <w:semiHidden/>
    <w:unhideWhenUsed/>
    <w:rsid w:val="000610B9"/>
    <w:pPr>
      <w:tabs>
        <w:tab w:val="center" w:pos="4252"/>
        <w:tab w:val="right" w:pos="8504"/>
      </w:tabs>
      <w:snapToGrid w:val="0"/>
    </w:pPr>
  </w:style>
  <w:style w:type="character" w:customStyle="1" w:styleId="a6">
    <w:name w:val="フッター (文字)"/>
    <w:basedOn w:val="a0"/>
    <w:link w:val="a5"/>
    <w:uiPriority w:val="99"/>
    <w:semiHidden/>
    <w:locked/>
    <w:rsid w:val="000610B9"/>
    <w:rPr>
      <w:rFonts w:cs="ＭＳ 明朝"/>
      <w:color w:val="000000"/>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86</Words>
  <Characters>493</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2</cp:revision>
  <cp:lastPrinted>2017-03-30T06:40:00Z</cp:lastPrinted>
  <dcterms:created xsi:type="dcterms:W3CDTF">2020-05-08T02:31:00Z</dcterms:created>
  <dcterms:modified xsi:type="dcterms:W3CDTF">2020-05-08T02:31:00Z</dcterms:modified>
</cp:coreProperties>
</file>