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8F4" w:rsidRPr="00FD79A2" w:rsidRDefault="00A058B1" w:rsidP="00FD79A2">
      <w:pPr>
        <w:ind w:firstLineChars="413" w:firstLine="995"/>
        <w:rPr>
          <w:rFonts w:ascii="HG丸ｺﾞｼｯｸM-PRO" w:eastAsia="HG丸ｺﾞｼｯｸM-PRO" w:hAnsi="HG丸ｺﾞｼｯｸM-PRO"/>
          <w:b/>
          <w:sz w:val="24"/>
          <w:szCs w:val="24"/>
        </w:rPr>
      </w:pPr>
      <w:r w:rsidRPr="00FD79A2">
        <w:rPr>
          <w:rFonts w:ascii="HG丸ｺﾞｼｯｸM-PRO" w:eastAsia="HG丸ｺﾞｼｯｸM-PRO" w:hAnsi="HG丸ｺﾞｼｯｸM-PRO" w:hint="eastAsia"/>
          <w:b/>
          <w:sz w:val="24"/>
          <w:szCs w:val="24"/>
        </w:rPr>
        <w:t>補助対象事業において</w:t>
      </w:r>
      <w:r w:rsidR="004059E8" w:rsidRPr="00FD79A2">
        <w:rPr>
          <w:rFonts w:ascii="HG丸ｺﾞｼｯｸM-PRO" w:eastAsia="HG丸ｺﾞｼｯｸM-PRO" w:hAnsi="HG丸ｺﾞｼｯｸM-PRO" w:hint="eastAsia"/>
          <w:b/>
          <w:sz w:val="24"/>
          <w:szCs w:val="24"/>
        </w:rPr>
        <w:t>自己負担額</w:t>
      </w:r>
      <w:r w:rsidR="001C28F4" w:rsidRPr="00FD79A2">
        <w:rPr>
          <w:rFonts w:ascii="HG丸ｺﾞｼｯｸM-PRO" w:eastAsia="HG丸ｺﾞｼｯｸM-PRO" w:hAnsi="HG丸ｺﾞｼｯｸM-PRO" w:hint="eastAsia"/>
          <w:b/>
          <w:sz w:val="24"/>
          <w:szCs w:val="24"/>
        </w:rPr>
        <w:t>としてみなすことができる</w:t>
      </w:r>
    </w:p>
    <w:p w:rsidR="001C28F4" w:rsidRPr="001C28F4" w:rsidRDefault="00A058B1" w:rsidP="00FD79A2">
      <w:pPr>
        <w:ind w:firstLineChars="413" w:firstLine="995"/>
        <w:rPr>
          <w:rFonts w:ascii="HG丸ｺﾞｼｯｸM-PRO" w:eastAsia="HG丸ｺﾞｼｯｸM-PRO" w:hAnsi="HG丸ｺﾞｼｯｸM-PRO"/>
          <w:sz w:val="24"/>
          <w:szCs w:val="24"/>
        </w:rPr>
      </w:pPr>
      <w:r w:rsidRPr="00FD79A2">
        <w:rPr>
          <w:rFonts w:ascii="HG丸ｺﾞｼｯｸM-PRO" w:eastAsia="HG丸ｺﾞｼｯｸM-PRO" w:hAnsi="HG丸ｺﾞｼｯｸM-PRO" w:hint="eastAsia"/>
          <w:b/>
          <w:sz w:val="24"/>
          <w:szCs w:val="24"/>
        </w:rPr>
        <w:t>無償の役務及び</w:t>
      </w:r>
      <w:r w:rsidR="001C28F4" w:rsidRPr="00FD79A2">
        <w:rPr>
          <w:rFonts w:ascii="HG丸ｺﾞｼｯｸM-PRO" w:eastAsia="HG丸ｺﾞｼｯｸM-PRO" w:hAnsi="HG丸ｺﾞｼｯｸM-PRO" w:hint="eastAsia"/>
          <w:b/>
          <w:sz w:val="24"/>
          <w:szCs w:val="24"/>
        </w:rPr>
        <w:t>物資等の範囲及び金額換算基準</w:t>
      </w:r>
    </w:p>
    <w:p w:rsidR="001C28F4" w:rsidRPr="006D61F8" w:rsidRDefault="001C28F4" w:rsidP="001C28F4">
      <w:pPr>
        <w:ind w:left="209" w:hangingChars="87" w:hanging="209"/>
        <w:rPr>
          <w:rFonts w:ascii="HG丸ｺﾞｼｯｸM-PRO" w:eastAsia="HG丸ｺﾞｼｯｸM-PRO" w:hAnsi="HG丸ｺﾞｼｯｸM-PRO"/>
          <w:sz w:val="24"/>
          <w:szCs w:val="24"/>
        </w:rPr>
      </w:pPr>
    </w:p>
    <w:p w:rsidR="00A058B1" w:rsidRPr="00A058B1" w:rsidRDefault="00E126F4" w:rsidP="00FD79A2">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平成３０</w:t>
      </w:r>
      <w:r w:rsidR="00FD79A2">
        <w:rPr>
          <w:rFonts w:ascii="HG丸ｺﾞｼｯｸM-PRO" w:eastAsia="HG丸ｺﾞｼｯｸM-PRO" w:hAnsi="HG丸ｺﾞｼｯｸM-PRO" w:hint="eastAsia"/>
          <w:sz w:val="24"/>
          <w:szCs w:val="24"/>
        </w:rPr>
        <w:t>年３</w:t>
      </w:r>
      <w:r w:rsidR="00A058B1" w:rsidRPr="00A058B1">
        <w:rPr>
          <w:rFonts w:ascii="HG丸ｺﾞｼｯｸM-PRO" w:eastAsia="HG丸ｺﾞｼｯｸM-PRO" w:hAnsi="HG丸ｺﾞｼｯｸM-PRO" w:hint="eastAsia"/>
          <w:sz w:val="24"/>
          <w:szCs w:val="24"/>
        </w:rPr>
        <w:t>月</w:t>
      </w:r>
      <w:r w:rsidR="00A1646E">
        <w:rPr>
          <w:rFonts w:ascii="HG丸ｺﾞｼｯｸM-PRO" w:eastAsia="HG丸ｺﾞｼｯｸM-PRO" w:hAnsi="HG丸ｺﾞｼｯｸM-PRO" w:hint="eastAsia"/>
          <w:sz w:val="24"/>
          <w:szCs w:val="24"/>
        </w:rPr>
        <w:t>３０</w:t>
      </w:r>
      <w:bookmarkStart w:id="0" w:name="_GoBack"/>
      <w:bookmarkEnd w:id="0"/>
      <w:r w:rsidR="00FD79A2">
        <w:rPr>
          <w:rFonts w:ascii="HG丸ｺﾞｼｯｸM-PRO" w:eastAsia="HG丸ｺﾞｼｯｸM-PRO" w:hAnsi="HG丸ｺﾞｼｯｸM-PRO"/>
          <w:sz w:val="24"/>
          <w:szCs w:val="24"/>
        </w:rPr>
        <w:t>日</w:t>
      </w:r>
    </w:p>
    <w:p w:rsidR="00A058B1" w:rsidRPr="00A058B1" w:rsidRDefault="00A058B1" w:rsidP="00FD79A2">
      <w:pPr>
        <w:jc w:val="right"/>
        <w:rPr>
          <w:rFonts w:ascii="HG丸ｺﾞｼｯｸM-PRO" w:eastAsia="HG丸ｺﾞｼｯｸM-PRO" w:hAnsi="HG丸ｺﾞｼｯｸM-PRO"/>
          <w:sz w:val="24"/>
          <w:szCs w:val="24"/>
        </w:rPr>
      </w:pPr>
      <w:r w:rsidRPr="00E126F4">
        <w:rPr>
          <w:rFonts w:ascii="HG丸ｺﾞｼｯｸM-PRO" w:eastAsia="HG丸ｺﾞｼｯｸM-PRO" w:hAnsi="HG丸ｺﾞｼｯｸM-PRO" w:hint="eastAsia"/>
          <w:spacing w:val="34"/>
          <w:kern w:val="0"/>
          <w:sz w:val="24"/>
          <w:szCs w:val="24"/>
          <w:fitText w:val="2400" w:id="1404875776"/>
        </w:rPr>
        <w:t>福島県</w:t>
      </w:r>
      <w:r w:rsidR="00FD79A2" w:rsidRPr="00E126F4">
        <w:rPr>
          <w:rFonts w:ascii="HG丸ｺﾞｼｯｸM-PRO" w:eastAsia="HG丸ｺﾞｼｯｸM-PRO" w:hAnsi="HG丸ｺﾞｼｯｸM-PRO" w:hint="eastAsia"/>
          <w:spacing w:val="34"/>
          <w:kern w:val="0"/>
          <w:sz w:val="24"/>
          <w:szCs w:val="24"/>
          <w:fitText w:val="2400" w:id="1404875776"/>
        </w:rPr>
        <w:t>文化振興</w:t>
      </w:r>
      <w:r w:rsidR="00FD79A2" w:rsidRPr="00E126F4">
        <w:rPr>
          <w:rFonts w:ascii="HG丸ｺﾞｼｯｸM-PRO" w:eastAsia="HG丸ｺﾞｼｯｸM-PRO" w:hAnsi="HG丸ｺﾞｼｯｸM-PRO" w:hint="eastAsia"/>
          <w:spacing w:val="2"/>
          <w:kern w:val="0"/>
          <w:sz w:val="24"/>
          <w:szCs w:val="24"/>
          <w:fitText w:val="2400" w:id="1404875776"/>
        </w:rPr>
        <w:t>課</w:t>
      </w:r>
    </w:p>
    <w:p w:rsidR="00A058B1" w:rsidRPr="00A058B1" w:rsidRDefault="00A058B1" w:rsidP="00DB28F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1C28F4" w:rsidRPr="00FD79A2" w:rsidRDefault="001C28F4" w:rsidP="001C28F4">
      <w:pPr>
        <w:ind w:left="210" w:hangingChars="87" w:hanging="210"/>
        <w:rPr>
          <w:rFonts w:ascii="HG丸ｺﾞｼｯｸM-PRO" w:eastAsia="HG丸ｺﾞｼｯｸM-PRO" w:hAnsi="HG丸ｺﾞｼｯｸM-PRO"/>
          <w:b/>
          <w:sz w:val="24"/>
          <w:szCs w:val="24"/>
        </w:rPr>
      </w:pPr>
      <w:r w:rsidRPr="00FD79A2">
        <w:rPr>
          <w:rFonts w:ascii="HG丸ｺﾞｼｯｸM-PRO" w:eastAsia="HG丸ｺﾞｼｯｸM-PRO" w:hAnsi="HG丸ｺﾞｼｯｸM-PRO" w:hint="eastAsia"/>
          <w:b/>
          <w:sz w:val="24"/>
          <w:szCs w:val="24"/>
        </w:rPr>
        <w:t>１　取組実施主体の自己負担額として加算可能な役務、物資等の範囲</w:t>
      </w:r>
    </w:p>
    <w:p w:rsidR="001C28F4" w:rsidRPr="00FD79A2" w:rsidRDefault="00FD79A2" w:rsidP="00FD79A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(1) </w:t>
      </w:r>
      <w:r w:rsidR="001C28F4" w:rsidRPr="00FD79A2">
        <w:rPr>
          <w:rFonts w:ascii="HG丸ｺﾞｼｯｸM-PRO" w:eastAsia="HG丸ｺﾞｼｯｸM-PRO" w:hAnsi="HG丸ｺﾞｼｯｸM-PRO" w:hint="eastAsia"/>
          <w:sz w:val="24"/>
          <w:szCs w:val="24"/>
        </w:rPr>
        <w:t>役務</w:t>
      </w:r>
    </w:p>
    <w:p w:rsidR="001C28F4" w:rsidRPr="001C28F4" w:rsidRDefault="001C28F4" w:rsidP="00FD79A2">
      <w:pPr>
        <w:ind w:left="480" w:hangingChars="200" w:hanging="480"/>
        <w:rPr>
          <w:rFonts w:ascii="HG丸ｺﾞｼｯｸM-PRO" w:eastAsia="HG丸ｺﾞｼｯｸM-PRO" w:hAnsi="HG丸ｺﾞｼｯｸM-PRO"/>
          <w:sz w:val="24"/>
          <w:szCs w:val="24"/>
        </w:rPr>
      </w:pPr>
      <w:r w:rsidRPr="001C28F4">
        <w:rPr>
          <w:rFonts w:ascii="HG丸ｺﾞｼｯｸM-PRO" w:eastAsia="HG丸ｺﾞｼｯｸM-PRO" w:hAnsi="HG丸ｺﾞｼｯｸM-PRO" w:hint="eastAsia"/>
          <w:sz w:val="24"/>
          <w:szCs w:val="24"/>
        </w:rPr>
        <w:t xml:space="preserve">　　　取組実施主体以外の者（市民ボランティア等）が助成対象取組に提供する無償の役務（確実に提供が見込まれる役務に限る）。</w:t>
      </w:r>
    </w:p>
    <w:p w:rsidR="001C28F4" w:rsidRPr="00FD79A2" w:rsidRDefault="00FD79A2" w:rsidP="00FD79A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(2) </w:t>
      </w:r>
      <w:r w:rsidR="001C28F4" w:rsidRPr="00FD79A2">
        <w:rPr>
          <w:rFonts w:ascii="HG丸ｺﾞｼｯｸM-PRO" w:eastAsia="HG丸ｺﾞｼｯｸM-PRO" w:hAnsi="HG丸ｺﾞｼｯｸM-PRO" w:hint="eastAsia"/>
          <w:sz w:val="24"/>
          <w:szCs w:val="24"/>
        </w:rPr>
        <w:t>物資</w:t>
      </w:r>
      <w:r w:rsidR="004059E8" w:rsidRPr="00FD79A2">
        <w:rPr>
          <w:rFonts w:ascii="HG丸ｺﾞｼｯｸM-PRO" w:eastAsia="HG丸ｺﾞｼｯｸM-PRO" w:hAnsi="HG丸ｺﾞｼｯｸM-PRO" w:hint="eastAsia"/>
          <w:sz w:val="24"/>
          <w:szCs w:val="24"/>
        </w:rPr>
        <w:t>等</w:t>
      </w:r>
    </w:p>
    <w:p w:rsidR="001C28F4" w:rsidRPr="001C28F4" w:rsidRDefault="001C28F4" w:rsidP="00FD79A2">
      <w:pPr>
        <w:ind w:left="480" w:hangingChars="200" w:hanging="480"/>
        <w:rPr>
          <w:rFonts w:ascii="HG丸ｺﾞｼｯｸM-PRO" w:eastAsia="HG丸ｺﾞｼｯｸM-PRO" w:hAnsi="HG丸ｺﾞｼｯｸM-PRO"/>
          <w:sz w:val="24"/>
          <w:szCs w:val="24"/>
        </w:rPr>
      </w:pPr>
      <w:r w:rsidRPr="001C28F4">
        <w:rPr>
          <w:rFonts w:ascii="HG丸ｺﾞｼｯｸM-PRO" w:eastAsia="HG丸ｺﾞｼｯｸM-PRO" w:hAnsi="HG丸ｺﾞｼｯｸM-PRO" w:hint="eastAsia"/>
          <w:sz w:val="24"/>
          <w:szCs w:val="24"/>
        </w:rPr>
        <w:t xml:space="preserve">　　　取組実施主体以外の者から、専ら助成対象取組における使用のために提供された物資</w:t>
      </w:r>
      <w:r w:rsidR="004059E8">
        <w:rPr>
          <w:rFonts w:ascii="HG丸ｺﾞｼｯｸM-PRO" w:eastAsia="HG丸ｺﾞｼｯｸM-PRO" w:hAnsi="HG丸ｺﾞｼｯｸM-PRO" w:hint="eastAsia"/>
          <w:sz w:val="24"/>
          <w:szCs w:val="24"/>
        </w:rPr>
        <w:t>等</w:t>
      </w:r>
      <w:r w:rsidRPr="001C28F4">
        <w:rPr>
          <w:rFonts w:ascii="HG丸ｺﾞｼｯｸM-PRO" w:eastAsia="HG丸ｺﾞｼｯｸM-PRO" w:hAnsi="HG丸ｺﾞｼｯｸM-PRO" w:hint="eastAsia"/>
          <w:sz w:val="24"/>
          <w:szCs w:val="24"/>
        </w:rPr>
        <w:t>（無償か有償かは問わない）。</w:t>
      </w:r>
      <w:r w:rsidR="004E7D64">
        <w:rPr>
          <w:rFonts w:ascii="HG丸ｺﾞｼｯｸM-PRO" w:eastAsia="HG丸ｺﾞｼｯｸM-PRO" w:hAnsi="HG丸ｺﾞｼｯｸM-PRO" w:hint="eastAsia"/>
          <w:sz w:val="24"/>
          <w:szCs w:val="24"/>
        </w:rPr>
        <w:t>なお、土地、建物等の賃借料を無償にして使用貸借契約を締結した場合の賃借料相当額も該当するものとする。</w:t>
      </w:r>
    </w:p>
    <w:p w:rsidR="001C28F4" w:rsidRPr="001C28F4" w:rsidRDefault="001C28F4" w:rsidP="001C28F4">
      <w:pPr>
        <w:ind w:left="209"/>
        <w:rPr>
          <w:rFonts w:ascii="HG丸ｺﾞｼｯｸM-PRO" w:eastAsia="HG丸ｺﾞｼｯｸM-PRO" w:hAnsi="HG丸ｺﾞｼｯｸM-PRO"/>
          <w:sz w:val="24"/>
          <w:szCs w:val="24"/>
        </w:rPr>
      </w:pPr>
      <w:r w:rsidRPr="001C28F4">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44906C42" wp14:editId="7395E74E">
                <wp:simplePos x="0" y="0"/>
                <wp:positionH relativeFrom="column">
                  <wp:posOffset>72390</wp:posOffset>
                </wp:positionH>
                <wp:positionV relativeFrom="paragraph">
                  <wp:posOffset>6350</wp:posOffset>
                </wp:positionV>
                <wp:extent cx="5185410" cy="1938944"/>
                <wp:effectExtent l="0" t="0" r="15240" b="23495"/>
                <wp:wrapNone/>
                <wp:docPr id="2" name="角丸四角形 2"/>
                <wp:cNvGraphicFramePr/>
                <a:graphic xmlns:a="http://schemas.openxmlformats.org/drawingml/2006/main">
                  <a:graphicData uri="http://schemas.microsoft.com/office/word/2010/wordprocessingShape">
                    <wps:wsp>
                      <wps:cNvSpPr/>
                      <wps:spPr>
                        <a:xfrm>
                          <a:off x="0" y="0"/>
                          <a:ext cx="5185410" cy="1938944"/>
                        </a:xfrm>
                        <a:prstGeom prst="roundRect">
                          <a:avLst>
                            <a:gd name="adj" fmla="val 7098"/>
                          </a:avLst>
                        </a:prstGeom>
                        <a:noFill/>
                        <a:ln w="127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B48E89" id="角丸四角形 2" o:spid="_x0000_s1026" style="position:absolute;left:0;text-align:left;margin-left:5.7pt;margin-top:.5pt;width:408.3pt;height:15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" filled="f" strokecolor="windowText" strokeweight="1pt">
                <v:stroke dashstyle="1 1"/>
              </v:roundrect>
            </w:pict>
          </mc:Fallback>
        </mc:AlternateContent>
      </w:r>
      <w:r w:rsidRPr="001C28F4">
        <w:rPr>
          <w:rFonts w:ascii="HG丸ｺﾞｼｯｸM-PRO" w:eastAsia="HG丸ｺﾞｼｯｸM-PRO" w:hAnsi="HG丸ｺﾞｼｯｸM-PRO" w:hint="eastAsia"/>
          <w:sz w:val="24"/>
          <w:szCs w:val="24"/>
        </w:rPr>
        <w:t>【対象となる役務、物資</w:t>
      </w:r>
      <w:r w:rsidR="004776E8">
        <w:rPr>
          <w:rFonts w:ascii="HG丸ｺﾞｼｯｸM-PRO" w:eastAsia="HG丸ｺﾞｼｯｸM-PRO" w:hAnsi="HG丸ｺﾞｼｯｸM-PRO" w:hint="eastAsia"/>
          <w:sz w:val="24"/>
          <w:szCs w:val="24"/>
        </w:rPr>
        <w:t>等</w:t>
      </w:r>
      <w:r w:rsidRPr="001C28F4">
        <w:rPr>
          <w:rFonts w:ascii="HG丸ｺﾞｼｯｸM-PRO" w:eastAsia="HG丸ｺﾞｼｯｸM-PRO" w:hAnsi="HG丸ｺﾞｼｯｸM-PRO" w:hint="eastAsia"/>
          <w:sz w:val="24"/>
          <w:szCs w:val="24"/>
        </w:rPr>
        <w:t>の例】</w:t>
      </w:r>
    </w:p>
    <w:p w:rsidR="001C28F4" w:rsidRPr="001C28F4" w:rsidRDefault="00FD79A2" w:rsidP="00FD79A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sidR="001C28F4" w:rsidRPr="001C28F4">
        <w:rPr>
          <w:rFonts w:ascii="HG丸ｺﾞｼｯｸM-PRO" w:eastAsia="HG丸ｺﾞｼｯｸM-PRO" w:hAnsi="HG丸ｺﾞｼｯｸM-PRO" w:hint="eastAsia"/>
          <w:sz w:val="24"/>
          <w:szCs w:val="24"/>
        </w:rPr>
        <w:t>○　被災地の植樹事業における、</w:t>
      </w:r>
    </w:p>
    <w:p w:rsidR="001C28F4" w:rsidRPr="001C28F4" w:rsidRDefault="001C28F4" w:rsidP="001C28F4">
      <w:pPr>
        <w:ind w:left="209" w:firstLineChars="200" w:firstLine="480"/>
        <w:rPr>
          <w:rFonts w:ascii="HG丸ｺﾞｼｯｸM-PRO" w:eastAsia="HG丸ｺﾞｼｯｸM-PRO" w:hAnsi="HG丸ｺﾞｼｯｸM-PRO"/>
          <w:sz w:val="24"/>
          <w:szCs w:val="24"/>
        </w:rPr>
      </w:pPr>
      <w:r w:rsidRPr="001C28F4">
        <w:rPr>
          <w:rFonts w:ascii="HG丸ｺﾞｼｯｸM-PRO" w:eastAsia="HG丸ｺﾞｼｯｸM-PRO" w:hAnsi="HG丸ｺﾞｼｯｸM-PRO" w:hint="eastAsia"/>
          <w:sz w:val="24"/>
          <w:szCs w:val="24"/>
        </w:rPr>
        <w:t>・　植樹作業に係る一般市民等のボランティアの役務費相当額</w:t>
      </w:r>
    </w:p>
    <w:p w:rsidR="00FD79A2" w:rsidRDefault="001C28F4" w:rsidP="00FD79A2">
      <w:pPr>
        <w:ind w:left="209" w:firstLineChars="200" w:firstLine="480"/>
        <w:rPr>
          <w:rFonts w:ascii="HG丸ｺﾞｼｯｸM-PRO" w:eastAsia="HG丸ｺﾞｼｯｸM-PRO" w:hAnsi="HG丸ｺﾞｼｯｸM-PRO"/>
          <w:sz w:val="24"/>
          <w:szCs w:val="24"/>
        </w:rPr>
      </w:pPr>
      <w:r w:rsidRPr="001C28F4">
        <w:rPr>
          <w:rFonts w:ascii="HG丸ｺﾞｼｯｸM-PRO" w:eastAsia="HG丸ｺﾞｼｯｸM-PRO" w:hAnsi="HG丸ｺﾞｼｯｸM-PRO" w:hint="eastAsia"/>
          <w:sz w:val="24"/>
          <w:szCs w:val="24"/>
        </w:rPr>
        <w:t>・　取組実施主体以外の企業、団体等から寄附された苗木</w:t>
      </w:r>
    </w:p>
    <w:p w:rsidR="00FD79A2" w:rsidRDefault="00FD79A2" w:rsidP="00FD79A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sidR="001C28F4" w:rsidRPr="001C28F4">
        <w:rPr>
          <w:rFonts w:ascii="HG丸ｺﾞｼｯｸM-PRO" w:eastAsia="HG丸ｺﾞｼｯｸM-PRO" w:hAnsi="HG丸ｺﾞｼｯｸM-PRO" w:hint="eastAsia"/>
          <w:sz w:val="24"/>
          <w:szCs w:val="24"/>
        </w:rPr>
        <w:t>○　子どもの外遊び支援事業における、</w:t>
      </w:r>
    </w:p>
    <w:p w:rsidR="001C28F4" w:rsidRPr="001C28F4" w:rsidRDefault="00FD79A2" w:rsidP="00FD79A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sidR="001C28F4" w:rsidRPr="001C28F4">
        <w:rPr>
          <w:rFonts w:ascii="HG丸ｺﾞｼｯｸM-PRO" w:eastAsia="HG丸ｺﾞｼｯｸM-PRO" w:hAnsi="HG丸ｺﾞｼｯｸM-PRO" w:hint="eastAsia"/>
          <w:sz w:val="24"/>
          <w:szCs w:val="24"/>
        </w:rPr>
        <w:t>・　取組実施主体以外の企業等から寄附された移動式遊具一式　等</w:t>
      </w:r>
    </w:p>
    <w:p w:rsidR="001C28F4" w:rsidRPr="001C28F4" w:rsidRDefault="001C28F4" w:rsidP="001C28F4">
      <w:pPr>
        <w:ind w:left="209"/>
        <w:rPr>
          <w:rFonts w:ascii="HG丸ｺﾞｼｯｸM-PRO" w:eastAsia="HG丸ｺﾞｼｯｸM-PRO" w:hAnsi="HG丸ｺﾞｼｯｸM-PRO"/>
          <w:sz w:val="24"/>
          <w:szCs w:val="24"/>
        </w:rPr>
      </w:pPr>
      <w:r w:rsidRPr="001C28F4">
        <w:rPr>
          <w:rFonts w:ascii="HG丸ｺﾞｼｯｸM-PRO" w:eastAsia="HG丸ｺﾞｼｯｸM-PRO" w:hAnsi="HG丸ｺﾞｼｯｸM-PRO" w:hint="eastAsia"/>
          <w:sz w:val="24"/>
          <w:szCs w:val="24"/>
        </w:rPr>
        <w:t>【対象とならない役務、物資</w:t>
      </w:r>
      <w:r w:rsidR="004059E8">
        <w:rPr>
          <w:rFonts w:ascii="HG丸ｺﾞｼｯｸM-PRO" w:eastAsia="HG丸ｺﾞｼｯｸM-PRO" w:hAnsi="HG丸ｺﾞｼｯｸM-PRO" w:hint="eastAsia"/>
          <w:sz w:val="24"/>
          <w:szCs w:val="24"/>
        </w:rPr>
        <w:t>等</w:t>
      </w:r>
      <w:r w:rsidRPr="001C28F4">
        <w:rPr>
          <w:rFonts w:ascii="HG丸ｺﾞｼｯｸM-PRO" w:eastAsia="HG丸ｺﾞｼｯｸM-PRO" w:hAnsi="HG丸ｺﾞｼｯｸM-PRO" w:hint="eastAsia"/>
          <w:sz w:val="24"/>
          <w:szCs w:val="24"/>
        </w:rPr>
        <w:t>の例】</w:t>
      </w:r>
    </w:p>
    <w:p w:rsidR="001C28F4" w:rsidRPr="001C28F4" w:rsidRDefault="00FD79A2" w:rsidP="00FD79A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sidR="001C28F4" w:rsidRPr="001C28F4">
        <w:rPr>
          <w:rFonts w:ascii="HG丸ｺﾞｼｯｸM-PRO" w:eastAsia="HG丸ｺﾞｼｯｸM-PRO" w:hAnsi="HG丸ｺﾞｼｯｸM-PRO" w:hint="eastAsia"/>
          <w:sz w:val="24"/>
          <w:szCs w:val="24"/>
        </w:rPr>
        <w:t>○　事業実施以前より取組実施主体が取得し、所有していた物資　等</w:t>
      </w:r>
    </w:p>
    <w:p w:rsidR="001C28F4" w:rsidRPr="001C28F4" w:rsidRDefault="001C28F4" w:rsidP="001C28F4">
      <w:pPr>
        <w:ind w:left="209"/>
        <w:rPr>
          <w:rFonts w:ascii="HG丸ｺﾞｼｯｸM-PRO" w:eastAsia="HG丸ｺﾞｼｯｸM-PRO" w:hAnsi="HG丸ｺﾞｼｯｸM-PRO"/>
          <w:sz w:val="24"/>
          <w:szCs w:val="24"/>
        </w:rPr>
      </w:pPr>
    </w:p>
    <w:p w:rsidR="001C28F4" w:rsidRPr="001C28F4" w:rsidRDefault="001C28F4" w:rsidP="001C28F4">
      <w:pPr>
        <w:ind w:left="209" w:hangingChars="87" w:hanging="209"/>
        <w:rPr>
          <w:rFonts w:ascii="HG丸ｺﾞｼｯｸM-PRO" w:eastAsia="HG丸ｺﾞｼｯｸM-PRO" w:hAnsi="HG丸ｺﾞｼｯｸM-PRO"/>
          <w:sz w:val="24"/>
          <w:szCs w:val="24"/>
        </w:rPr>
      </w:pPr>
    </w:p>
    <w:p w:rsidR="001C28F4" w:rsidRPr="00FD79A2" w:rsidRDefault="001C28F4" w:rsidP="001C28F4">
      <w:pPr>
        <w:ind w:left="210" w:hangingChars="87" w:hanging="210"/>
        <w:rPr>
          <w:rFonts w:ascii="HG丸ｺﾞｼｯｸM-PRO" w:eastAsia="HG丸ｺﾞｼｯｸM-PRO" w:hAnsi="HG丸ｺﾞｼｯｸM-PRO"/>
          <w:b/>
          <w:sz w:val="24"/>
          <w:szCs w:val="24"/>
        </w:rPr>
      </w:pPr>
      <w:r w:rsidRPr="00FD79A2">
        <w:rPr>
          <w:rFonts w:ascii="HG丸ｺﾞｼｯｸM-PRO" w:eastAsia="HG丸ｺﾞｼｯｸM-PRO" w:hAnsi="HG丸ｺﾞｼｯｸM-PRO" w:hint="eastAsia"/>
          <w:b/>
          <w:sz w:val="24"/>
          <w:szCs w:val="24"/>
        </w:rPr>
        <w:t>２　金額換算の基準</w:t>
      </w:r>
    </w:p>
    <w:p w:rsidR="001C28F4" w:rsidRPr="00FD79A2" w:rsidRDefault="00FD79A2" w:rsidP="00FD79A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(1) </w:t>
      </w:r>
      <w:r w:rsidR="001C28F4" w:rsidRPr="00FD79A2">
        <w:rPr>
          <w:rFonts w:ascii="HG丸ｺﾞｼｯｸM-PRO" w:eastAsia="HG丸ｺﾞｼｯｸM-PRO" w:hAnsi="HG丸ｺﾞｼｯｸM-PRO" w:hint="eastAsia"/>
          <w:sz w:val="24"/>
          <w:szCs w:val="24"/>
        </w:rPr>
        <w:t>役務</w:t>
      </w:r>
    </w:p>
    <w:p w:rsidR="001C28F4" w:rsidRPr="001C28F4" w:rsidRDefault="00FD79A2" w:rsidP="00FD79A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sidR="001C28F4" w:rsidRPr="001C28F4">
        <w:rPr>
          <w:rFonts w:ascii="HG丸ｺﾞｼｯｸM-PRO" w:eastAsia="HG丸ｺﾞｼｯｸM-PRO" w:hAnsi="HG丸ｺﾞｼｯｸM-PRO" w:hint="eastAsia"/>
          <w:sz w:val="24"/>
          <w:szCs w:val="24"/>
        </w:rPr>
        <w:t>最新の地域別最低賃金に提供が見込まれる時間、人員数を乗じたもの。</w:t>
      </w:r>
    </w:p>
    <w:p w:rsidR="001C28F4" w:rsidRDefault="00FD79A2" w:rsidP="00FD79A2">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sidR="00A03BCB">
        <w:rPr>
          <w:rFonts w:ascii="HG丸ｺﾞｼｯｸM-PRO" w:eastAsia="HG丸ｺﾞｼｯｸM-PRO" w:hAnsi="HG丸ｺﾞｼｯｸM-PRO" w:hint="eastAsia"/>
          <w:sz w:val="24"/>
          <w:szCs w:val="24"/>
        </w:rPr>
        <w:t xml:space="preserve">※　</w:t>
      </w:r>
      <w:r w:rsidR="001C28F4" w:rsidRPr="001C28F4">
        <w:rPr>
          <w:rFonts w:ascii="HG丸ｺﾞｼｯｸM-PRO" w:eastAsia="HG丸ｺﾞｼｯｸM-PRO" w:hAnsi="HG丸ｺﾞｼｯｸM-PRO" w:hint="eastAsia"/>
          <w:sz w:val="24"/>
          <w:szCs w:val="24"/>
        </w:rPr>
        <w:t>福島県内における</w:t>
      </w:r>
      <w:r w:rsidR="001C28F4">
        <w:rPr>
          <w:rFonts w:ascii="HG丸ｺﾞｼｯｸM-PRO" w:eastAsia="HG丸ｺﾞｼｯｸM-PRO" w:hAnsi="HG丸ｺﾞｼｯｸM-PRO" w:hint="eastAsia"/>
          <w:sz w:val="24"/>
          <w:szCs w:val="24"/>
        </w:rPr>
        <w:t>活動については、</w:t>
      </w:r>
      <w:r>
        <w:rPr>
          <w:rFonts w:ascii="HG丸ｺﾞｼｯｸM-PRO" w:eastAsia="HG丸ｺﾞｼｯｸM-PRO" w:hAnsi="HG丸ｺﾞｼｯｸM-PRO" w:hint="eastAsia"/>
          <w:sz w:val="24"/>
          <w:szCs w:val="24"/>
        </w:rPr>
        <w:t>7</w:t>
      </w:r>
      <w:r w:rsidR="00E126F4">
        <w:rPr>
          <w:rFonts w:ascii="HG丸ｺﾞｼｯｸM-PRO" w:eastAsia="HG丸ｺﾞｼｯｸM-PRO" w:hAnsi="HG丸ｺﾞｼｯｸM-PRO" w:hint="eastAsia"/>
          <w:sz w:val="24"/>
          <w:szCs w:val="24"/>
        </w:rPr>
        <w:t>４８</w:t>
      </w:r>
      <w:r w:rsidR="000D3F40">
        <w:rPr>
          <w:rFonts w:ascii="HG丸ｺﾞｼｯｸM-PRO" w:eastAsia="HG丸ｺﾞｼｯｸM-PRO" w:hAnsi="HG丸ｺﾞｼｯｸM-PRO" w:hint="eastAsia"/>
          <w:sz w:val="24"/>
          <w:szCs w:val="24"/>
        </w:rPr>
        <w:t>円／時（福島県最低賃金：平成２</w:t>
      </w:r>
      <w:r w:rsidR="00E126F4">
        <w:rPr>
          <w:rFonts w:ascii="HG丸ｺﾞｼｯｸM-PRO" w:eastAsia="HG丸ｺﾞｼｯｸM-PRO" w:hAnsi="HG丸ｺﾞｼｯｸM-PRO" w:hint="eastAsia"/>
          <w:sz w:val="24"/>
          <w:szCs w:val="24"/>
        </w:rPr>
        <w:t>９</w:t>
      </w:r>
      <w:r w:rsidR="000D3F40">
        <w:rPr>
          <w:rFonts w:ascii="HG丸ｺﾞｼｯｸM-PRO" w:eastAsia="HG丸ｺﾞｼｯｸM-PRO" w:hAnsi="HG丸ｺﾞｼｯｸM-PRO" w:hint="eastAsia"/>
          <w:sz w:val="24"/>
          <w:szCs w:val="24"/>
        </w:rPr>
        <w:t>年１０月</w:t>
      </w:r>
      <w:r>
        <w:rPr>
          <w:rFonts w:ascii="HG丸ｺﾞｼｯｸM-PRO" w:eastAsia="HG丸ｺﾞｼｯｸM-PRO" w:hAnsi="HG丸ｺﾞｼｯｸM-PRO" w:hint="eastAsia"/>
          <w:sz w:val="24"/>
          <w:szCs w:val="24"/>
        </w:rPr>
        <w:t>１日発効）を適用し</w:t>
      </w:r>
      <w:r>
        <w:rPr>
          <w:rFonts w:ascii="HG丸ｺﾞｼｯｸM-PRO" w:eastAsia="HG丸ｺﾞｼｯｸM-PRO" w:hAnsi="HG丸ｺﾞｼｯｸM-PRO"/>
          <w:sz w:val="24"/>
          <w:szCs w:val="24"/>
        </w:rPr>
        <w:t>、</w:t>
      </w:r>
      <w:r w:rsidR="00A03BCB">
        <w:rPr>
          <w:rFonts w:ascii="HG丸ｺﾞｼｯｸM-PRO" w:eastAsia="HG丸ｺﾞｼｯｸM-PRO" w:hAnsi="HG丸ｺﾞｼｯｸM-PRO" w:hint="eastAsia"/>
          <w:sz w:val="24"/>
          <w:szCs w:val="24"/>
        </w:rPr>
        <w:t>福島</w:t>
      </w:r>
      <w:r w:rsidR="004059E8">
        <w:rPr>
          <w:rFonts w:ascii="HG丸ｺﾞｼｯｸM-PRO" w:eastAsia="HG丸ｺﾞｼｯｸM-PRO" w:hAnsi="HG丸ｺﾞｼｯｸM-PRO" w:hint="eastAsia"/>
          <w:sz w:val="24"/>
          <w:szCs w:val="24"/>
        </w:rPr>
        <w:t>県外における活動については、それぞれの地域別最低賃金を適用するものとする</w:t>
      </w:r>
      <w:r w:rsidR="00A03BCB">
        <w:rPr>
          <w:rFonts w:ascii="HG丸ｺﾞｼｯｸM-PRO" w:eastAsia="HG丸ｺﾞｼｯｸM-PRO" w:hAnsi="HG丸ｺﾞｼｯｸM-PRO" w:hint="eastAsia"/>
          <w:sz w:val="24"/>
          <w:szCs w:val="24"/>
        </w:rPr>
        <w:t>。</w:t>
      </w:r>
    </w:p>
    <w:p w:rsidR="001C28F4" w:rsidRPr="001C28F4" w:rsidRDefault="00FD79A2" w:rsidP="00FD79A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(2) </w:t>
      </w:r>
      <w:r w:rsidR="001C28F4" w:rsidRPr="001C28F4">
        <w:rPr>
          <w:rFonts w:ascii="HG丸ｺﾞｼｯｸM-PRO" w:eastAsia="HG丸ｺﾞｼｯｸM-PRO" w:hAnsi="HG丸ｺﾞｼｯｸM-PRO" w:hint="eastAsia"/>
          <w:sz w:val="24"/>
          <w:szCs w:val="24"/>
        </w:rPr>
        <w:t>物資</w:t>
      </w:r>
      <w:r w:rsidR="004059E8">
        <w:rPr>
          <w:rFonts w:ascii="HG丸ｺﾞｼｯｸM-PRO" w:eastAsia="HG丸ｺﾞｼｯｸM-PRO" w:hAnsi="HG丸ｺﾞｼｯｸM-PRO" w:hint="eastAsia"/>
          <w:sz w:val="24"/>
          <w:szCs w:val="24"/>
        </w:rPr>
        <w:t>等</w:t>
      </w:r>
    </w:p>
    <w:p w:rsidR="001C28F4" w:rsidRPr="001C28F4" w:rsidRDefault="00FD79A2" w:rsidP="00FD79A2">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sidR="001C28F4" w:rsidRPr="001C28F4">
        <w:rPr>
          <w:rFonts w:ascii="HG丸ｺﾞｼｯｸM-PRO" w:eastAsia="HG丸ｺﾞｼｯｸM-PRO" w:hAnsi="HG丸ｺﾞｼｯｸM-PRO" w:hint="eastAsia"/>
          <w:sz w:val="24"/>
          <w:szCs w:val="24"/>
        </w:rPr>
        <w:t>同等又は類似の商品の販売価格。</w:t>
      </w:r>
      <w:r w:rsidR="004E7D64">
        <w:rPr>
          <w:rFonts w:ascii="HG丸ｺﾞｼｯｸM-PRO" w:eastAsia="HG丸ｺﾞｼｯｸM-PRO" w:hAnsi="HG丸ｺﾞｼｯｸM-PRO" w:hint="eastAsia"/>
          <w:sz w:val="24"/>
          <w:szCs w:val="24"/>
        </w:rPr>
        <w:t>なお、土地、建物の賃借料相当額については、近隣の同等条件の賃借料。</w:t>
      </w:r>
    </w:p>
    <w:p w:rsidR="001C28F4" w:rsidRPr="001C28F4" w:rsidRDefault="00FD79A2" w:rsidP="00FD79A2">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sidR="001C28F4" w:rsidRPr="001C28F4">
        <w:rPr>
          <w:rFonts w:ascii="HG丸ｺﾞｼｯｸM-PRO" w:eastAsia="HG丸ｺﾞｼｯｸM-PRO" w:hAnsi="HG丸ｺﾞｼｯｸM-PRO" w:hint="eastAsia"/>
          <w:sz w:val="24"/>
          <w:szCs w:val="24"/>
        </w:rPr>
        <w:t>※　物資</w:t>
      </w:r>
      <w:r w:rsidR="004776E8">
        <w:rPr>
          <w:rFonts w:ascii="HG丸ｺﾞｼｯｸM-PRO" w:eastAsia="HG丸ｺﾞｼｯｸM-PRO" w:hAnsi="HG丸ｺﾞｼｯｸM-PRO" w:hint="eastAsia"/>
          <w:sz w:val="24"/>
          <w:szCs w:val="24"/>
        </w:rPr>
        <w:t>等</w:t>
      </w:r>
      <w:r w:rsidR="001C28F4" w:rsidRPr="001C28F4">
        <w:rPr>
          <w:rFonts w:ascii="HG丸ｺﾞｼｯｸM-PRO" w:eastAsia="HG丸ｺﾞｼｯｸM-PRO" w:hAnsi="HG丸ｺﾞｼｯｸM-PRO" w:hint="eastAsia"/>
          <w:sz w:val="24"/>
          <w:szCs w:val="24"/>
        </w:rPr>
        <w:t>の時価については、当該物資（類似品を含む）の販売事例の広告、価格表等の写し等をもって</w:t>
      </w:r>
      <w:r w:rsidR="004059E8">
        <w:rPr>
          <w:rFonts w:ascii="HG丸ｺﾞｼｯｸM-PRO" w:eastAsia="HG丸ｺﾞｼｯｸM-PRO" w:hAnsi="HG丸ｺﾞｼｯｸM-PRO" w:hint="eastAsia"/>
          <w:sz w:val="24"/>
          <w:szCs w:val="24"/>
        </w:rPr>
        <w:t>算定しなければならない</w:t>
      </w:r>
      <w:r w:rsidR="001C28F4" w:rsidRPr="001C28F4">
        <w:rPr>
          <w:rFonts w:ascii="HG丸ｺﾞｼｯｸM-PRO" w:eastAsia="HG丸ｺﾞｼｯｸM-PRO" w:hAnsi="HG丸ｺﾞｼｯｸM-PRO" w:hint="eastAsia"/>
          <w:sz w:val="24"/>
          <w:szCs w:val="24"/>
        </w:rPr>
        <w:t>。</w:t>
      </w:r>
      <w:r w:rsidR="004E7D64">
        <w:rPr>
          <w:rFonts w:ascii="HG丸ｺﾞｼｯｸM-PRO" w:eastAsia="HG丸ｺﾞｼｯｸM-PRO" w:hAnsi="HG丸ｺﾞｼｯｸM-PRO" w:hint="eastAsia"/>
          <w:sz w:val="24"/>
          <w:szCs w:val="24"/>
        </w:rPr>
        <w:t>また、土地、</w:t>
      </w:r>
      <w:r w:rsidR="004E7D64">
        <w:rPr>
          <w:rFonts w:ascii="HG丸ｺﾞｼｯｸM-PRO" w:eastAsia="HG丸ｺﾞｼｯｸM-PRO" w:hAnsi="HG丸ｺﾞｼｯｸM-PRO" w:hint="eastAsia"/>
          <w:sz w:val="24"/>
          <w:szCs w:val="24"/>
        </w:rPr>
        <w:lastRenderedPageBreak/>
        <w:t>建物の賃借料相当額については、不動産</w:t>
      </w:r>
      <w:r w:rsidR="00B9686E">
        <w:rPr>
          <w:rFonts w:ascii="HG丸ｺﾞｼｯｸM-PRO" w:eastAsia="HG丸ｺﾞｼｯｸM-PRO" w:hAnsi="HG丸ｺﾞｼｯｸM-PRO" w:hint="eastAsia"/>
          <w:sz w:val="24"/>
          <w:szCs w:val="24"/>
        </w:rPr>
        <w:t>会社等により設定された</w:t>
      </w:r>
      <w:r w:rsidR="0005123E">
        <w:rPr>
          <w:rFonts w:ascii="HG丸ｺﾞｼｯｸM-PRO" w:eastAsia="HG丸ｺﾞｼｯｸM-PRO" w:hAnsi="HG丸ｺﾞｼｯｸM-PRO" w:hint="eastAsia"/>
          <w:sz w:val="24"/>
          <w:szCs w:val="24"/>
        </w:rPr>
        <w:t>価格が記載された資料の写しをもって算定しなければならない。</w:t>
      </w:r>
    </w:p>
    <w:p w:rsidR="00FD79A2" w:rsidRDefault="00FD79A2" w:rsidP="00FD79A2">
      <w:pPr>
        <w:rPr>
          <w:rFonts w:ascii="HG丸ｺﾞｼｯｸM-PRO" w:eastAsia="HG丸ｺﾞｼｯｸM-PRO" w:hAnsi="HG丸ｺﾞｼｯｸM-PRO"/>
          <w:sz w:val="24"/>
          <w:szCs w:val="24"/>
        </w:rPr>
      </w:pPr>
    </w:p>
    <w:p w:rsidR="00FD79A2" w:rsidRDefault="001C28F4" w:rsidP="00FD79A2">
      <w:pPr>
        <w:rPr>
          <w:rFonts w:ascii="HG丸ｺﾞｼｯｸM-PRO" w:eastAsia="HG丸ｺﾞｼｯｸM-PRO" w:hAnsi="HG丸ｺﾞｼｯｸM-PRO"/>
          <w:b/>
          <w:sz w:val="24"/>
          <w:szCs w:val="24"/>
        </w:rPr>
      </w:pPr>
      <w:r w:rsidRPr="00FD79A2">
        <w:rPr>
          <w:rFonts w:ascii="HG丸ｺﾞｼｯｸM-PRO" w:eastAsia="HG丸ｺﾞｼｯｸM-PRO" w:hAnsi="HG丸ｺﾞｼｯｸM-PRO" w:hint="eastAsia"/>
          <w:b/>
          <w:sz w:val="24"/>
          <w:szCs w:val="24"/>
        </w:rPr>
        <w:t>３</w:t>
      </w:r>
      <w:r w:rsidR="00A03BCB" w:rsidRPr="00FD79A2">
        <w:rPr>
          <w:rFonts w:ascii="HG丸ｺﾞｼｯｸM-PRO" w:eastAsia="HG丸ｺﾞｼｯｸM-PRO" w:hAnsi="HG丸ｺﾞｼｯｸM-PRO" w:hint="eastAsia"/>
          <w:b/>
          <w:sz w:val="24"/>
          <w:szCs w:val="24"/>
        </w:rPr>
        <w:t xml:space="preserve">　</w:t>
      </w:r>
      <w:r w:rsidRPr="00FD79A2">
        <w:rPr>
          <w:rFonts w:ascii="HG丸ｺﾞｼｯｸM-PRO" w:eastAsia="HG丸ｺﾞｼｯｸM-PRO" w:hAnsi="HG丸ｺﾞｼｯｸM-PRO" w:hint="eastAsia"/>
          <w:b/>
          <w:sz w:val="24"/>
          <w:szCs w:val="24"/>
        </w:rPr>
        <w:t>金額換算の確認のために必要な書類等</w:t>
      </w:r>
    </w:p>
    <w:p w:rsidR="00FD79A2" w:rsidRDefault="00FD79A2" w:rsidP="00FD79A2">
      <w:pPr>
        <w:ind w:left="600" w:hangingChars="250" w:hanging="600"/>
        <w:rPr>
          <w:rFonts w:ascii="HG丸ｺﾞｼｯｸM-PRO" w:eastAsia="HG丸ｺﾞｼｯｸM-PRO" w:hAnsi="HG丸ｺﾞｼｯｸM-PRO"/>
          <w:b/>
          <w:sz w:val="24"/>
          <w:szCs w:val="24"/>
        </w:rPr>
      </w:pPr>
      <w:r>
        <w:rPr>
          <w:rFonts w:ascii="HG丸ｺﾞｼｯｸM-PRO" w:eastAsia="HG丸ｺﾞｼｯｸM-PRO" w:hAnsi="HG丸ｺﾞｼｯｸM-PRO"/>
          <w:sz w:val="24"/>
          <w:szCs w:val="24"/>
        </w:rPr>
        <w:t xml:space="preserve">　</w:t>
      </w:r>
      <w:r w:rsidR="00A03BCB">
        <w:rPr>
          <w:rFonts w:ascii="HG丸ｺﾞｼｯｸM-PRO" w:eastAsia="HG丸ｺﾞｼｯｸM-PRO" w:hAnsi="HG丸ｺﾞｼｯｸM-PRO" w:hint="eastAsia"/>
          <w:sz w:val="24"/>
          <w:szCs w:val="24"/>
        </w:rPr>
        <w:t>(1)</w:t>
      </w:r>
      <w:r>
        <w:rPr>
          <w:rFonts w:ascii="HG丸ｺﾞｼｯｸM-PRO" w:eastAsia="HG丸ｺﾞｼｯｸM-PRO" w:hAnsi="HG丸ｺﾞｼｯｸM-PRO" w:hint="eastAsia"/>
          <w:sz w:val="24"/>
          <w:szCs w:val="24"/>
        </w:rPr>
        <w:t xml:space="preserve"> </w:t>
      </w:r>
      <w:r w:rsidR="00EF6B4C">
        <w:rPr>
          <w:rFonts w:ascii="HG丸ｺﾞｼｯｸM-PRO" w:eastAsia="HG丸ｺﾞｼｯｸM-PRO" w:hAnsi="HG丸ｺﾞｼｯｸM-PRO" w:hint="eastAsia"/>
          <w:sz w:val="24"/>
          <w:szCs w:val="24"/>
        </w:rPr>
        <w:t>別紙「提供役務（物資</w:t>
      </w:r>
      <w:r w:rsidR="004059E8">
        <w:rPr>
          <w:rFonts w:ascii="HG丸ｺﾞｼｯｸM-PRO" w:eastAsia="HG丸ｺﾞｼｯｸM-PRO" w:hAnsi="HG丸ｺﾞｼｯｸM-PRO" w:hint="eastAsia"/>
          <w:sz w:val="24"/>
          <w:szCs w:val="24"/>
        </w:rPr>
        <w:t>等</w:t>
      </w:r>
      <w:r w:rsidR="00EF6B4C">
        <w:rPr>
          <w:rFonts w:ascii="HG丸ｺﾞｼｯｸM-PRO" w:eastAsia="HG丸ｺﾞｼｯｸM-PRO" w:hAnsi="HG丸ｺﾞｼｯｸM-PRO" w:hint="eastAsia"/>
          <w:sz w:val="24"/>
          <w:szCs w:val="24"/>
        </w:rPr>
        <w:t>）換算計算書」（金額換算の積算内訳を記載したも</w:t>
      </w:r>
      <w:r w:rsidR="001C28F4" w:rsidRPr="001C28F4">
        <w:rPr>
          <w:rFonts w:ascii="HG丸ｺﾞｼｯｸM-PRO" w:eastAsia="HG丸ｺﾞｼｯｸM-PRO" w:hAnsi="HG丸ｺﾞｼｯｸM-PRO" w:hint="eastAsia"/>
          <w:sz w:val="24"/>
          <w:szCs w:val="24"/>
        </w:rPr>
        <w:t>の）</w:t>
      </w:r>
    </w:p>
    <w:p w:rsidR="001C28F4" w:rsidRPr="00FD79A2" w:rsidRDefault="00FD79A2" w:rsidP="00FD79A2">
      <w:pPr>
        <w:ind w:left="602" w:hangingChars="250" w:hanging="602"/>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t xml:space="preserve">　</w:t>
      </w:r>
      <w:r>
        <w:rPr>
          <w:rFonts w:ascii="HG丸ｺﾞｼｯｸM-PRO" w:eastAsia="HG丸ｺﾞｼｯｸM-PRO" w:hAnsi="HG丸ｺﾞｼｯｸM-PRO"/>
          <w:sz w:val="24"/>
          <w:szCs w:val="24"/>
        </w:rPr>
        <w:t>(2)</w:t>
      </w:r>
      <w:r>
        <w:rPr>
          <w:rFonts w:ascii="HG丸ｺﾞｼｯｸM-PRO" w:eastAsia="HG丸ｺﾞｼｯｸM-PRO" w:hAnsi="HG丸ｺﾞｼｯｸM-PRO" w:hint="eastAsia"/>
          <w:sz w:val="24"/>
          <w:szCs w:val="24"/>
        </w:rPr>
        <w:t xml:space="preserve"> </w:t>
      </w:r>
      <w:r w:rsidR="001C28F4" w:rsidRPr="001C28F4">
        <w:rPr>
          <w:rFonts w:ascii="HG丸ｺﾞｼｯｸM-PRO" w:eastAsia="HG丸ｺﾞｼｯｸM-PRO" w:hAnsi="HG丸ｺﾞｼｯｸM-PRO" w:hint="eastAsia"/>
          <w:sz w:val="24"/>
          <w:szCs w:val="24"/>
        </w:rPr>
        <w:t>「提供役務（物資</w:t>
      </w:r>
      <w:r w:rsidR="004059E8">
        <w:rPr>
          <w:rFonts w:ascii="HG丸ｺﾞｼｯｸM-PRO" w:eastAsia="HG丸ｺﾞｼｯｸM-PRO" w:hAnsi="HG丸ｺﾞｼｯｸM-PRO" w:hint="eastAsia"/>
          <w:sz w:val="24"/>
          <w:szCs w:val="24"/>
        </w:rPr>
        <w:t>等</w:t>
      </w:r>
      <w:r w:rsidR="001C28F4" w:rsidRPr="001C28F4">
        <w:rPr>
          <w:rFonts w:ascii="HG丸ｺﾞｼｯｸM-PRO" w:eastAsia="HG丸ｺﾞｼｯｸM-PRO" w:hAnsi="HG丸ｺﾞｼｯｸM-PRO" w:hint="eastAsia"/>
          <w:sz w:val="24"/>
          <w:szCs w:val="24"/>
        </w:rPr>
        <w:t>）の内容等が確認できる書類」</w:t>
      </w:r>
    </w:p>
    <w:p w:rsidR="00FD79A2" w:rsidRDefault="00FD79A2" w:rsidP="00FD79A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sidR="001C28F4" w:rsidRPr="001C28F4">
        <w:rPr>
          <w:rFonts w:ascii="HG丸ｺﾞｼｯｸM-PRO" w:eastAsia="HG丸ｺﾞｼｯｸM-PRO" w:hAnsi="HG丸ｺﾞｼｯｸM-PRO" w:hint="eastAsia"/>
          <w:sz w:val="24"/>
          <w:szCs w:val="24"/>
        </w:rPr>
        <w:t xml:space="preserve">・　</w:t>
      </w:r>
      <w:r w:rsidR="00EF6B4C">
        <w:rPr>
          <w:rFonts w:ascii="HG丸ｺﾞｼｯｸM-PRO" w:eastAsia="HG丸ｺﾞｼｯｸM-PRO" w:hAnsi="HG丸ｺﾞｼｯｸM-PRO" w:hint="eastAsia"/>
          <w:sz w:val="24"/>
          <w:szCs w:val="24"/>
        </w:rPr>
        <w:t>役務の場合</w:t>
      </w:r>
    </w:p>
    <w:p w:rsidR="001C28F4" w:rsidRPr="001C28F4" w:rsidRDefault="00EF6B4C" w:rsidP="00FD79A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FD79A2">
        <w:rPr>
          <w:rFonts w:ascii="HG丸ｺﾞｼｯｸM-PRO" w:eastAsia="HG丸ｺﾞｼｯｸM-PRO" w:hAnsi="HG丸ｺﾞｼｯｸM-PRO" w:hint="eastAsia"/>
          <w:sz w:val="24"/>
          <w:szCs w:val="24"/>
        </w:rPr>
        <w:t xml:space="preserve">　　</w:t>
      </w:r>
      <w:r w:rsidR="00FD79A2">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作業従事記録、作業日報等</w:t>
      </w:r>
    </w:p>
    <w:p w:rsidR="00FD79A2" w:rsidRDefault="00FD79A2" w:rsidP="00FD79A2">
      <w:pPr>
        <w:ind w:left="2400" w:hangingChars="1000" w:hanging="240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sidR="001C28F4" w:rsidRPr="001C28F4">
        <w:rPr>
          <w:rFonts w:ascii="HG丸ｺﾞｼｯｸM-PRO" w:eastAsia="HG丸ｺﾞｼｯｸM-PRO" w:hAnsi="HG丸ｺﾞｼｯｸM-PRO" w:hint="eastAsia"/>
          <w:sz w:val="24"/>
          <w:szCs w:val="24"/>
        </w:rPr>
        <w:t xml:space="preserve">・　</w:t>
      </w:r>
      <w:r w:rsidR="00EF6B4C">
        <w:rPr>
          <w:rFonts w:ascii="HG丸ｺﾞｼｯｸM-PRO" w:eastAsia="HG丸ｺﾞｼｯｸM-PRO" w:hAnsi="HG丸ｺﾞｼｯｸM-PRO" w:hint="eastAsia"/>
          <w:sz w:val="24"/>
          <w:szCs w:val="24"/>
        </w:rPr>
        <w:t>物資</w:t>
      </w:r>
      <w:r w:rsidR="004059E8">
        <w:rPr>
          <w:rFonts w:ascii="HG丸ｺﾞｼｯｸM-PRO" w:eastAsia="HG丸ｺﾞｼｯｸM-PRO" w:hAnsi="HG丸ｺﾞｼｯｸM-PRO" w:hint="eastAsia"/>
          <w:sz w:val="24"/>
          <w:szCs w:val="24"/>
        </w:rPr>
        <w:t>等</w:t>
      </w:r>
      <w:r w:rsidR="00EF6B4C">
        <w:rPr>
          <w:rFonts w:ascii="HG丸ｺﾞｼｯｸM-PRO" w:eastAsia="HG丸ｺﾞｼｯｸM-PRO" w:hAnsi="HG丸ｺﾞｼｯｸM-PRO" w:hint="eastAsia"/>
          <w:sz w:val="24"/>
          <w:szCs w:val="24"/>
        </w:rPr>
        <w:t>の場合</w:t>
      </w:r>
    </w:p>
    <w:p w:rsidR="004E7D64" w:rsidRDefault="00EF6B4C" w:rsidP="00FD79A2">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FD79A2">
        <w:rPr>
          <w:rFonts w:ascii="HG丸ｺﾞｼｯｸM-PRO" w:eastAsia="HG丸ｺﾞｼｯｸM-PRO" w:hAnsi="HG丸ｺﾞｼｯｸM-PRO" w:hint="eastAsia"/>
          <w:sz w:val="24"/>
          <w:szCs w:val="24"/>
        </w:rPr>
        <w:t xml:space="preserve">　</w:t>
      </w:r>
      <w:r w:rsidR="00FD79A2">
        <w:rPr>
          <w:rFonts w:ascii="HG丸ｺﾞｼｯｸM-PRO" w:eastAsia="HG丸ｺﾞｼｯｸM-PRO" w:hAnsi="HG丸ｺﾞｼｯｸM-PRO"/>
          <w:sz w:val="24"/>
          <w:szCs w:val="24"/>
        </w:rPr>
        <w:t xml:space="preserve">　　</w:t>
      </w:r>
      <w:r w:rsidR="001C28F4" w:rsidRPr="001C28F4">
        <w:rPr>
          <w:rFonts w:ascii="HG丸ｺﾞｼｯｸM-PRO" w:eastAsia="HG丸ｺﾞｼｯｸM-PRO" w:hAnsi="HG丸ｺﾞｼｯｸM-PRO" w:hint="eastAsia"/>
          <w:sz w:val="24"/>
          <w:szCs w:val="24"/>
        </w:rPr>
        <w:t>物資</w:t>
      </w:r>
      <w:r w:rsidR="004776E8">
        <w:rPr>
          <w:rFonts w:ascii="HG丸ｺﾞｼｯｸM-PRO" w:eastAsia="HG丸ｺﾞｼｯｸM-PRO" w:hAnsi="HG丸ｺﾞｼｯｸM-PRO" w:hint="eastAsia"/>
          <w:sz w:val="24"/>
          <w:szCs w:val="24"/>
        </w:rPr>
        <w:t>等</w:t>
      </w:r>
      <w:r w:rsidR="001C28F4" w:rsidRPr="001C28F4">
        <w:rPr>
          <w:rFonts w:ascii="HG丸ｺﾞｼｯｸM-PRO" w:eastAsia="HG丸ｺﾞｼｯｸM-PRO" w:hAnsi="HG丸ｺﾞｼｯｸM-PRO" w:hint="eastAsia"/>
          <w:sz w:val="24"/>
          <w:szCs w:val="24"/>
        </w:rPr>
        <w:t>の内容等が分かる資料、同等又は類似の商品の</w:t>
      </w:r>
      <w:r w:rsidR="00FD79A2">
        <w:rPr>
          <w:rFonts w:ascii="HG丸ｺﾞｼｯｸM-PRO" w:eastAsia="HG丸ｺﾞｼｯｸM-PRO" w:hAnsi="HG丸ｺﾞｼｯｸM-PRO" w:hint="eastAsia"/>
          <w:sz w:val="24"/>
          <w:szCs w:val="24"/>
        </w:rPr>
        <w:t>販売価格が分か</w:t>
      </w:r>
      <w:r w:rsidR="001C28F4" w:rsidRPr="001C28F4">
        <w:rPr>
          <w:rFonts w:ascii="HG丸ｺﾞｼｯｸM-PRO" w:eastAsia="HG丸ｺﾞｼｯｸM-PRO" w:hAnsi="HG丸ｺﾞｼｯｸM-PRO" w:hint="eastAsia"/>
          <w:sz w:val="24"/>
          <w:szCs w:val="24"/>
        </w:rPr>
        <w:t>る</w:t>
      </w:r>
      <w:r>
        <w:rPr>
          <w:rFonts w:ascii="HG丸ｺﾞｼｯｸM-PRO" w:eastAsia="HG丸ｺﾞｼｯｸM-PRO" w:hAnsi="HG丸ｺﾞｼｯｸM-PRO" w:hint="eastAsia"/>
          <w:sz w:val="24"/>
          <w:szCs w:val="24"/>
        </w:rPr>
        <w:t>資料等</w:t>
      </w:r>
    </w:p>
    <w:p w:rsidR="00FD79A2" w:rsidRDefault="00FD79A2" w:rsidP="00FD79A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4E7D6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土地、建物の使用料の場合</w:t>
      </w:r>
    </w:p>
    <w:p w:rsidR="00FD79A2" w:rsidRDefault="00FD79A2" w:rsidP="00FD79A2">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sidR="0005123E">
        <w:rPr>
          <w:rFonts w:ascii="HG丸ｺﾞｼｯｸM-PRO" w:eastAsia="HG丸ｺﾞｼｯｸM-PRO" w:hAnsi="HG丸ｺﾞｼｯｸM-PRO" w:hint="eastAsia"/>
          <w:sz w:val="24"/>
          <w:szCs w:val="24"/>
        </w:rPr>
        <w:t>賃借物件の内容等が分かる資料（間取図面含む）、近隣の同等条件の賃借料</w:t>
      </w:r>
      <w:r w:rsidR="00B9686E">
        <w:rPr>
          <w:rFonts w:ascii="HG丸ｺﾞｼｯｸM-PRO" w:eastAsia="HG丸ｺﾞｼｯｸM-PRO" w:hAnsi="HG丸ｺﾞｼｯｸM-PRO" w:hint="eastAsia"/>
          <w:sz w:val="24"/>
          <w:szCs w:val="24"/>
        </w:rPr>
        <w:t>（不動産会社等により設定された額）</w:t>
      </w:r>
      <w:r w:rsidR="0005123E">
        <w:rPr>
          <w:rFonts w:ascii="HG丸ｺﾞｼｯｸM-PRO" w:eastAsia="HG丸ｺﾞｼｯｸM-PRO" w:hAnsi="HG丸ｺﾞｼｯｸM-PRO" w:hint="eastAsia"/>
          <w:sz w:val="24"/>
          <w:szCs w:val="24"/>
        </w:rPr>
        <w:t>が記載された資料の写し、使用賃借契約書の写し等</w:t>
      </w:r>
    </w:p>
    <w:p w:rsidR="00DB28F0" w:rsidRDefault="00FD79A2" w:rsidP="00FD79A2">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(3</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 xml:space="preserve"> </w:t>
      </w:r>
      <w:r w:rsidR="00DB28F0" w:rsidRPr="00DB28F0">
        <w:rPr>
          <w:rFonts w:ascii="HG丸ｺﾞｼｯｸM-PRO" w:eastAsia="HG丸ｺﾞｼｯｸM-PRO" w:hAnsi="HG丸ｺﾞｼｯｸM-PRO" w:hint="eastAsia"/>
          <w:sz w:val="24"/>
          <w:szCs w:val="24"/>
        </w:rPr>
        <w:t>提出時期</w:t>
      </w:r>
    </w:p>
    <w:p w:rsidR="00D83650" w:rsidRPr="00DB28F0" w:rsidRDefault="00DB28F0" w:rsidP="00FD79A2">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FD79A2">
        <w:rPr>
          <w:rFonts w:ascii="HG丸ｺﾞｼｯｸM-PRO" w:eastAsia="HG丸ｺﾞｼｯｸM-PRO" w:hAnsi="HG丸ｺﾞｼｯｸM-PRO" w:hint="eastAsia"/>
          <w:sz w:val="24"/>
          <w:szCs w:val="24"/>
        </w:rPr>
        <w:t xml:space="preserve">　</w:t>
      </w:r>
      <w:r w:rsidR="004059E8">
        <w:rPr>
          <w:rFonts w:ascii="HG丸ｺﾞｼｯｸM-PRO" w:eastAsia="HG丸ｺﾞｼｯｸM-PRO" w:hAnsi="HG丸ｺﾞｼｯｸM-PRO" w:hint="eastAsia"/>
          <w:sz w:val="24"/>
          <w:szCs w:val="24"/>
        </w:rPr>
        <w:t>事業完了後の実績報告時と</w:t>
      </w:r>
      <w:r w:rsidR="004776E8">
        <w:rPr>
          <w:rFonts w:ascii="HG丸ｺﾞｼｯｸM-PRO" w:eastAsia="HG丸ｺﾞｼｯｸM-PRO" w:hAnsi="HG丸ｺﾞｼｯｸM-PRO" w:hint="eastAsia"/>
          <w:sz w:val="24"/>
          <w:szCs w:val="24"/>
        </w:rPr>
        <w:t>同一と</w:t>
      </w:r>
      <w:r w:rsidR="004059E8">
        <w:rPr>
          <w:rFonts w:ascii="HG丸ｺﾞｼｯｸM-PRO" w:eastAsia="HG丸ｺﾞｼｯｸM-PRO" w:hAnsi="HG丸ｺﾞｼｯｸM-PRO" w:hint="eastAsia"/>
          <w:sz w:val="24"/>
          <w:szCs w:val="24"/>
        </w:rPr>
        <w:t>する。ただし、</w:t>
      </w:r>
      <w:r w:rsidR="004059E8" w:rsidRPr="004776E8">
        <w:rPr>
          <w:rFonts w:ascii="HG丸ｺﾞｼｯｸM-PRO" w:eastAsia="HG丸ｺﾞｼｯｸM-PRO" w:hAnsi="HG丸ｺﾞｼｯｸM-PRO" w:hint="eastAsia"/>
          <w:sz w:val="24"/>
          <w:szCs w:val="24"/>
          <w:u w:val="thick"/>
        </w:rPr>
        <w:t>申請段階から金額換算による自己負担への加算を</w:t>
      </w:r>
      <w:r w:rsidRPr="004776E8">
        <w:rPr>
          <w:rFonts w:ascii="HG丸ｺﾞｼｯｸM-PRO" w:eastAsia="HG丸ｺﾞｼｯｸM-PRO" w:hAnsi="HG丸ｺﾞｼｯｸM-PRO" w:hint="eastAsia"/>
          <w:sz w:val="24"/>
          <w:szCs w:val="24"/>
          <w:u w:val="thick"/>
        </w:rPr>
        <w:t>見込</w:t>
      </w:r>
      <w:r w:rsidR="004059E8" w:rsidRPr="004776E8">
        <w:rPr>
          <w:rFonts w:ascii="HG丸ｺﾞｼｯｸM-PRO" w:eastAsia="HG丸ｺﾞｼｯｸM-PRO" w:hAnsi="HG丸ｺﾞｼｯｸM-PRO" w:hint="eastAsia"/>
          <w:sz w:val="24"/>
          <w:szCs w:val="24"/>
          <w:u w:val="thick"/>
        </w:rPr>
        <w:t>む</w:t>
      </w:r>
      <w:r w:rsidRPr="004776E8">
        <w:rPr>
          <w:rFonts w:ascii="HG丸ｺﾞｼｯｸM-PRO" w:eastAsia="HG丸ｺﾞｼｯｸM-PRO" w:hAnsi="HG丸ｺﾞｼｯｸM-PRO" w:hint="eastAsia"/>
          <w:sz w:val="24"/>
          <w:szCs w:val="24"/>
          <w:u w:val="thick"/>
        </w:rPr>
        <w:t>場合</w:t>
      </w:r>
      <w:r w:rsidR="00490478">
        <w:rPr>
          <w:rFonts w:ascii="HG丸ｺﾞｼｯｸM-PRO" w:eastAsia="HG丸ｺﾞｼｯｸM-PRO" w:hAnsi="HG丸ｺﾞｼｯｸM-PRO" w:hint="eastAsia"/>
          <w:sz w:val="24"/>
          <w:szCs w:val="24"/>
        </w:rPr>
        <w:t>は、収支予算書「ふるさと・きずな維持・再生支援事業補助金交付要綱第３号様式」</w:t>
      </w:r>
      <w:r>
        <w:rPr>
          <w:rFonts w:ascii="HG丸ｺﾞｼｯｸM-PRO" w:eastAsia="HG丸ｺﾞｼｯｸM-PRO" w:hAnsi="HG丸ｺﾞｼｯｸM-PRO" w:hint="eastAsia"/>
          <w:sz w:val="24"/>
          <w:szCs w:val="24"/>
        </w:rPr>
        <w:t>の参考資料として、</w:t>
      </w:r>
      <w:r w:rsidRPr="004776E8">
        <w:rPr>
          <w:rFonts w:ascii="HG丸ｺﾞｼｯｸM-PRO" w:eastAsia="HG丸ｺﾞｼｯｸM-PRO" w:hAnsi="HG丸ｺﾞｼｯｸM-PRO" w:hint="eastAsia"/>
          <w:sz w:val="24"/>
          <w:szCs w:val="24"/>
          <w:u w:val="thick"/>
        </w:rPr>
        <w:t>申請時に「提供役務（物資</w:t>
      </w:r>
      <w:r w:rsidR="004059E8" w:rsidRPr="004776E8">
        <w:rPr>
          <w:rFonts w:ascii="HG丸ｺﾞｼｯｸM-PRO" w:eastAsia="HG丸ｺﾞｼｯｸM-PRO" w:hAnsi="HG丸ｺﾞｼｯｸM-PRO" w:hint="eastAsia"/>
          <w:sz w:val="24"/>
          <w:szCs w:val="24"/>
          <w:u w:val="thick"/>
        </w:rPr>
        <w:t>等</w:t>
      </w:r>
      <w:r w:rsidRPr="004776E8">
        <w:rPr>
          <w:rFonts w:ascii="HG丸ｺﾞｼｯｸM-PRO" w:eastAsia="HG丸ｺﾞｼｯｸM-PRO" w:hAnsi="HG丸ｺﾞｼｯｸM-PRO" w:hint="eastAsia"/>
          <w:sz w:val="24"/>
          <w:szCs w:val="24"/>
          <w:u w:val="thick"/>
        </w:rPr>
        <w:t>）換算計算書」を提出</w:t>
      </w:r>
      <w:r>
        <w:rPr>
          <w:rFonts w:ascii="HG丸ｺﾞｼｯｸM-PRO" w:eastAsia="HG丸ｺﾞｼｯｸM-PRO" w:hAnsi="HG丸ｺﾞｼｯｸM-PRO" w:hint="eastAsia"/>
          <w:sz w:val="24"/>
          <w:szCs w:val="24"/>
        </w:rPr>
        <w:t>し、</w:t>
      </w:r>
      <w:r w:rsidRPr="004776E8">
        <w:rPr>
          <w:rFonts w:ascii="HG丸ｺﾞｼｯｸM-PRO" w:eastAsia="HG丸ｺﾞｼｯｸM-PRO" w:hAnsi="HG丸ｺﾞｼｯｸM-PRO" w:hint="eastAsia"/>
          <w:sz w:val="24"/>
          <w:szCs w:val="24"/>
          <w:u w:val="thick"/>
        </w:rPr>
        <w:t>実績報告時にも実績に応じた内容で、「提供役務（物資</w:t>
      </w:r>
      <w:r w:rsidR="004059E8" w:rsidRPr="004776E8">
        <w:rPr>
          <w:rFonts w:ascii="HG丸ｺﾞｼｯｸM-PRO" w:eastAsia="HG丸ｺﾞｼｯｸM-PRO" w:hAnsi="HG丸ｺﾞｼｯｸM-PRO" w:hint="eastAsia"/>
          <w:sz w:val="24"/>
          <w:szCs w:val="24"/>
          <w:u w:val="thick"/>
        </w:rPr>
        <w:t>等</w:t>
      </w:r>
      <w:r w:rsidRPr="004776E8">
        <w:rPr>
          <w:rFonts w:ascii="HG丸ｺﾞｼｯｸM-PRO" w:eastAsia="HG丸ｺﾞｼｯｸM-PRO" w:hAnsi="HG丸ｺﾞｼｯｸM-PRO" w:hint="eastAsia"/>
          <w:sz w:val="24"/>
          <w:szCs w:val="24"/>
          <w:u w:val="thick"/>
        </w:rPr>
        <w:t>）換算計算書」を提出</w:t>
      </w:r>
      <w:r w:rsidR="00FD79A2">
        <w:rPr>
          <w:rFonts w:ascii="HG丸ｺﾞｼｯｸM-PRO" w:eastAsia="HG丸ｺﾞｼｯｸM-PRO" w:hAnsi="HG丸ｺﾞｼｯｸM-PRO" w:hint="eastAsia"/>
          <w:sz w:val="24"/>
          <w:szCs w:val="24"/>
        </w:rPr>
        <w:t>すること</w:t>
      </w:r>
      <w:r>
        <w:rPr>
          <w:rFonts w:ascii="HG丸ｺﾞｼｯｸM-PRO" w:eastAsia="HG丸ｺﾞｼｯｸM-PRO" w:hAnsi="HG丸ｺﾞｼｯｸM-PRO" w:hint="eastAsia"/>
          <w:sz w:val="24"/>
          <w:szCs w:val="24"/>
        </w:rPr>
        <w:t>。</w:t>
      </w:r>
    </w:p>
    <w:p w:rsidR="001C28F4" w:rsidRPr="00A03BCB" w:rsidRDefault="001C28F4" w:rsidP="001C28F4">
      <w:pPr>
        <w:ind w:left="209" w:hangingChars="87" w:hanging="209"/>
        <w:rPr>
          <w:rFonts w:ascii="HG丸ｺﾞｼｯｸM-PRO" w:eastAsia="HG丸ｺﾞｼｯｸM-PRO" w:hAnsi="HG丸ｺﾞｼｯｸM-PRO"/>
          <w:sz w:val="24"/>
          <w:szCs w:val="24"/>
        </w:rPr>
      </w:pPr>
    </w:p>
    <w:p w:rsidR="00FD79A2" w:rsidRDefault="00EF6B4C" w:rsidP="00FD79A2">
      <w:pPr>
        <w:ind w:left="210" w:hangingChars="87" w:hanging="210"/>
        <w:rPr>
          <w:rFonts w:ascii="HG丸ｺﾞｼｯｸM-PRO" w:eastAsia="HG丸ｺﾞｼｯｸM-PRO" w:hAnsi="HG丸ｺﾞｼｯｸM-PRO"/>
          <w:b/>
          <w:sz w:val="24"/>
          <w:szCs w:val="24"/>
        </w:rPr>
      </w:pPr>
      <w:r w:rsidRPr="00FD79A2">
        <w:rPr>
          <w:rFonts w:ascii="HG丸ｺﾞｼｯｸM-PRO" w:eastAsia="HG丸ｺﾞｼｯｸM-PRO" w:hAnsi="HG丸ｺﾞｼｯｸM-PRO" w:hint="eastAsia"/>
          <w:b/>
          <w:sz w:val="24"/>
          <w:szCs w:val="24"/>
        </w:rPr>
        <w:t xml:space="preserve">４　</w:t>
      </w:r>
      <w:r w:rsidR="001C28F4" w:rsidRPr="00FD79A2">
        <w:rPr>
          <w:rFonts w:ascii="HG丸ｺﾞｼｯｸM-PRO" w:eastAsia="HG丸ｺﾞｼｯｸM-PRO" w:hAnsi="HG丸ｺﾞｼｯｸM-PRO" w:hint="eastAsia"/>
          <w:b/>
          <w:sz w:val="24"/>
          <w:szCs w:val="24"/>
        </w:rPr>
        <w:t>その他</w:t>
      </w:r>
    </w:p>
    <w:p w:rsidR="00EF6B4C" w:rsidRPr="00FD79A2" w:rsidRDefault="00FD79A2" w:rsidP="00FD79A2">
      <w:pPr>
        <w:ind w:left="240" w:hangingChars="100" w:hanging="240"/>
        <w:rPr>
          <w:rFonts w:ascii="HG丸ｺﾞｼｯｸM-PRO" w:eastAsia="HG丸ｺﾞｼｯｸM-PRO" w:hAnsi="HG丸ｺﾞｼｯｸM-PRO"/>
          <w:sz w:val="24"/>
          <w:szCs w:val="24"/>
        </w:rPr>
      </w:pPr>
      <w:r w:rsidRPr="00FD79A2">
        <w:rPr>
          <w:rFonts w:ascii="HG丸ｺﾞｼｯｸM-PRO" w:eastAsia="HG丸ｺﾞｼｯｸM-PRO" w:hAnsi="HG丸ｺﾞｼｯｸM-PRO"/>
          <w:sz w:val="24"/>
          <w:szCs w:val="24"/>
        </w:rPr>
        <w:t xml:space="preserve">　</w:t>
      </w:r>
      <w:r w:rsidRPr="00FD79A2">
        <w:rPr>
          <w:rFonts w:ascii="HG丸ｺﾞｼｯｸM-PRO" w:eastAsia="HG丸ｺﾞｼｯｸM-PRO" w:hAnsi="HG丸ｺﾞｼｯｸM-PRO" w:hint="eastAsia"/>
          <w:sz w:val="24"/>
          <w:szCs w:val="24"/>
        </w:rPr>
        <w:t xml:space="preserve">　</w:t>
      </w:r>
      <w:r w:rsidR="001C28F4" w:rsidRPr="00FD79A2">
        <w:rPr>
          <w:rFonts w:ascii="HG丸ｺﾞｼｯｸM-PRO" w:eastAsia="HG丸ｺﾞｼｯｸM-PRO" w:hAnsi="HG丸ｺﾞｼｯｸM-PRO" w:hint="eastAsia"/>
          <w:sz w:val="24"/>
          <w:szCs w:val="24"/>
        </w:rPr>
        <w:t>事業完了後、無償の役務や物資</w:t>
      </w:r>
      <w:r w:rsidR="0005123E" w:rsidRPr="00FD79A2">
        <w:rPr>
          <w:rFonts w:ascii="HG丸ｺﾞｼｯｸM-PRO" w:eastAsia="HG丸ｺﾞｼｯｸM-PRO" w:hAnsi="HG丸ｺﾞｼｯｸM-PRO" w:hint="eastAsia"/>
          <w:sz w:val="24"/>
          <w:szCs w:val="24"/>
        </w:rPr>
        <w:t>等</w:t>
      </w:r>
      <w:r w:rsidR="001C28F4" w:rsidRPr="00FD79A2">
        <w:rPr>
          <w:rFonts w:ascii="HG丸ｺﾞｼｯｸM-PRO" w:eastAsia="HG丸ｺﾞｼｯｸM-PRO" w:hAnsi="HG丸ｺﾞｼｯｸM-PRO" w:hint="eastAsia"/>
          <w:sz w:val="24"/>
          <w:szCs w:val="24"/>
        </w:rPr>
        <w:t>の提供を含む取組実</w:t>
      </w:r>
      <w:r w:rsidR="004059E8" w:rsidRPr="00FD79A2">
        <w:rPr>
          <w:rFonts w:ascii="HG丸ｺﾞｼｯｸM-PRO" w:eastAsia="HG丸ｺﾞｼｯｸM-PRO" w:hAnsi="HG丸ｺﾞｼｯｸM-PRO" w:hint="eastAsia"/>
          <w:sz w:val="24"/>
          <w:szCs w:val="24"/>
        </w:rPr>
        <w:t>施主体の自己負担額が、当初の計画より下回った場合は、補助額は自己負担額に応じた額により確定するものとする</w:t>
      </w:r>
      <w:r w:rsidR="001C28F4" w:rsidRPr="00FD79A2">
        <w:rPr>
          <w:rFonts w:ascii="HG丸ｺﾞｼｯｸM-PRO" w:eastAsia="HG丸ｺﾞｼｯｸM-PRO" w:hAnsi="HG丸ｺﾞｼｯｸM-PRO" w:hint="eastAsia"/>
          <w:sz w:val="24"/>
          <w:szCs w:val="24"/>
        </w:rPr>
        <w:t>。</w:t>
      </w:r>
    </w:p>
    <w:sectPr w:rsidR="00EF6B4C" w:rsidRPr="00FD79A2">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2D1" w:rsidRDefault="009A12D1" w:rsidP="006D61F8">
      <w:r>
        <w:separator/>
      </w:r>
    </w:p>
  </w:endnote>
  <w:endnote w:type="continuationSeparator" w:id="0">
    <w:p w:rsidR="009A12D1" w:rsidRDefault="009A12D1" w:rsidP="006D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429805"/>
      <w:docPartObj>
        <w:docPartGallery w:val="Page Numbers (Bottom of Page)"/>
        <w:docPartUnique/>
      </w:docPartObj>
    </w:sdtPr>
    <w:sdtEndPr/>
    <w:sdtContent>
      <w:p w:rsidR="00CD5621" w:rsidRDefault="00CD5621">
        <w:pPr>
          <w:pStyle w:val="a6"/>
          <w:jc w:val="center"/>
        </w:pPr>
        <w:r>
          <w:fldChar w:fldCharType="begin"/>
        </w:r>
        <w:r>
          <w:instrText>PAGE   \* MERGEFORMAT</w:instrText>
        </w:r>
        <w:r>
          <w:fldChar w:fldCharType="separate"/>
        </w:r>
        <w:r w:rsidR="00A1646E" w:rsidRPr="00A1646E">
          <w:rPr>
            <w:noProof/>
            <w:lang w:val="ja-JP"/>
          </w:rPr>
          <w:t>1</w:t>
        </w:r>
        <w:r>
          <w:fldChar w:fldCharType="end"/>
        </w:r>
      </w:p>
    </w:sdtContent>
  </w:sdt>
  <w:p w:rsidR="00CD5621" w:rsidRDefault="00CD562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2D1" w:rsidRDefault="009A12D1" w:rsidP="006D61F8">
      <w:r>
        <w:separator/>
      </w:r>
    </w:p>
  </w:footnote>
  <w:footnote w:type="continuationSeparator" w:id="0">
    <w:p w:rsidR="009A12D1" w:rsidRDefault="009A12D1" w:rsidP="006D61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A6AEE"/>
    <w:multiLevelType w:val="hybridMultilevel"/>
    <w:tmpl w:val="89C0099A"/>
    <w:lvl w:ilvl="0" w:tplc="E222BB78">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148F7300"/>
    <w:multiLevelType w:val="hybridMultilevel"/>
    <w:tmpl w:val="3134278A"/>
    <w:lvl w:ilvl="0" w:tplc="6C125DB4">
      <w:start w:val="1"/>
      <w:numFmt w:val="decimal"/>
      <w:lvlText w:val="(%1)"/>
      <w:lvlJc w:val="left"/>
      <w:pPr>
        <w:ind w:left="108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355E12A1"/>
    <w:multiLevelType w:val="hybridMultilevel"/>
    <w:tmpl w:val="A8622820"/>
    <w:lvl w:ilvl="0" w:tplc="B344E580">
      <w:start w:val="1"/>
      <w:numFmt w:val="decimal"/>
      <w:lvlText w:val="(%1)"/>
      <w:lvlJc w:val="left"/>
      <w:pPr>
        <w:ind w:left="465" w:hanging="360"/>
      </w:pPr>
      <w:rPr>
        <w:rFonts w:asciiTheme="minorEastAsia" w:eastAsiaTheme="minorEastAsia" w:hAnsiTheme="minorEastAsia"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36EC2818"/>
    <w:multiLevelType w:val="hybridMultilevel"/>
    <w:tmpl w:val="3C5264CC"/>
    <w:lvl w:ilvl="0" w:tplc="425AFBF0">
      <w:start w:val="1"/>
      <w:numFmt w:val="decimal"/>
      <w:lvlText w:val="(%1)"/>
      <w:lvlJc w:val="left"/>
      <w:pPr>
        <w:ind w:left="480" w:hanging="360"/>
      </w:pPr>
      <w:rPr>
        <w:rFonts w:asciiTheme="minorEastAsia" w:eastAsiaTheme="minorEastAsia" w:hAnsiTheme="minorEastAsia"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36EF2DE3"/>
    <w:multiLevelType w:val="hybridMultilevel"/>
    <w:tmpl w:val="E6086D7E"/>
    <w:lvl w:ilvl="0" w:tplc="77021A64">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41C56ED7"/>
    <w:multiLevelType w:val="hybridMultilevel"/>
    <w:tmpl w:val="5ACA4E3A"/>
    <w:lvl w:ilvl="0" w:tplc="F92A85FA">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537728A"/>
    <w:multiLevelType w:val="hybridMultilevel"/>
    <w:tmpl w:val="2FECC280"/>
    <w:lvl w:ilvl="0" w:tplc="BC6C321E">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3"/>
  </w:num>
  <w:num w:numId="2">
    <w:abstractNumId w:val="2"/>
  </w:num>
  <w:num w:numId="3">
    <w:abstractNumId w:val="6"/>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8F4"/>
    <w:rsid w:val="0005123E"/>
    <w:rsid w:val="000D3F40"/>
    <w:rsid w:val="001C28F4"/>
    <w:rsid w:val="00402C7D"/>
    <w:rsid w:val="004059E8"/>
    <w:rsid w:val="00415D9C"/>
    <w:rsid w:val="004776E8"/>
    <w:rsid w:val="00490478"/>
    <w:rsid w:val="004E7D64"/>
    <w:rsid w:val="006D61F8"/>
    <w:rsid w:val="009A12D1"/>
    <w:rsid w:val="009A62D1"/>
    <w:rsid w:val="00A03BCB"/>
    <w:rsid w:val="00A058B1"/>
    <w:rsid w:val="00A1646E"/>
    <w:rsid w:val="00B9686E"/>
    <w:rsid w:val="00C54B4D"/>
    <w:rsid w:val="00CD5621"/>
    <w:rsid w:val="00D83650"/>
    <w:rsid w:val="00DB28F0"/>
    <w:rsid w:val="00E126F4"/>
    <w:rsid w:val="00EF6B4C"/>
    <w:rsid w:val="00FD7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01D85EE-ABAD-4569-A9C8-867F923C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8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28F4"/>
    <w:pPr>
      <w:ind w:leftChars="400" w:left="840"/>
    </w:pPr>
  </w:style>
  <w:style w:type="paragraph" w:styleId="a4">
    <w:name w:val="header"/>
    <w:basedOn w:val="a"/>
    <w:link w:val="a5"/>
    <w:uiPriority w:val="99"/>
    <w:unhideWhenUsed/>
    <w:rsid w:val="006D61F8"/>
    <w:pPr>
      <w:tabs>
        <w:tab w:val="center" w:pos="4252"/>
        <w:tab w:val="right" w:pos="8504"/>
      </w:tabs>
      <w:snapToGrid w:val="0"/>
    </w:pPr>
  </w:style>
  <w:style w:type="character" w:customStyle="1" w:styleId="a5">
    <w:name w:val="ヘッダー (文字)"/>
    <w:basedOn w:val="a0"/>
    <w:link w:val="a4"/>
    <w:uiPriority w:val="99"/>
    <w:rsid w:val="006D61F8"/>
  </w:style>
  <w:style w:type="paragraph" w:styleId="a6">
    <w:name w:val="footer"/>
    <w:basedOn w:val="a"/>
    <w:link w:val="a7"/>
    <w:uiPriority w:val="99"/>
    <w:unhideWhenUsed/>
    <w:rsid w:val="006D61F8"/>
    <w:pPr>
      <w:tabs>
        <w:tab w:val="center" w:pos="4252"/>
        <w:tab w:val="right" w:pos="8504"/>
      </w:tabs>
      <w:snapToGrid w:val="0"/>
    </w:pPr>
  </w:style>
  <w:style w:type="character" w:customStyle="1" w:styleId="a7">
    <w:name w:val="フッター (文字)"/>
    <w:basedOn w:val="a0"/>
    <w:link w:val="a6"/>
    <w:uiPriority w:val="99"/>
    <w:rsid w:val="006D6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dc:creator>
  <cp:lastModifiedBy>坂本 龍汰</cp:lastModifiedBy>
  <cp:revision>6</cp:revision>
  <dcterms:created xsi:type="dcterms:W3CDTF">2015-04-14T23:40:00Z</dcterms:created>
  <dcterms:modified xsi:type="dcterms:W3CDTF">2018-03-29T05:37:00Z</dcterms:modified>
</cp:coreProperties>
</file>