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A22" w:rsidRPr="00510E60" w:rsidRDefault="00BC39AF" w:rsidP="009A1B4E">
      <w:pPr>
        <w:tabs>
          <w:tab w:val="center" w:pos="4981"/>
        </w:tabs>
        <w:jc w:val="center"/>
        <w:rPr>
          <w:rFonts w:ascii="HG丸ｺﾞｼｯｸM-PRO" w:eastAsia="HG丸ｺﾞｼｯｸM-PRO" w:hAnsi="HG丸ｺﾞｼｯｸM-PRO"/>
          <w:sz w:val="22"/>
        </w:rPr>
      </w:pPr>
      <w:r>
        <w:rPr>
          <w:rFonts w:ascii="Arial" w:hAnsi="Arial" w:cs="Arial"/>
          <w:noProof/>
          <w:color w:val="0000DE"/>
          <w:bdr w:val="single" w:sz="6" w:space="0" w:color="DDDDDD" w:frame="1"/>
        </w:rPr>
        <w:drawing>
          <wp:anchor distT="0" distB="0" distL="114300" distR="114300" simplePos="0" relativeHeight="251866112" behindDoc="0" locked="0" layoutInCell="1" allowOverlap="1" wp14:anchorId="511DA3C4" wp14:editId="792078CE">
            <wp:simplePos x="0" y="0"/>
            <wp:positionH relativeFrom="column">
              <wp:posOffset>5042535</wp:posOffset>
            </wp:positionH>
            <wp:positionV relativeFrom="paragraph">
              <wp:posOffset>222250</wp:posOffset>
            </wp:positionV>
            <wp:extent cx="1249188" cy="733425"/>
            <wp:effectExtent l="0" t="0" r="8255" b="0"/>
            <wp:wrapNone/>
            <wp:docPr id="13" name="図 13" descr="http://msp.c.yimg.jp/yjimage?q=3NIMQIwXyLFha6TbAVqekvSrDLq0Q5HMBsntQEH7b.cb5uJ30ScuzbQlh.asHA0LSVb85IW26JeDkpivjs1DWo39zIZhxGIePqMZ7YSFk.Ic_vswtZ04W_K2VmlqiyXvpEbsTdBnlbEsjamzYA--&amp;sig=138d2do4b&amp;x=293&amp;y=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sp.c.yimg.jp/yjimage?q=3NIMQIwXyLFha6TbAVqekvSrDLq0Q5HMBsntQEH7b.cb5uJ30ScuzbQlh.asHA0LSVb85IW26JeDkpivjs1DWo39zIZhxGIePqMZ7YSFk.Ic_vswtZ04W_K2VmlqiyXvpEbsTdBnlbEsjamzYA--&amp;sig=138d2do4b&amp;x=293&amp;y=172">
                      <a:hlinkClick r:id="rId9" tgtFrame="&quot;imagewin&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9188"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2AA8" w:rsidRPr="00510E60">
        <w:rPr>
          <w:rFonts w:ascii="Arial" w:hAnsi="Arial" w:cs="Arial"/>
          <w:noProof/>
          <w:color w:val="0000DE"/>
          <w:sz w:val="22"/>
          <w:bdr w:val="single" w:sz="6" w:space="0" w:color="DDDDDD" w:frame="1"/>
        </w:rPr>
        <w:drawing>
          <wp:anchor distT="0" distB="0" distL="114300" distR="114300" simplePos="0" relativeHeight="251863040" behindDoc="0" locked="0" layoutInCell="1" allowOverlap="1" wp14:anchorId="1F944F65" wp14:editId="17B68BCB">
            <wp:simplePos x="0" y="0"/>
            <wp:positionH relativeFrom="column">
              <wp:posOffset>11430</wp:posOffset>
            </wp:positionH>
            <wp:positionV relativeFrom="paragraph">
              <wp:posOffset>31115</wp:posOffset>
            </wp:positionV>
            <wp:extent cx="1285875" cy="1018062"/>
            <wp:effectExtent l="0" t="0" r="0" b="0"/>
            <wp:wrapNone/>
            <wp:docPr id="2" name="図 2" descr="http://msp.c.yimg.jp/yjimage?q=sDDRzq8XyLGPnSHI4PchjBDR.eJxXWQ8NAT4dqnHriICX.bRyc5pUSt.HRYOVJrqzYI8FJDequttWyGT_jVA_HREpsOVAt_pSTFdlWe8KSBsdygJTI0Gag40wQJ5iLdmeP4Dc1TLuG__5kkOEQ--&amp;sig=138tcpiab&amp;x=259&amp;y=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sp.c.yimg.jp/yjimage?q=sDDRzq8XyLGPnSHI4PchjBDR.eJxXWQ8NAT4dqnHriICX.bRyc5pUSt.HRYOVJrqzYI8FJDequttWyGT_jVA_HREpsOVAt_pSTFdlWe8KSBsdygJTI0Gag40wQJ5iLdmeP4Dc1TLuG__5kkOEQ--&amp;sig=138tcpiab&amp;x=259&amp;y=195">
                      <a:hlinkClick r:id="rId11" tgtFrame="&quot;imagewin&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6479"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325E" w:rsidRPr="00510E60" w:rsidRDefault="00FA325E" w:rsidP="009A1B4E">
      <w:pPr>
        <w:tabs>
          <w:tab w:val="center" w:pos="4981"/>
        </w:tabs>
        <w:jc w:val="center"/>
        <w:rPr>
          <w:rFonts w:ascii="HG丸ｺﾞｼｯｸM-PRO" w:eastAsia="HG丸ｺﾞｼｯｸM-PRO" w:hAnsi="HG丸ｺﾞｼｯｸM-PRO"/>
          <w:sz w:val="22"/>
        </w:rPr>
      </w:pPr>
    </w:p>
    <w:p w:rsidR="002943AC" w:rsidRPr="001A4EF9" w:rsidRDefault="00D05DDF" w:rsidP="009A1B4E">
      <w:pPr>
        <w:tabs>
          <w:tab w:val="center" w:pos="4981"/>
        </w:tabs>
        <w:jc w:val="center"/>
        <w:rPr>
          <w:rFonts w:ascii="HG丸ｺﾞｼｯｸM-PRO" w:eastAsia="HG丸ｺﾞｼｯｸM-PRO" w:hAnsi="HG丸ｺﾞｼｯｸM-PRO"/>
          <w:b/>
          <w:sz w:val="26"/>
          <w:szCs w:val="26"/>
        </w:rPr>
      </w:pPr>
      <w:r w:rsidRPr="001A4EF9">
        <w:rPr>
          <w:rFonts w:ascii="HG丸ｺﾞｼｯｸM-PRO" w:eastAsia="HG丸ｺﾞｼｯｸM-PRO" w:hAnsi="HG丸ｺﾞｼｯｸM-PRO" w:hint="eastAsia"/>
          <w:b/>
          <w:sz w:val="26"/>
          <w:szCs w:val="26"/>
        </w:rPr>
        <w:t>市町村自殺対策アドバイザー派遣事業について</w:t>
      </w:r>
    </w:p>
    <w:p w:rsidR="009A1B4E" w:rsidRPr="00EF7B35" w:rsidRDefault="009A1B4E" w:rsidP="00510E60">
      <w:pPr>
        <w:tabs>
          <w:tab w:val="center" w:pos="4981"/>
        </w:tabs>
        <w:jc w:val="center"/>
        <w:rPr>
          <w:rFonts w:ascii="HG丸ｺﾞｼｯｸM-PRO" w:eastAsia="HG丸ｺﾞｼｯｸM-PRO" w:hAnsi="HG丸ｺﾞｼｯｸM-PRO"/>
          <w:sz w:val="22"/>
        </w:rPr>
      </w:pPr>
    </w:p>
    <w:p w:rsidR="003A591B" w:rsidRPr="00EF7B35" w:rsidRDefault="003A591B" w:rsidP="00510E60">
      <w:pPr>
        <w:tabs>
          <w:tab w:val="center" w:pos="4981"/>
        </w:tabs>
        <w:jc w:val="center"/>
        <w:rPr>
          <w:rFonts w:ascii="HG丸ｺﾞｼｯｸM-PRO" w:eastAsia="HG丸ｺﾞｼｯｸM-PRO" w:hAnsi="HG丸ｺﾞｼｯｸM-PRO"/>
          <w:sz w:val="22"/>
        </w:rPr>
      </w:pPr>
    </w:p>
    <w:p w:rsidR="00FD09F9" w:rsidRDefault="00EF7B35" w:rsidP="00972AA8">
      <w:pPr>
        <w:tabs>
          <w:tab w:val="center" w:pos="4981"/>
        </w:tabs>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市町村自殺対策アドバイザー派遣事業は、市町村における自殺対策事業の構築や体制強化を図るため、自殺対策緊急強化基金事業の市町村人材育成事業にて</w:t>
      </w:r>
      <w:r w:rsidR="00C933C7">
        <w:rPr>
          <w:rFonts w:ascii="HG丸ｺﾞｼｯｸM-PRO" w:eastAsia="HG丸ｺﾞｼｯｸM-PRO" w:hAnsi="HG丸ｺﾞｼｯｸM-PRO" w:hint="eastAsia"/>
          <w:sz w:val="22"/>
        </w:rPr>
        <w:t>、平成27年度より</w:t>
      </w:r>
      <w:r>
        <w:rPr>
          <w:rFonts w:ascii="HG丸ｺﾞｼｯｸM-PRO" w:eastAsia="HG丸ｺﾞｼｯｸM-PRO" w:hAnsi="HG丸ｺﾞｼｯｸM-PRO" w:hint="eastAsia"/>
          <w:sz w:val="22"/>
        </w:rPr>
        <w:t>実施されることになりました。</w:t>
      </w:r>
    </w:p>
    <w:p w:rsidR="00EF7B35" w:rsidRDefault="008D76C4" w:rsidP="00C76CD7">
      <w:pPr>
        <w:tabs>
          <w:tab w:val="center" w:pos="4981"/>
        </w:tabs>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これを受けて、</w:t>
      </w:r>
      <w:r w:rsidR="00EF7B35">
        <w:rPr>
          <w:rFonts w:ascii="HG丸ｺﾞｼｯｸM-PRO" w:eastAsia="HG丸ｺﾞｼｯｸM-PRO" w:hAnsi="HG丸ｺﾞｼｯｸM-PRO" w:hint="eastAsia"/>
          <w:sz w:val="22"/>
        </w:rPr>
        <w:t>平成27</w:t>
      </w:r>
      <w:r>
        <w:rPr>
          <w:rFonts w:ascii="HG丸ｺﾞｼｯｸM-PRO" w:eastAsia="HG丸ｺﾞｼｯｸM-PRO" w:hAnsi="HG丸ｺﾞｼｯｸM-PRO" w:hint="eastAsia"/>
          <w:sz w:val="22"/>
        </w:rPr>
        <w:t>年</w:t>
      </w:r>
      <w:r w:rsidR="00EF7B35">
        <w:rPr>
          <w:rFonts w:ascii="HG丸ｺﾞｼｯｸM-PRO" w:eastAsia="HG丸ｺﾞｼｯｸM-PRO" w:hAnsi="HG丸ｺﾞｼｯｸM-PRO" w:hint="eastAsia"/>
          <w:sz w:val="22"/>
        </w:rPr>
        <w:t>1</w:t>
      </w:r>
      <w:r w:rsidR="00B10AED">
        <w:rPr>
          <w:rFonts w:ascii="HG丸ｺﾞｼｯｸM-PRO" w:eastAsia="HG丸ｺﾞｼｯｸM-PRO" w:hAnsi="HG丸ｺﾞｼｯｸM-PRO" w:hint="eastAsia"/>
          <w:sz w:val="22"/>
        </w:rPr>
        <w:t>月に、各保健福祉事務所及び</w:t>
      </w:r>
      <w:r w:rsidR="00EF7B35">
        <w:rPr>
          <w:rFonts w:ascii="HG丸ｺﾞｼｯｸM-PRO" w:eastAsia="HG丸ｺﾞｼｯｸM-PRO" w:hAnsi="HG丸ｺﾞｼｯｸM-PRO" w:hint="eastAsia"/>
          <w:sz w:val="22"/>
        </w:rPr>
        <w:t>各市町村に対して、本事業利用</w:t>
      </w:r>
      <w:r w:rsidR="00B10AED">
        <w:rPr>
          <w:rFonts w:ascii="HG丸ｺﾞｼｯｸM-PRO" w:eastAsia="HG丸ｺﾞｼｯｸM-PRO" w:hAnsi="HG丸ｺﾞｼｯｸM-PRO" w:hint="eastAsia"/>
          <w:sz w:val="22"/>
        </w:rPr>
        <w:t>について</w:t>
      </w:r>
      <w:r w:rsidR="00EF7B35">
        <w:rPr>
          <w:rFonts w:ascii="HG丸ｺﾞｼｯｸM-PRO" w:eastAsia="HG丸ｺﾞｼｯｸM-PRO" w:hAnsi="HG丸ｺﾞｼｯｸM-PRO" w:hint="eastAsia"/>
          <w:sz w:val="22"/>
        </w:rPr>
        <w:t>の意向調査を行い、その結果を基に候補市町村を選定した上で、</w:t>
      </w:r>
      <w:r w:rsidR="004158A2">
        <w:rPr>
          <w:rFonts w:ascii="HG丸ｺﾞｼｯｸM-PRO" w:eastAsia="HG丸ｺﾞｼｯｸM-PRO" w:hAnsi="HG丸ｺﾞｼｯｸM-PRO" w:hint="eastAsia"/>
          <w:sz w:val="22"/>
        </w:rPr>
        <w:t>３月に検討会</w:t>
      </w:r>
      <w:r w:rsidR="002B7028">
        <w:rPr>
          <w:rFonts w:ascii="HG丸ｺﾞｼｯｸM-PRO" w:eastAsia="HG丸ｺﾞｼｯｸM-PRO" w:hAnsi="HG丸ｺﾞｼｯｸM-PRO" w:hint="eastAsia"/>
          <w:sz w:val="22"/>
        </w:rPr>
        <w:t>を開催し、</w:t>
      </w:r>
      <w:r>
        <w:rPr>
          <w:rFonts w:ascii="HG丸ｺﾞｼｯｸM-PRO" w:eastAsia="HG丸ｺﾞｼｯｸM-PRO" w:hAnsi="HG丸ｺﾞｼｯｸM-PRO" w:hint="eastAsia"/>
          <w:sz w:val="22"/>
        </w:rPr>
        <w:t>本事業をスタートさせました。</w:t>
      </w:r>
      <w:r w:rsidR="004158A2">
        <w:rPr>
          <w:rFonts w:ascii="HG丸ｺﾞｼｯｸM-PRO" w:eastAsia="HG丸ｺﾞｼｯｸM-PRO" w:hAnsi="HG丸ｺﾞｼｯｸM-PRO" w:hint="eastAsia"/>
          <w:sz w:val="22"/>
        </w:rPr>
        <w:t>【</w:t>
      </w:r>
      <w:r w:rsidR="00E307EC">
        <w:rPr>
          <w:rFonts w:ascii="HG丸ｺﾞｼｯｸM-PRO" w:eastAsia="HG丸ｺﾞｼｯｸM-PRO" w:hAnsi="HG丸ｺﾞｼｯｸM-PRO" w:hint="eastAsia"/>
          <w:sz w:val="22"/>
        </w:rPr>
        <w:t>検討会については、ＪＪメール「市町村自殺対策アドバイザー派遣事業関係者検討会について（2015.4）」を参照下さい】</w:t>
      </w:r>
    </w:p>
    <w:p w:rsidR="00EF7B35" w:rsidRPr="00EF7B35" w:rsidRDefault="007875E0" w:rsidP="007875E0">
      <w:pPr>
        <w:tabs>
          <w:tab w:val="center" w:pos="4981"/>
        </w:tabs>
        <w:ind w:firstLineChars="100" w:firstLine="210"/>
        <w:rPr>
          <w:rFonts w:ascii="HG丸ｺﾞｼｯｸM-PRO" w:eastAsia="HG丸ｺﾞｼｯｸM-PRO" w:hAnsi="HG丸ｺﾞｼｯｸM-PRO"/>
          <w:sz w:val="22"/>
        </w:rPr>
      </w:pPr>
      <w:r>
        <w:rPr>
          <w:rFonts w:ascii="Arial" w:hAnsi="Arial" w:cs="Arial"/>
          <w:noProof/>
          <w:color w:val="0000DE"/>
          <w:bdr w:val="single" w:sz="6" w:space="0" w:color="DDDDDD" w:frame="1"/>
        </w:rPr>
        <w:drawing>
          <wp:anchor distT="0" distB="0" distL="114300" distR="114300" simplePos="0" relativeHeight="251869184" behindDoc="0" locked="0" layoutInCell="1" allowOverlap="1" wp14:anchorId="4043601B" wp14:editId="73CAB6F5">
            <wp:simplePos x="0" y="0"/>
            <wp:positionH relativeFrom="column">
              <wp:posOffset>3537585</wp:posOffset>
            </wp:positionH>
            <wp:positionV relativeFrom="paragraph">
              <wp:posOffset>745490</wp:posOffset>
            </wp:positionV>
            <wp:extent cx="764540" cy="1066800"/>
            <wp:effectExtent l="0" t="0" r="0" b="0"/>
            <wp:wrapNone/>
            <wp:docPr id="4" name="図 4" descr="http://msp.c.yimg.jp/yjimage?q=Z3r6_nYXyLFp0wg9CAZhMJgS5Paoi2mhOGfY6NkV.CfW__pGYfCmUsI5NuVksC1_0p7Hb.k9vXYewyet6lcOtzVbO.X0r2guMsEzLnEkhhmjgvOxpPBO4Fg_MnLxhWzkKQNcJ7zPNC_s6eREJZl4&amp;sig=13af2fgh4&amp;x=190&amp;y=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sp.c.yimg.jp/yjimage?q=Z3r6_nYXyLFp0wg9CAZhMJgS5Paoi2mhOGfY6NkV.CfW__pGYfCmUsI5NuVksC1_0p7Hb.k9vXYewyet6lcOtzVbO.X0r2guMsEzLnEkhhmjgvOxpPBO4Fg_MnLxhWzkKQNcJ7zPNC_s6eREJZl4&amp;sig=13af2fgh4&amp;x=190&amp;y=265">
                      <a:hlinkClick r:id="rId13" tgtFrame="&quot;imagewin&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454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F7B35">
        <w:rPr>
          <w:rFonts w:ascii="HG丸ｺﾞｼｯｸM-PRO" w:eastAsia="HG丸ｺﾞｼｯｸM-PRO" w:hAnsi="HG丸ｺﾞｼｯｸM-PRO" w:hint="eastAsia"/>
          <w:sz w:val="22"/>
        </w:rPr>
        <w:t>本事業の目的や支援の例</w:t>
      </w:r>
      <w:r w:rsidR="00C76CD7">
        <w:rPr>
          <w:rFonts w:ascii="HG丸ｺﾞｼｯｸM-PRO" w:eastAsia="HG丸ｺﾞｼｯｸM-PRO" w:hAnsi="HG丸ｺﾞｼｯｸM-PRO" w:hint="eastAsia"/>
          <w:sz w:val="22"/>
        </w:rPr>
        <w:t>につきましては、意向調査の時に</w:t>
      </w:r>
      <w:r w:rsidR="00EF7B35">
        <w:rPr>
          <w:rFonts w:ascii="HG丸ｺﾞｼｯｸM-PRO" w:eastAsia="HG丸ｺﾞｼｯｸM-PRO" w:hAnsi="HG丸ｺﾞｼｯｸM-PRO" w:hint="eastAsia"/>
          <w:sz w:val="22"/>
        </w:rPr>
        <w:t>提示</w:t>
      </w:r>
      <w:r w:rsidR="00C76CD7">
        <w:rPr>
          <w:rFonts w:ascii="HG丸ｺﾞｼｯｸM-PRO" w:eastAsia="HG丸ｺﾞｼｯｸM-PRO" w:hAnsi="HG丸ｺﾞｼｯｸM-PRO" w:hint="eastAsia"/>
          <w:sz w:val="22"/>
        </w:rPr>
        <w:t>しておりますが、始まったばかりの事業でもあり、事業の実際のところなどについては、まだまだ周知が不足しているものと感じています。</w:t>
      </w:r>
      <w:r w:rsidR="00724D3E">
        <w:rPr>
          <w:rFonts w:ascii="HG丸ｺﾞｼｯｸM-PRO" w:eastAsia="HG丸ｺﾞｼｯｸM-PRO" w:hAnsi="HG丸ｺﾞｼｯｸM-PRO" w:hint="eastAsia"/>
          <w:sz w:val="22"/>
        </w:rPr>
        <w:t>そこで</w:t>
      </w:r>
      <w:r w:rsidR="00C76CD7">
        <w:rPr>
          <w:rFonts w:ascii="HG丸ｺﾞｼｯｸM-PRO" w:eastAsia="HG丸ｺﾞｼｯｸM-PRO" w:hAnsi="HG丸ｺﾞｼｯｸM-PRO" w:hint="eastAsia"/>
          <w:sz w:val="22"/>
        </w:rPr>
        <w:t>今回は</w:t>
      </w:r>
      <w:r w:rsidR="00724D3E">
        <w:rPr>
          <w:rFonts w:ascii="HG丸ｺﾞｼｯｸM-PRO" w:eastAsia="HG丸ｺﾞｼｯｸM-PRO" w:hAnsi="HG丸ｺﾞｼｯｸM-PRO" w:hint="eastAsia"/>
          <w:sz w:val="22"/>
        </w:rPr>
        <w:t>、</w:t>
      </w:r>
      <w:r w:rsidR="00C76CD7">
        <w:rPr>
          <w:rFonts w:ascii="HG丸ｺﾞｼｯｸM-PRO" w:eastAsia="HG丸ｺﾞｼｯｸM-PRO" w:hAnsi="HG丸ｺﾞｼｯｸM-PRO" w:hint="eastAsia"/>
          <w:sz w:val="22"/>
        </w:rPr>
        <w:t>この市町村自殺対策アドバイザー派遣事業につきまして、現在の進捗</w:t>
      </w:r>
      <w:r w:rsidR="00724D3E">
        <w:rPr>
          <w:rFonts w:ascii="HG丸ｺﾞｼｯｸM-PRO" w:eastAsia="HG丸ｺﾞｼｯｸM-PRO" w:hAnsi="HG丸ｺﾞｼｯｸM-PRO" w:hint="eastAsia"/>
          <w:sz w:val="22"/>
        </w:rPr>
        <w:t>状況</w:t>
      </w:r>
      <w:r w:rsidR="00C76CD7">
        <w:rPr>
          <w:rFonts w:ascii="HG丸ｺﾞｼｯｸM-PRO" w:eastAsia="HG丸ｺﾞｼｯｸM-PRO" w:hAnsi="HG丸ｺﾞｼｯｸM-PRO" w:hint="eastAsia"/>
          <w:sz w:val="22"/>
        </w:rPr>
        <w:t>なども</w:t>
      </w:r>
      <w:r w:rsidR="00724D3E">
        <w:rPr>
          <w:rFonts w:ascii="HG丸ｺﾞｼｯｸM-PRO" w:eastAsia="HG丸ｺﾞｼｯｸM-PRO" w:hAnsi="HG丸ｺﾞｼｯｸM-PRO" w:hint="eastAsia"/>
          <w:sz w:val="22"/>
        </w:rPr>
        <w:t>織り込んだ上で</w:t>
      </w:r>
      <w:r w:rsidR="00C76CD7">
        <w:rPr>
          <w:rFonts w:ascii="HG丸ｺﾞｼｯｸM-PRO" w:eastAsia="HG丸ｺﾞｼｯｸM-PRO" w:hAnsi="HG丸ｺﾞｼｯｸM-PRO" w:hint="eastAsia"/>
          <w:sz w:val="22"/>
        </w:rPr>
        <w:t>、ご報告したいと思います。</w:t>
      </w:r>
    </w:p>
    <w:p w:rsidR="007B4A07" w:rsidRPr="00724D3E" w:rsidRDefault="007B4A07" w:rsidP="00EF7B35">
      <w:pPr>
        <w:tabs>
          <w:tab w:val="center" w:pos="4981"/>
        </w:tabs>
        <w:rPr>
          <w:rFonts w:ascii="HG丸ｺﾞｼｯｸM-PRO" w:eastAsia="HG丸ｺﾞｼｯｸM-PRO" w:hAnsi="HG丸ｺﾞｼｯｸM-PRO"/>
          <w:sz w:val="22"/>
        </w:rPr>
      </w:pPr>
    </w:p>
    <w:p w:rsidR="00EF7B35" w:rsidRPr="00C278F3" w:rsidRDefault="00C278F3" w:rsidP="00255BC8">
      <w:pPr>
        <w:tabs>
          <w:tab w:val="center" w:pos="4981"/>
        </w:tabs>
        <w:rPr>
          <w:rFonts w:ascii="HG丸ｺﾞｼｯｸM-PRO" w:eastAsia="HG丸ｺﾞｼｯｸM-PRO" w:hAnsi="HG丸ｺﾞｼｯｸM-PRO"/>
          <w:b/>
          <w:sz w:val="24"/>
          <w:szCs w:val="24"/>
        </w:rPr>
      </w:pPr>
      <w:r w:rsidRPr="00C278F3">
        <w:rPr>
          <w:rFonts w:ascii="HG丸ｺﾞｼｯｸM-PRO" w:eastAsia="HG丸ｺﾞｼｯｸM-PRO" w:hAnsi="HG丸ｺﾞｼｯｸM-PRO" w:hint="eastAsia"/>
          <w:b/>
          <w:sz w:val="24"/>
          <w:szCs w:val="24"/>
        </w:rPr>
        <w:t>１．市町村自殺対策アドバイザー派遣事業とは</w:t>
      </w:r>
    </w:p>
    <w:p w:rsidR="005E449F" w:rsidRPr="005E449F" w:rsidRDefault="005E449F" w:rsidP="00EF7B35">
      <w:pPr>
        <w:tabs>
          <w:tab w:val="center" w:pos="4981"/>
        </w:tabs>
        <w:rPr>
          <w:rFonts w:ascii="HG丸ｺﾞｼｯｸM-PRO" w:eastAsia="HG丸ｺﾞｼｯｸM-PRO" w:hAnsi="HG丸ｺﾞｼｯｸM-PRO"/>
          <w:sz w:val="22"/>
        </w:rPr>
      </w:pPr>
    </w:p>
    <w:p w:rsidR="00EF7B35" w:rsidRDefault="00C278F3" w:rsidP="00EF7B35">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（１）概要</w:t>
      </w:r>
    </w:p>
    <w:p w:rsidR="00510E60" w:rsidRDefault="00C278F3" w:rsidP="007875E0">
      <w:pPr>
        <w:tabs>
          <w:tab w:val="center" w:pos="4981"/>
        </w:tabs>
        <w:ind w:firstLineChars="100" w:firstLine="220"/>
        <w:rPr>
          <w:rFonts w:ascii="HG丸ｺﾞｼｯｸM-PRO" w:eastAsia="HG丸ｺﾞｼｯｸM-PRO" w:hAnsi="HG丸ｺﾞｼｯｸM-PRO"/>
          <w:sz w:val="22"/>
        </w:rPr>
      </w:pPr>
      <w:r w:rsidRPr="00C278F3">
        <w:rPr>
          <w:rFonts w:ascii="HG丸ｺﾞｼｯｸM-PRO" w:eastAsia="HG丸ｺﾞｼｯｸM-PRO" w:hAnsi="HG丸ｺﾞｼｯｸM-PRO" w:hint="eastAsia"/>
          <w:sz w:val="22"/>
        </w:rPr>
        <w:t>市町村に対して自殺対策支援アドバイザーを派遣し、人材育成やネットワーク構築、その他</w:t>
      </w:r>
      <w:r w:rsidR="002B7028">
        <w:rPr>
          <w:rFonts w:ascii="HG丸ｺﾞｼｯｸM-PRO" w:eastAsia="HG丸ｺﾞｼｯｸM-PRO" w:hAnsi="HG丸ｺﾞｼｯｸM-PRO" w:hint="eastAsia"/>
          <w:sz w:val="22"/>
        </w:rPr>
        <w:t>市町村の</w:t>
      </w:r>
      <w:r w:rsidRPr="00C278F3">
        <w:rPr>
          <w:rFonts w:ascii="HG丸ｺﾞｼｯｸM-PRO" w:eastAsia="HG丸ｺﾞｼｯｸM-PRO" w:hAnsi="HG丸ｺﾞｼｯｸM-PRO" w:hint="eastAsia"/>
          <w:sz w:val="22"/>
        </w:rPr>
        <w:t>実情に応じた自殺対策を実施するための助言支援を行うものです。</w:t>
      </w:r>
    </w:p>
    <w:p w:rsidR="001A4EF9" w:rsidRDefault="001A4EF9" w:rsidP="00510E60">
      <w:pPr>
        <w:tabs>
          <w:tab w:val="center" w:pos="4981"/>
        </w:tabs>
        <w:rPr>
          <w:rFonts w:ascii="HG丸ｺﾞｼｯｸM-PRO" w:eastAsia="HG丸ｺﾞｼｯｸM-PRO" w:hAnsi="HG丸ｺﾞｼｯｸM-PRO"/>
          <w:sz w:val="22"/>
        </w:rPr>
      </w:pPr>
    </w:p>
    <w:p w:rsidR="00510E60" w:rsidRDefault="00510E60" w:rsidP="00510E60">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（２）アドバイザー</w:t>
      </w:r>
      <w:r w:rsidR="00716027">
        <w:rPr>
          <w:rFonts w:ascii="HG丸ｺﾞｼｯｸM-PRO" w:eastAsia="HG丸ｺﾞｼｯｸM-PRO" w:hAnsi="HG丸ｺﾞｼｯｸM-PRO" w:hint="eastAsia"/>
          <w:sz w:val="22"/>
        </w:rPr>
        <w:t>（平成27年度実績）</w:t>
      </w:r>
    </w:p>
    <w:p w:rsidR="00C933C7" w:rsidRDefault="00510E60" w:rsidP="00510E60">
      <w:pPr>
        <w:tabs>
          <w:tab w:val="center" w:pos="4981"/>
        </w:tabs>
        <w:ind w:firstLineChars="100" w:firstLine="220"/>
        <w:rPr>
          <w:rFonts w:ascii="HG丸ｺﾞｼｯｸM-PRO" w:eastAsia="HG丸ｺﾞｼｯｸM-PRO" w:hAnsi="HG丸ｺﾞｼｯｸM-PRO"/>
          <w:sz w:val="22"/>
        </w:rPr>
      </w:pPr>
      <w:r w:rsidRPr="00C278F3">
        <w:rPr>
          <w:rFonts w:ascii="HG丸ｺﾞｼｯｸM-PRO" w:eastAsia="HG丸ｺﾞｼｯｸM-PRO" w:hAnsi="HG丸ｺﾞｼｯｸM-PRO" w:hint="eastAsia"/>
          <w:sz w:val="22"/>
        </w:rPr>
        <w:t>国立精神・神経医療研究センター精神保健研究所・</w:t>
      </w:r>
      <w:r w:rsidR="00C933C7">
        <w:rPr>
          <w:rFonts w:ascii="HG丸ｺﾞｼｯｸM-PRO" w:eastAsia="HG丸ｺﾞｼｯｸM-PRO" w:hAnsi="HG丸ｺﾞｼｯｸM-PRO" w:hint="eastAsia"/>
          <w:sz w:val="22"/>
        </w:rPr>
        <w:t>自殺予防総合対策センター</w:t>
      </w:r>
    </w:p>
    <w:p w:rsidR="00510E60" w:rsidRDefault="00C933C7" w:rsidP="00716027">
      <w:pPr>
        <w:tabs>
          <w:tab w:val="center" w:pos="4981"/>
        </w:tabs>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室長・川野健治先生（</w:t>
      </w:r>
      <w:r w:rsidR="00510E60">
        <w:rPr>
          <w:rFonts w:ascii="HG丸ｺﾞｼｯｸM-PRO" w:eastAsia="HG丸ｺﾞｼｯｸM-PRO" w:hAnsi="HG丸ｺﾞｼｯｸM-PRO" w:hint="eastAsia"/>
          <w:sz w:val="22"/>
        </w:rPr>
        <w:t>助手として研究員の方</w:t>
      </w:r>
      <w:r>
        <w:rPr>
          <w:rFonts w:ascii="HG丸ｺﾞｼｯｸM-PRO" w:eastAsia="HG丸ｺﾞｼｯｸM-PRO" w:hAnsi="HG丸ｺﾞｼｯｸM-PRO" w:hint="eastAsia"/>
          <w:sz w:val="22"/>
        </w:rPr>
        <w:t>の参加もあります）</w:t>
      </w:r>
    </w:p>
    <w:p w:rsidR="00510E60" w:rsidRPr="000B3CD8" w:rsidRDefault="00510E60" w:rsidP="00510E60">
      <w:pPr>
        <w:tabs>
          <w:tab w:val="center" w:pos="4981"/>
        </w:tabs>
        <w:rPr>
          <w:rFonts w:ascii="HG丸ｺﾞｼｯｸM-PRO" w:eastAsia="HG丸ｺﾞｼｯｸM-PRO" w:hAnsi="HG丸ｺﾞｼｯｸM-PRO"/>
          <w:sz w:val="22"/>
        </w:rPr>
      </w:pPr>
    </w:p>
    <w:p w:rsidR="00C278F3" w:rsidRPr="00C278F3" w:rsidRDefault="00510E60" w:rsidP="00C278F3">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00C278F3">
        <w:rPr>
          <w:rFonts w:ascii="HG丸ｺﾞｼｯｸM-PRO" w:eastAsia="HG丸ｺﾞｼｯｸM-PRO" w:hAnsi="HG丸ｺﾞｼｯｸM-PRO" w:hint="eastAsia"/>
          <w:sz w:val="22"/>
        </w:rPr>
        <w:t>）アドバイザーによる支援の例</w:t>
      </w:r>
    </w:p>
    <w:p w:rsidR="00C278F3" w:rsidRPr="00C278F3" w:rsidRDefault="00C278F3" w:rsidP="00DA52B8">
      <w:pPr>
        <w:tabs>
          <w:tab w:val="center" w:pos="4981"/>
        </w:tabs>
        <w:ind w:firstLineChars="100" w:firstLine="220"/>
        <w:rPr>
          <w:rFonts w:ascii="HG丸ｺﾞｼｯｸM-PRO" w:eastAsia="HG丸ｺﾞｼｯｸM-PRO" w:hAnsi="HG丸ｺﾞｼｯｸM-PRO"/>
          <w:sz w:val="22"/>
        </w:rPr>
      </w:pPr>
      <w:r w:rsidRPr="00C278F3">
        <w:rPr>
          <w:rFonts w:ascii="HG丸ｺﾞｼｯｸM-PRO" w:eastAsia="HG丸ｺﾞｼｯｸM-PRO" w:hAnsi="HG丸ｺﾞｼｯｸM-PRO" w:hint="eastAsia"/>
          <w:sz w:val="22"/>
        </w:rPr>
        <w:t>①資料作成（地域診断）についての助言</w:t>
      </w:r>
    </w:p>
    <w:p w:rsidR="00C278F3" w:rsidRPr="00C278F3" w:rsidRDefault="00C278F3" w:rsidP="00DA52B8">
      <w:pPr>
        <w:tabs>
          <w:tab w:val="center" w:pos="4981"/>
        </w:tabs>
        <w:ind w:firstLineChars="100" w:firstLine="220"/>
        <w:rPr>
          <w:rFonts w:ascii="HG丸ｺﾞｼｯｸM-PRO" w:eastAsia="HG丸ｺﾞｼｯｸM-PRO" w:hAnsi="HG丸ｺﾞｼｯｸM-PRO"/>
          <w:sz w:val="22"/>
        </w:rPr>
      </w:pPr>
      <w:r w:rsidRPr="00C278F3">
        <w:rPr>
          <w:rFonts w:ascii="HG丸ｺﾞｼｯｸM-PRO" w:eastAsia="HG丸ｺﾞｼｯｸM-PRO" w:hAnsi="HG丸ｺﾞｼｯｸM-PRO" w:hint="eastAsia"/>
          <w:sz w:val="22"/>
        </w:rPr>
        <w:t>②庁内外の連携を進めるにあたっての助言や講師</w:t>
      </w:r>
    </w:p>
    <w:p w:rsidR="00C278F3" w:rsidRPr="00C278F3" w:rsidRDefault="00C278F3" w:rsidP="00DA52B8">
      <w:pPr>
        <w:tabs>
          <w:tab w:val="center" w:pos="4981"/>
        </w:tabs>
        <w:ind w:firstLineChars="100" w:firstLine="220"/>
        <w:rPr>
          <w:rFonts w:ascii="HG丸ｺﾞｼｯｸM-PRO" w:eastAsia="HG丸ｺﾞｼｯｸM-PRO" w:hAnsi="HG丸ｺﾞｼｯｸM-PRO"/>
          <w:sz w:val="22"/>
        </w:rPr>
      </w:pPr>
      <w:r w:rsidRPr="00C278F3">
        <w:rPr>
          <w:rFonts w:ascii="HG丸ｺﾞｼｯｸM-PRO" w:eastAsia="HG丸ｺﾞｼｯｸM-PRO" w:hAnsi="HG丸ｺﾞｼｯｸM-PRO" w:hint="eastAsia"/>
          <w:sz w:val="22"/>
        </w:rPr>
        <w:t>③市町村の自殺対策に関する計画策定の助言</w:t>
      </w:r>
    </w:p>
    <w:p w:rsidR="00C278F3" w:rsidRPr="00C278F3" w:rsidRDefault="00C278F3" w:rsidP="00DA52B8">
      <w:pPr>
        <w:tabs>
          <w:tab w:val="center" w:pos="4981"/>
        </w:tabs>
        <w:ind w:firstLineChars="100" w:firstLine="220"/>
        <w:rPr>
          <w:rFonts w:ascii="HG丸ｺﾞｼｯｸM-PRO" w:eastAsia="HG丸ｺﾞｼｯｸM-PRO" w:hAnsi="HG丸ｺﾞｼｯｸM-PRO"/>
          <w:sz w:val="22"/>
        </w:rPr>
      </w:pPr>
      <w:r w:rsidRPr="00C278F3">
        <w:rPr>
          <w:rFonts w:ascii="HG丸ｺﾞｼｯｸM-PRO" w:eastAsia="HG丸ｺﾞｼｯｸM-PRO" w:hAnsi="HG丸ｺﾞｼｯｸM-PRO" w:hint="eastAsia"/>
          <w:sz w:val="22"/>
        </w:rPr>
        <w:t>④庁内会議のアドバイザー</w:t>
      </w:r>
    </w:p>
    <w:p w:rsidR="00C278F3" w:rsidRPr="00C278F3" w:rsidRDefault="002B7028" w:rsidP="00DA52B8">
      <w:pPr>
        <w:tabs>
          <w:tab w:val="center" w:pos="4981"/>
        </w:tabs>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⑤市町村の自殺対策の展開方法についての助言</w:t>
      </w:r>
    </w:p>
    <w:p w:rsidR="00C278F3" w:rsidRPr="00C278F3" w:rsidRDefault="00C278F3" w:rsidP="00DA52B8">
      <w:pPr>
        <w:tabs>
          <w:tab w:val="center" w:pos="4981"/>
        </w:tabs>
        <w:ind w:firstLineChars="100" w:firstLine="220"/>
        <w:rPr>
          <w:rFonts w:ascii="HG丸ｺﾞｼｯｸM-PRO" w:eastAsia="HG丸ｺﾞｼｯｸM-PRO" w:hAnsi="HG丸ｺﾞｼｯｸM-PRO"/>
          <w:sz w:val="22"/>
        </w:rPr>
      </w:pPr>
      <w:r w:rsidRPr="00C278F3">
        <w:rPr>
          <w:rFonts w:ascii="HG丸ｺﾞｼｯｸM-PRO" w:eastAsia="HG丸ｺﾞｼｯｸM-PRO" w:hAnsi="HG丸ｺﾞｼｯｸM-PRO" w:hint="eastAsia"/>
          <w:sz w:val="22"/>
        </w:rPr>
        <w:t>⑥担当者の業務負担軽減方策やメンタルヘルスについての助言</w:t>
      </w:r>
    </w:p>
    <w:p w:rsidR="002A5A42" w:rsidRDefault="002B7028" w:rsidP="00DA52B8">
      <w:pPr>
        <w:tabs>
          <w:tab w:val="center" w:pos="4981"/>
        </w:tabs>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⑦その他、市町村の実情に合わせた自殺対策の取組への助言</w:t>
      </w:r>
      <w:r w:rsidR="00C278F3" w:rsidRPr="00C278F3">
        <w:rPr>
          <w:rFonts w:ascii="HG丸ｺﾞｼｯｸM-PRO" w:eastAsia="HG丸ｺﾞｼｯｸM-PRO" w:hAnsi="HG丸ｺﾞｼｯｸM-PRO" w:hint="eastAsia"/>
          <w:sz w:val="22"/>
        </w:rPr>
        <w:t>など</w:t>
      </w:r>
    </w:p>
    <w:p w:rsidR="001A4EF9" w:rsidRPr="00C278F3" w:rsidRDefault="001A4EF9" w:rsidP="00E307EC">
      <w:pPr>
        <w:tabs>
          <w:tab w:val="center" w:pos="4981"/>
        </w:tabs>
        <w:rPr>
          <w:rFonts w:ascii="HG丸ｺﾞｼｯｸM-PRO" w:eastAsia="HG丸ｺﾞｼｯｸM-PRO" w:hAnsi="HG丸ｺﾞｼｯｸM-PRO"/>
          <w:sz w:val="22"/>
        </w:rPr>
      </w:pPr>
    </w:p>
    <w:p w:rsidR="00C278F3" w:rsidRDefault="00510E60" w:rsidP="00EF7B35">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r w:rsidR="00C278F3">
        <w:rPr>
          <w:rFonts w:ascii="HG丸ｺﾞｼｯｸM-PRO" w:eastAsia="HG丸ｺﾞｼｯｸM-PRO" w:hAnsi="HG丸ｺﾞｼｯｸM-PRO" w:hint="eastAsia"/>
          <w:sz w:val="22"/>
        </w:rPr>
        <w:t>）アドバイザー派遣の頻度</w:t>
      </w:r>
    </w:p>
    <w:p w:rsidR="00C278F3" w:rsidRDefault="00C278F3" w:rsidP="00EF7B35">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明確には</w:t>
      </w:r>
      <w:r w:rsidR="002A5A42">
        <w:rPr>
          <w:rFonts w:ascii="HG丸ｺﾞｼｯｸM-PRO" w:eastAsia="HG丸ｺﾞｼｯｸM-PRO" w:hAnsi="HG丸ｺﾞｼｯｸM-PRO" w:hint="eastAsia"/>
          <w:sz w:val="22"/>
        </w:rPr>
        <w:t>決まっていません。</w:t>
      </w:r>
      <w:r>
        <w:rPr>
          <w:rFonts w:ascii="HG丸ｺﾞｼｯｸM-PRO" w:eastAsia="HG丸ｺﾞｼｯｸM-PRO" w:hAnsi="HG丸ｺﾞｼｯｸM-PRO" w:hint="eastAsia"/>
          <w:sz w:val="22"/>
        </w:rPr>
        <w:t>月１回や数ヶ月に１回など、アドバイスを必要とする課題や要望に応じて</w:t>
      </w:r>
      <w:r w:rsidR="00A242FF">
        <w:rPr>
          <w:rFonts w:ascii="HG丸ｺﾞｼｯｸM-PRO" w:eastAsia="HG丸ｺﾞｼｯｸM-PRO" w:hAnsi="HG丸ｺﾞｼｯｸM-PRO" w:hint="eastAsia"/>
          <w:sz w:val="22"/>
        </w:rPr>
        <w:t>、</w:t>
      </w:r>
      <w:r w:rsidR="005E449F">
        <w:rPr>
          <w:rFonts w:ascii="HG丸ｺﾞｼｯｸM-PRO" w:eastAsia="HG丸ｺﾞｼｯｸM-PRO" w:hAnsi="HG丸ｺﾞｼｯｸM-PRO" w:hint="eastAsia"/>
          <w:sz w:val="22"/>
        </w:rPr>
        <w:t>各市町村</w:t>
      </w:r>
      <w:r w:rsidR="00510E60">
        <w:rPr>
          <w:rFonts w:ascii="HG丸ｺﾞｼｯｸM-PRO" w:eastAsia="HG丸ｺﾞｼｯｸM-PRO" w:hAnsi="HG丸ｺﾞｼｯｸM-PRO" w:hint="eastAsia"/>
          <w:sz w:val="22"/>
        </w:rPr>
        <w:t>及び</w:t>
      </w:r>
      <w:r w:rsidR="005E449F">
        <w:rPr>
          <w:rFonts w:ascii="HG丸ｺﾞｼｯｸM-PRO" w:eastAsia="HG丸ｺﾞｼｯｸM-PRO" w:hAnsi="HG丸ｺﾞｼｯｸM-PRO" w:hint="eastAsia"/>
          <w:sz w:val="22"/>
        </w:rPr>
        <w:t>アドバイザー</w:t>
      </w:r>
      <w:r w:rsidR="00510E60">
        <w:rPr>
          <w:rFonts w:ascii="HG丸ｺﾞｼｯｸM-PRO" w:eastAsia="HG丸ｺﾞｼｯｸM-PRO" w:hAnsi="HG丸ｺﾞｼｯｸM-PRO" w:hint="eastAsia"/>
          <w:sz w:val="22"/>
        </w:rPr>
        <w:t>とも協議した</w:t>
      </w:r>
      <w:r w:rsidR="005E449F">
        <w:rPr>
          <w:rFonts w:ascii="HG丸ｺﾞｼｯｸM-PRO" w:eastAsia="HG丸ｺﾞｼｯｸM-PRO" w:hAnsi="HG丸ｺﾞｼｯｸM-PRO" w:hint="eastAsia"/>
          <w:sz w:val="22"/>
        </w:rPr>
        <w:t>上</w:t>
      </w:r>
      <w:r w:rsidR="00510E60">
        <w:rPr>
          <w:rFonts w:ascii="HG丸ｺﾞｼｯｸM-PRO" w:eastAsia="HG丸ｺﾞｼｯｸM-PRO" w:hAnsi="HG丸ｺﾞｼｯｸM-PRO" w:hint="eastAsia"/>
          <w:sz w:val="22"/>
        </w:rPr>
        <w:t>で</w:t>
      </w:r>
      <w:r w:rsidR="005E449F">
        <w:rPr>
          <w:rFonts w:ascii="HG丸ｺﾞｼｯｸM-PRO" w:eastAsia="HG丸ｺﾞｼｯｸM-PRO" w:hAnsi="HG丸ｺﾞｼｯｸM-PRO" w:hint="eastAsia"/>
          <w:sz w:val="22"/>
        </w:rPr>
        <w:t>決めていきます。</w:t>
      </w:r>
    </w:p>
    <w:p w:rsidR="001A4EF9" w:rsidRPr="00510E60" w:rsidRDefault="001A4EF9" w:rsidP="00EF7B35">
      <w:pPr>
        <w:tabs>
          <w:tab w:val="center" w:pos="4981"/>
        </w:tabs>
        <w:rPr>
          <w:rFonts w:ascii="HG丸ｺﾞｼｯｸM-PRO" w:eastAsia="HG丸ｺﾞｼｯｸM-PRO" w:hAnsi="HG丸ｺﾞｼｯｸM-PRO"/>
          <w:sz w:val="22"/>
        </w:rPr>
      </w:pPr>
    </w:p>
    <w:p w:rsidR="001A4EF9" w:rsidRDefault="00510E60" w:rsidP="00EF7B35">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（５</w:t>
      </w:r>
      <w:r w:rsidR="001A4EF9">
        <w:rPr>
          <w:rFonts w:ascii="HG丸ｺﾞｼｯｸM-PRO" w:eastAsia="HG丸ｺﾞｼｯｸM-PRO" w:hAnsi="HG丸ｺﾞｼｯｸM-PRO" w:hint="eastAsia"/>
          <w:sz w:val="22"/>
        </w:rPr>
        <w:t>）予算</w:t>
      </w:r>
    </w:p>
    <w:p w:rsidR="001A4EF9" w:rsidRDefault="001A4EF9" w:rsidP="00DA52B8">
      <w:pPr>
        <w:tabs>
          <w:tab w:val="center" w:pos="4981"/>
        </w:tabs>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ア</w:t>
      </w:r>
      <w:r w:rsidR="00BC39AF">
        <w:rPr>
          <w:rFonts w:ascii="HG丸ｺﾞｼｯｸM-PRO" w:eastAsia="HG丸ｺﾞｼｯｸM-PRO" w:hAnsi="HG丸ｺﾞｼｯｸM-PRO" w:hint="eastAsia"/>
          <w:sz w:val="22"/>
        </w:rPr>
        <w:t>ドバイザー派遣費用（報償費、旅費など）…県より支出</w:t>
      </w:r>
    </w:p>
    <w:p w:rsidR="002B7028" w:rsidRPr="006027C3" w:rsidRDefault="002B7028" w:rsidP="002B7028">
      <w:pPr>
        <w:tabs>
          <w:tab w:val="center" w:pos="4981"/>
        </w:tabs>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２</w:t>
      </w:r>
      <w:r w:rsidRPr="006027C3">
        <w:rPr>
          <w:rFonts w:ascii="HG丸ｺﾞｼｯｸM-PRO" w:eastAsia="HG丸ｺﾞｼｯｸM-PRO" w:hAnsi="HG丸ｺﾞｼｯｸM-PRO" w:hint="eastAsia"/>
          <w:b/>
          <w:sz w:val="24"/>
          <w:szCs w:val="24"/>
        </w:rPr>
        <w:t>．平成２７年度の実施状況</w:t>
      </w:r>
    </w:p>
    <w:p w:rsidR="002B7028" w:rsidRDefault="002B7028" w:rsidP="002B7028">
      <w:pPr>
        <w:tabs>
          <w:tab w:val="center" w:pos="4981"/>
        </w:tabs>
        <w:rPr>
          <w:rFonts w:ascii="HG丸ｺﾞｼｯｸM-PRO" w:eastAsia="HG丸ｺﾞｼｯｸM-PRO" w:hAnsi="HG丸ｺﾞｼｯｸM-PRO"/>
          <w:sz w:val="22"/>
        </w:rPr>
      </w:pPr>
    </w:p>
    <w:p w:rsidR="002B7028" w:rsidRDefault="002B7028" w:rsidP="002B7028">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8D76C4">
        <w:rPr>
          <w:rFonts w:ascii="HG丸ｺﾞｼｯｸM-PRO" w:eastAsia="HG丸ｺﾞｼｯｸM-PRO" w:hAnsi="HG丸ｺﾞｼｯｸM-PRO" w:hint="eastAsia"/>
          <w:sz w:val="22"/>
        </w:rPr>
        <w:t>前述の平成27年３</w:t>
      </w:r>
      <w:r>
        <w:rPr>
          <w:rFonts w:ascii="HG丸ｺﾞｼｯｸM-PRO" w:eastAsia="HG丸ｺﾞｼｯｸM-PRO" w:hAnsi="HG丸ｺﾞｼｯｸM-PRO" w:hint="eastAsia"/>
          <w:sz w:val="22"/>
        </w:rPr>
        <w:t>月</w:t>
      </w:r>
      <w:r w:rsidR="008D76C4">
        <w:rPr>
          <w:rFonts w:ascii="HG丸ｺﾞｼｯｸM-PRO" w:eastAsia="HG丸ｺﾞｼｯｸM-PRO" w:hAnsi="HG丸ｺﾞｼｯｸM-PRO" w:hint="eastAsia"/>
          <w:sz w:val="22"/>
        </w:rPr>
        <w:t>に行われた検討会</w:t>
      </w:r>
      <w:r w:rsidR="00DA52B8">
        <w:rPr>
          <w:rFonts w:ascii="HG丸ｺﾞｼｯｸM-PRO" w:eastAsia="HG丸ｺﾞｼｯｸM-PRO" w:hAnsi="HG丸ｺﾞｼｯｸM-PRO" w:hint="eastAsia"/>
          <w:sz w:val="22"/>
        </w:rPr>
        <w:t>では、南相馬市、白河市、古殿町</w:t>
      </w:r>
      <w:r w:rsidR="008D76C4">
        <w:rPr>
          <w:rFonts w:ascii="HG丸ｺﾞｼｯｸM-PRO" w:eastAsia="HG丸ｺﾞｼｯｸM-PRO" w:hAnsi="HG丸ｺﾞｼｯｸM-PRO" w:hint="eastAsia"/>
          <w:sz w:val="22"/>
        </w:rPr>
        <w:t>が</w:t>
      </w:r>
      <w:r>
        <w:rPr>
          <w:rFonts w:ascii="HG丸ｺﾞｼｯｸM-PRO" w:eastAsia="HG丸ｺﾞｼｯｸM-PRO" w:hAnsi="HG丸ｺﾞｼｯｸM-PRO" w:hint="eastAsia"/>
          <w:sz w:val="22"/>
        </w:rPr>
        <w:t>候補</w:t>
      </w:r>
      <w:r w:rsidR="00DA52B8">
        <w:rPr>
          <w:rFonts w:ascii="HG丸ｺﾞｼｯｸM-PRO" w:eastAsia="HG丸ｺﾞｼｯｸM-PRO" w:hAnsi="HG丸ｺﾞｼｯｸM-PRO" w:hint="eastAsia"/>
          <w:sz w:val="22"/>
        </w:rPr>
        <w:t>市町になってい</w:t>
      </w:r>
      <w:r>
        <w:rPr>
          <w:rFonts w:ascii="HG丸ｺﾞｼｯｸM-PRO" w:eastAsia="HG丸ｺﾞｼｯｸM-PRO" w:hAnsi="HG丸ｺﾞｼｯｸM-PRO" w:hint="eastAsia"/>
          <w:sz w:val="22"/>
        </w:rPr>
        <w:t>ましたが、</w:t>
      </w:r>
      <w:r w:rsidR="00C933C7">
        <w:rPr>
          <w:rFonts w:ascii="HG丸ｺﾞｼｯｸM-PRO" w:eastAsia="HG丸ｺﾞｼｯｸM-PRO" w:hAnsi="HG丸ｺﾞｼｯｸM-PRO" w:hint="eastAsia"/>
          <w:sz w:val="22"/>
        </w:rPr>
        <w:t>今年度、本</w:t>
      </w:r>
      <w:r>
        <w:rPr>
          <w:rFonts w:ascii="HG丸ｺﾞｼｯｸM-PRO" w:eastAsia="HG丸ｺﾞｼｯｸM-PRO" w:hAnsi="HG丸ｺﾞｼｯｸM-PRO" w:hint="eastAsia"/>
          <w:sz w:val="22"/>
        </w:rPr>
        <w:t>事業を</w:t>
      </w:r>
      <w:r w:rsidR="00C933C7">
        <w:rPr>
          <w:rFonts w:ascii="HG丸ｺﾞｼｯｸM-PRO" w:eastAsia="HG丸ｺﾞｼｯｸM-PRO" w:hAnsi="HG丸ｺﾞｼｯｸM-PRO" w:hint="eastAsia"/>
          <w:sz w:val="22"/>
        </w:rPr>
        <w:t>実施し</w:t>
      </w:r>
      <w:r>
        <w:rPr>
          <w:rFonts w:ascii="HG丸ｺﾞｼｯｸM-PRO" w:eastAsia="HG丸ｺﾞｼｯｸM-PRO" w:hAnsi="HG丸ｺﾞｼｯｸM-PRO" w:hint="eastAsia"/>
          <w:sz w:val="22"/>
        </w:rPr>
        <w:t>ているのは南相馬市</w:t>
      </w:r>
      <w:r w:rsidR="00C933C7">
        <w:rPr>
          <w:rFonts w:ascii="HG丸ｺﾞｼｯｸM-PRO" w:eastAsia="HG丸ｺﾞｼｯｸM-PRO" w:hAnsi="HG丸ｺﾞｼｯｸM-PRO" w:hint="eastAsia"/>
          <w:sz w:val="22"/>
        </w:rPr>
        <w:t>です</w:t>
      </w:r>
      <w:r>
        <w:rPr>
          <w:rFonts w:ascii="HG丸ｺﾞｼｯｸM-PRO" w:eastAsia="HG丸ｺﾞｼｯｸM-PRO" w:hAnsi="HG丸ｺﾞｼｯｸM-PRO" w:hint="eastAsia"/>
          <w:sz w:val="22"/>
        </w:rPr>
        <w:t>。</w:t>
      </w:r>
    </w:p>
    <w:p w:rsidR="002B7028" w:rsidRPr="002561DF" w:rsidRDefault="002B7028" w:rsidP="002B7028">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南相馬市に対しては、5月に事業への要望をまとめる「事前打合せ」を行ったのを皮切りに、</w:t>
      </w:r>
      <w:r w:rsidR="00DA52B8">
        <w:rPr>
          <w:rFonts w:ascii="HG丸ｺﾞｼｯｸM-PRO" w:eastAsia="HG丸ｺﾞｼｯｸM-PRO" w:hAnsi="HG丸ｺﾞｼｯｸM-PRO" w:hint="eastAsia"/>
          <w:sz w:val="22"/>
        </w:rPr>
        <w:t>12</w:t>
      </w:r>
      <w:r>
        <w:rPr>
          <w:rFonts w:ascii="HG丸ｺﾞｼｯｸM-PRO" w:eastAsia="HG丸ｺﾞｼｯｸM-PRO" w:hAnsi="HG丸ｺﾞｼｯｸM-PRO" w:hint="eastAsia"/>
          <w:sz w:val="22"/>
        </w:rPr>
        <w:t>月までに</w:t>
      </w:r>
      <w:r w:rsidR="00DA52B8">
        <w:rPr>
          <w:rFonts w:ascii="HG丸ｺﾞｼｯｸM-PRO" w:eastAsia="HG丸ｺﾞｼｯｸM-PRO" w:hAnsi="HG丸ｺﾞｼｯｸM-PRO" w:hint="eastAsia"/>
          <w:sz w:val="22"/>
        </w:rPr>
        <w:t>５</w:t>
      </w:r>
      <w:r w:rsidR="000B3CD8">
        <w:rPr>
          <w:rFonts w:ascii="HG丸ｺﾞｼｯｸM-PRO" w:eastAsia="HG丸ｺﾞｼｯｸM-PRO" w:hAnsi="HG丸ｺﾞｼｯｸM-PRO" w:hint="eastAsia"/>
          <w:sz w:val="22"/>
        </w:rPr>
        <w:t>回の打合せを行っています。アドバイザーである</w:t>
      </w:r>
      <w:r w:rsidRPr="002561DF">
        <w:rPr>
          <w:rFonts w:ascii="HG丸ｺﾞｼｯｸM-PRO" w:eastAsia="HG丸ｺﾞｼｯｸM-PRO" w:hAnsi="HG丸ｺﾞｼｯｸM-PRO" w:hint="eastAsia"/>
          <w:sz w:val="22"/>
        </w:rPr>
        <w:t>川野</w:t>
      </w:r>
      <w:r>
        <w:rPr>
          <w:rFonts w:ascii="HG丸ｺﾞｼｯｸM-PRO" w:eastAsia="HG丸ｺﾞｼｯｸM-PRO" w:hAnsi="HG丸ｺﾞｼｯｸM-PRO" w:hint="eastAsia"/>
          <w:sz w:val="22"/>
        </w:rPr>
        <w:t>健治</w:t>
      </w:r>
      <w:r w:rsidRPr="002561DF">
        <w:rPr>
          <w:rFonts w:ascii="HG丸ｺﾞｼｯｸM-PRO" w:eastAsia="HG丸ｺﾞｼｯｸM-PRO" w:hAnsi="HG丸ｺﾞｼｯｸM-PRO" w:hint="eastAsia"/>
          <w:sz w:val="22"/>
        </w:rPr>
        <w:t>先生</w:t>
      </w:r>
      <w:r w:rsidR="008D76C4">
        <w:rPr>
          <w:rFonts w:ascii="HG丸ｺﾞｼｯｸM-PRO" w:eastAsia="HG丸ｺﾞｼｯｸM-PRO" w:hAnsi="HG丸ｺﾞｼｯｸM-PRO" w:hint="eastAsia"/>
          <w:sz w:val="22"/>
        </w:rPr>
        <w:t>に</w:t>
      </w:r>
      <w:r w:rsidR="000B3CD8">
        <w:rPr>
          <w:rFonts w:ascii="HG丸ｺﾞｼｯｸM-PRO" w:eastAsia="HG丸ｺﾞｼｯｸM-PRO" w:hAnsi="HG丸ｺﾞｼｯｸM-PRO" w:hint="eastAsia"/>
          <w:sz w:val="22"/>
        </w:rPr>
        <w:t>は、</w:t>
      </w:r>
      <w:r w:rsidR="008D76C4">
        <w:rPr>
          <w:rFonts w:ascii="HG丸ｺﾞｼｯｸM-PRO" w:eastAsia="HG丸ｺﾞｼｯｸM-PRO" w:hAnsi="HG丸ｺﾞｼｯｸM-PRO" w:hint="eastAsia"/>
          <w:sz w:val="22"/>
        </w:rPr>
        <w:t>第１回</w:t>
      </w:r>
      <w:r w:rsidR="000B3CD8">
        <w:rPr>
          <w:rFonts w:ascii="HG丸ｺﾞｼｯｸM-PRO" w:eastAsia="HG丸ｺﾞｼｯｸM-PRO" w:hAnsi="HG丸ｺﾞｼｯｸM-PRO" w:hint="eastAsia"/>
          <w:sz w:val="22"/>
        </w:rPr>
        <w:t>の打合せから参加して頂</w:t>
      </w:r>
      <w:r w:rsidR="008D76C4">
        <w:rPr>
          <w:rFonts w:ascii="HG丸ｺﾞｼｯｸM-PRO" w:eastAsia="HG丸ｺﾞｼｯｸM-PRO" w:hAnsi="HG丸ｺﾞｼｯｸM-PRO" w:hint="eastAsia"/>
          <w:sz w:val="22"/>
        </w:rPr>
        <w:t>いております</w:t>
      </w:r>
      <w:r>
        <w:rPr>
          <w:rFonts w:ascii="HG丸ｺﾞｼｯｸM-PRO" w:eastAsia="HG丸ｺﾞｼｯｸM-PRO" w:hAnsi="HG丸ｺﾞｼｯｸM-PRO" w:hint="eastAsia"/>
          <w:sz w:val="22"/>
        </w:rPr>
        <w:t>。</w:t>
      </w:r>
    </w:p>
    <w:p w:rsidR="00BC39AF" w:rsidRDefault="007875E0" w:rsidP="002B7028">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870208" behindDoc="0" locked="0" layoutInCell="1" allowOverlap="1">
                <wp:simplePos x="0" y="0"/>
                <wp:positionH relativeFrom="column">
                  <wp:posOffset>4156710</wp:posOffset>
                </wp:positionH>
                <wp:positionV relativeFrom="paragraph">
                  <wp:posOffset>193040</wp:posOffset>
                </wp:positionV>
                <wp:extent cx="2333625" cy="756920"/>
                <wp:effectExtent l="571500" t="19050" r="66675" b="100330"/>
                <wp:wrapNone/>
                <wp:docPr id="5" name="雲形吹き出し 5"/>
                <wp:cNvGraphicFramePr/>
                <a:graphic xmlns:a="http://schemas.openxmlformats.org/drawingml/2006/main">
                  <a:graphicData uri="http://schemas.microsoft.com/office/word/2010/wordprocessingShape">
                    <wps:wsp>
                      <wps:cNvSpPr/>
                      <wps:spPr>
                        <a:xfrm>
                          <a:off x="0" y="0"/>
                          <a:ext cx="2333625" cy="756920"/>
                        </a:xfrm>
                        <a:prstGeom prst="cloudCallout">
                          <a:avLst>
                            <a:gd name="adj1" fmla="val -71356"/>
                            <a:gd name="adj2" fmla="val 26391"/>
                          </a:avLst>
                        </a:prstGeom>
                        <a:gradFill>
                          <a:gsLst>
                            <a:gs pos="0">
                              <a:srgbClr val="FF99FF"/>
                            </a:gs>
                            <a:gs pos="35000">
                              <a:srgbClr val="FFCCFF"/>
                            </a:gs>
                            <a:gs pos="100000">
                              <a:schemeClr val="bg1"/>
                            </a:gs>
                          </a:gsLst>
                        </a:gradFill>
                        <a:ln>
                          <a:solidFill>
                            <a:srgbClr val="FF00FF"/>
                          </a:solidFill>
                        </a:ln>
                      </wps:spPr>
                      <wps:style>
                        <a:lnRef idx="1">
                          <a:schemeClr val="accent6"/>
                        </a:lnRef>
                        <a:fillRef idx="2">
                          <a:schemeClr val="accent6"/>
                        </a:fillRef>
                        <a:effectRef idx="1">
                          <a:schemeClr val="accent6"/>
                        </a:effectRef>
                        <a:fontRef idx="minor">
                          <a:schemeClr val="dk1"/>
                        </a:fontRef>
                      </wps:style>
                      <wps:txbx>
                        <w:txbxContent>
                          <w:p w:rsidR="007875E0" w:rsidRPr="007875E0" w:rsidRDefault="007875E0" w:rsidP="007875E0">
                            <w:pPr>
                              <w:jc w:val="center"/>
                              <w:rPr>
                                <w:rFonts w:ascii="HG丸ｺﾞｼｯｸM-PRO" w:eastAsia="HG丸ｺﾞｼｯｸM-PRO" w:hAnsi="HG丸ｺﾞｼｯｸM-PRO"/>
                                <w:b/>
                                <w:sz w:val="18"/>
                                <w:szCs w:val="18"/>
                              </w:rPr>
                            </w:pPr>
                            <w:r w:rsidRPr="007875E0">
                              <w:rPr>
                                <w:rFonts w:ascii="HG丸ｺﾞｼｯｸM-PRO" w:eastAsia="HG丸ｺﾞｼｯｸM-PRO" w:hAnsi="HG丸ｺﾞｼｯｸM-PRO" w:hint="eastAsia"/>
                                <w:b/>
                                <w:sz w:val="18"/>
                                <w:szCs w:val="18"/>
                              </w:rPr>
                              <w:t>「困っていること」に焦点をあてて</w:t>
                            </w:r>
                            <w:r>
                              <w:rPr>
                                <w:rFonts w:ascii="HG丸ｺﾞｼｯｸM-PRO" w:eastAsia="HG丸ｺﾞｼｯｸM-PRO" w:hAnsi="HG丸ｺﾞｼｯｸM-PRO" w:hint="eastAsia"/>
                                <w:b/>
                                <w:sz w:val="18"/>
                                <w:szCs w:val="18"/>
                              </w:rPr>
                              <w:t>進めました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5" o:spid="_x0000_s1026" type="#_x0000_t106" style="position:absolute;left:0;text-align:left;margin-left:327.3pt;margin-top:15.2pt;width:183.75pt;height:59.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" adj="-4613,16500" fillcolor="#f9f" strokecolor="fuchsia">
                <v:fill color2="white [3212]" rotate="t" angle="180" colors="0 #f9f;22938f #fcf;1 white" focus="100%" type="gradient"/>
                <v:shadow on="t" color="black" opacity="24903f" origin=",.5" offset="0,.55556mm"/>
                <v:textbox>
                  <w:txbxContent>
                    <w:p w:rsidR="007875E0" w:rsidRPr="007875E0" w:rsidRDefault="007875E0" w:rsidP="007875E0">
                      <w:pPr>
                        <w:jc w:val="center"/>
                        <w:rPr>
                          <w:rFonts w:ascii="HG丸ｺﾞｼｯｸM-PRO" w:eastAsia="HG丸ｺﾞｼｯｸM-PRO" w:hAnsi="HG丸ｺﾞｼｯｸM-PRO"/>
                          <w:b/>
                          <w:sz w:val="18"/>
                          <w:szCs w:val="18"/>
                        </w:rPr>
                      </w:pPr>
                      <w:r w:rsidRPr="007875E0">
                        <w:rPr>
                          <w:rFonts w:ascii="HG丸ｺﾞｼｯｸM-PRO" w:eastAsia="HG丸ｺﾞｼｯｸM-PRO" w:hAnsi="HG丸ｺﾞｼｯｸM-PRO" w:hint="eastAsia"/>
                          <w:b/>
                          <w:sz w:val="18"/>
                          <w:szCs w:val="18"/>
                        </w:rPr>
                        <w:t>「困っていること」に焦点をあてて</w:t>
                      </w:r>
                      <w:r>
                        <w:rPr>
                          <w:rFonts w:ascii="HG丸ｺﾞｼｯｸM-PRO" w:eastAsia="HG丸ｺﾞｼｯｸM-PRO" w:hAnsi="HG丸ｺﾞｼｯｸM-PRO" w:hint="eastAsia"/>
                          <w:b/>
                          <w:sz w:val="18"/>
                          <w:szCs w:val="18"/>
                        </w:rPr>
                        <w:t>進めました</w:t>
                      </w:r>
                    </w:p>
                  </w:txbxContent>
                </v:textbox>
              </v:shape>
            </w:pict>
          </mc:Fallback>
        </mc:AlternateContent>
      </w:r>
      <w:r w:rsidR="002B7028">
        <w:rPr>
          <w:rFonts w:ascii="HG丸ｺﾞｼｯｸM-PRO" w:eastAsia="HG丸ｺﾞｼｯｸM-PRO" w:hAnsi="HG丸ｺﾞｼｯｸM-PRO" w:hint="eastAsia"/>
          <w:sz w:val="22"/>
        </w:rPr>
        <w:t xml:space="preserve">　具体的にどういうことをやってきたのか？につきましては、下記にまとめてみました。</w:t>
      </w:r>
    </w:p>
    <w:tbl>
      <w:tblPr>
        <w:tblStyle w:val="a9"/>
        <w:tblW w:w="0" w:type="auto"/>
        <w:tblLook w:val="04A0" w:firstRow="1" w:lastRow="0" w:firstColumn="1" w:lastColumn="0" w:noHBand="0" w:noVBand="1"/>
      </w:tblPr>
      <w:tblGrid>
        <w:gridCol w:w="1945"/>
        <w:gridCol w:w="8192"/>
      </w:tblGrid>
      <w:tr w:rsidR="00BC39AF" w:rsidTr="005648FA">
        <w:tc>
          <w:tcPr>
            <w:tcW w:w="1951" w:type="dxa"/>
            <w:shd w:val="clear" w:color="auto" w:fill="B6DDE8" w:themeFill="accent5" w:themeFillTint="66"/>
          </w:tcPr>
          <w:p w:rsidR="00BC39AF" w:rsidRDefault="00BC39AF" w:rsidP="00BC39AF">
            <w:pPr>
              <w:tabs>
                <w:tab w:val="center" w:pos="4981"/>
              </w:tabs>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回数・実施月</w:t>
            </w:r>
          </w:p>
        </w:tc>
        <w:tc>
          <w:tcPr>
            <w:tcW w:w="8225" w:type="dxa"/>
            <w:shd w:val="clear" w:color="auto" w:fill="B6DDE8" w:themeFill="accent5" w:themeFillTint="66"/>
          </w:tcPr>
          <w:p w:rsidR="00BC39AF" w:rsidRDefault="00BC39AF" w:rsidP="00BC39AF">
            <w:pPr>
              <w:tabs>
                <w:tab w:val="center" w:pos="4981"/>
              </w:tabs>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内容</w:t>
            </w:r>
          </w:p>
        </w:tc>
      </w:tr>
      <w:tr w:rsidR="00BC39AF" w:rsidTr="00BC39AF">
        <w:tc>
          <w:tcPr>
            <w:tcW w:w="1951" w:type="dxa"/>
          </w:tcPr>
          <w:p w:rsidR="00BC39AF" w:rsidRDefault="00BC39AF" w:rsidP="002B7028">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事前打合せ</w:t>
            </w:r>
          </w:p>
          <w:p w:rsidR="00BC39AF" w:rsidRDefault="00BC39AF" w:rsidP="002B7028">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平成27年5月</w:t>
            </w:r>
          </w:p>
        </w:tc>
        <w:tc>
          <w:tcPr>
            <w:tcW w:w="8225" w:type="dxa"/>
          </w:tcPr>
          <w:p w:rsidR="00BC39AF" w:rsidRPr="002561DF" w:rsidRDefault="00BC39AF" w:rsidP="00BC39A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2561DF">
              <w:rPr>
                <w:rFonts w:ascii="HG丸ｺﾞｼｯｸM-PRO" w:eastAsia="HG丸ｺﾞｼｯｸM-PRO" w:hAnsi="HG丸ｺﾞｼｯｸM-PRO" w:hint="eastAsia"/>
                <w:sz w:val="22"/>
              </w:rPr>
              <w:t>現状と課題（困っていること）</w:t>
            </w:r>
            <w:r>
              <w:rPr>
                <w:rFonts w:ascii="HG丸ｺﾞｼｯｸM-PRO" w:eastAsia="HG丸ｺﾞｼｯｸM-PRO" w:hAnsi="HG丸ｺﾞｼｯｸM-PRO" w:hint="eastAsia"/>
                <w:sz w:val="22"/>
              </w:rPr>
              <w:t>の聴き取り</w:t>
            </w:r>
          </w:p>
          <w:p w:rsidR="00BC39AF" w:rsidRPr="001A02FA" w:rsidRDefault="00BC39AF" w:rsidP="00BC39A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◎本事業に対する希望→</w:t>
            </w:r>
            <w:r w:rsidRPr="001A02FA">
              <w:rPr>
                <w:rFonts w:ascii="HG丸ｺﾞｼｯｸM-PRO" w:eastAsia="HG丸ｺﾞｼｯｸM-PRO" w:hAnsi="HG丸ｺﾞｼｯｸM-PRO" w:hint="eastAsia"/>
                <w:b/>
                <w:sz w:val="22"/>
                <w:u w:val="single"/>
              </w:rPr>
              <w:t>『課題』</w:t>
            </w:r>
          </w:p>
          <w:p w:rsidR="00BC39AF" w:rsidRDefault="006E5AF7" w:rsidP="006E5AF7">
            <w:pPr>
              <w:tabs>
                <w:tab w:val="center" w:pos="4981"/>
              </w:tabs>
              <w:ind w:leftChars="100" w:left="210"/>
              <w:rPr>
                <w:rFonts w:ascii="HG丸ｺﾞｼｯｸM-PRO" w:eastAsia="HG丸ｺﾞｼｯｸM-PRO" w:hAnsi="HG丸ｺﾞｼｯｸM-PRO"/>
                <w:sz w:val="22"/>
              </w:rPr>
            </w:pPr>
            <w:r w:rsidRPr="006E5AF7">
              <w:rPr>
                <w:rFonts w:ascii="HG丸ｺﾞｼｯｸM-PRO" w:eastAsia="HG丸ｺﾞｼｯｸM-PRO" w:hAnsi="HG丸ｺﾞｼｯｸM-PRO" w:hint="eastAsia"/>
                <w:sz w:val="22"/>
              </w:rPr>
              <w:t>「自殺や孤独死等起きないように」との思いが</w:t>
            </w:r>
            <w:r>
              <w:rPr>
                <w:rFonts w:ascii="HG丸ｺﾞｼｯｸM-PRO" w:eastAsia="HG丸ｺﾞｼｯｸM-PRO" w:hAnsi="HG丸ｺﾞｼｯｸM-PRO" w:hint="eastAsia"/>
                <w:sz w:val="22"/>
              </w:rPr>
              <w:t>、</w:t>
            </w:r>
            <w:r w:rsidRPr="006E5AF7">
              <w:rPr>
                <w:rFonts w:ascii="HG丸ｺﾞｼｯｸM-PRO" w:eastAsia="HG丸ｺﾞｼｯｸM-PRO" w:hAnsi="HG丸ｺﾞｼｯｸM-PRO" w:hint="eastAsia"/>
                <w:sz w:val="22"/>
              </w:rPr>
              <w:t>支援に関わっている他課や関係機関にあり、情報の共有のあり方に課題があった。</w:t>
            </w:r>
          </w:p>
        </w:tc>
      </w:tr>
      <w:tr w:rsidR="00BC39AF" w:rsidTr="00BC39AF">
        <w:tc>
          <w:tcPr>
            <w:tcW w:w="1951" w:type="dxa"/>
          </w:tcPr>
          <w:p w:rsidR="00BC39AF" w:rsidRDefault="00BC39AF" w:rsidP="002B7028">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第１回</w:t>
            </w:r>
          </w:p>
          <w:p w:rsidR="00BC39AF" w:rsidRDefault="00BC39AF" w:rsidP="002B7028">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平成27年7月</w:t>
            </w:r>
          </w:p>
        </w:tc>
        <w:tc>
          <w:tcPr>
            <w:tcW w:w="8225" w:type="dxa"/>
          </w:tcPr>
          <w:p w:rsidR="00BC39AF" w:rsidRDefault="00BC39AF" w:rsidP="00BC39A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◎岩手県、宮城県で行われた支援活動について（川野先生より）</w:t>
            </w:r>
          </w:p>
          <w:p w:rsidR="00BC39AF" w:rsidRDefault="00BC39AF" w:rsidP="00BC39A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→ケース分類の方法や、情報整理のための報告シートの作成について。</w:t>
            </w:r>
          </w:p>
          <w:p w:rsidR="00BC39AF" w:rsidRDefault="00BC39AF" w:rsidP="00BC39A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◎今後について→</w:t>
            </w:r>
            <w:r w:rsidRPr="001A02FA">
              <w:rPr>
                <w:rFonts w:ascii="HG丸ｺﾞｼｯｸM-PRO" w:eastAsia="HG丸ｺﾞｼｯｸM-PRO" w:hAnsi="HG丸ｺﾞｼｯｸM-PRO" w:hint="eastAsia"/>
                <w:b/>
                <w:sz w:val="22"/>
                <w:u w:val="single"/>
              </w:rPr>
              <w:t>『方針として』</w:t>
            </w:r>
          </w:p>
          <w:p w:rsidR="006E5AF7" w:rsidRPr="006E5AF7" w:rsidRDefault="006E5AF7" w:rsidP="006E5AF7">
            <w:pPr>
              <w:tabs>
                <w:tab w:val="center" w:pos="4981"/>
              </w:tabs>
              <w:ind w:firstLineChars="100" w:firstLine="221"/>
              <w:rPr>
                <w:rFonts w:ascii="HG丸ｺﾞｼｯｸM-PRO" w:eastAsia="HG丸ｺﾞｼｯｸM-PRO" w:hAnsi="HG丸ｺﾞｼｯｸM-PRO"/>
                <w:b/>
                <w:sz w:val="22"/>
              </w:rPr>
            </w:pPr>
            <w:r w:rsidRPr="006E5AF7">
              <w:rPr>
                <w:rFonts w:ascii="HG丸ｺﾞｼｯｸM-PRO" w:eastAsia="HG丸ｺﾞｼｯｸM-PRO" w:hAnsi="HG丸ｺﾞｼｯｸM-PRO" w:hint="eastAsia"/>
                <w:b/>
                <w:sz w:val="22"/>
              </w:rPr>
              <w:t>・まずは</w:t>
            </w:r>
            <w:r>
              <w:rPr>
                <w:rFonts w:ascii="HG丸ｺﾞｼｯｸM-PRO" w:eastAsia="HG丸ｺﾞｼｯｸM-PRO" w:hAnsi="HG丸ｺﾞｼｯｸM-PRO" w:hint="eastAsia"/>
                <w:b/>
                <w:sz w:val="22"/>
              </w:rPr>
              <w:t>、</w:t>
            </w:r>
            <w:r w:rsidRPr="006E5AF7">
              <w:rPr>
                <w:rFonts w:ascii="HG丸ｺﾞｼｯｸM-PRO" w:eastAsia="HG丸ｺﾞｼｯｸM-PRO" w:hAnsi="HG丸ｺﾞｼｯｸM-PRO" w:hint="eastAsia"/>
                <w:b/>
                <w:sz w:val="22"/>
              </w:rPr>
              <w:t>被災者健康支援対象者のケースの整理から始める。</w:t>
            </w:r>
          </w:p>
          <w:p w:rsidR="006E5AF7" w:rsidRPr="006E5AF7" w:rsidRDefault="006E5AF7" w:rsidP="006E5AF7">
            <w:pPr>
              <w:tabs>
                <w:tab w:val="center" w:pos="4981"/>
              </w:tabs>
              <w:rPr>
                <w:rFonts w:ascii="HG丸ｺﾞｼｯｸM-PRO" w:eastAsia="HG丸ｺﾞｼｯｸM-PRO" w:hAnsi="HG丸ｺﾞｼｯｸM-PRO"/>
                <w:b/>
                <w:sz w:val="22"/>
              </w:rPr>
            </w:pPr>
            <w:r w:rsidRPr="006E5AF7">
              <w:rPr>
                <w:rFonts w:ascii="HG丸ｺﾞｼｯｸM-PRO" w:eastAsia="HG丸ｺﾞｼｯｸM-PRO" w:hAnsi="HG丸ｺﾞｼｯｸM-PRO" w:hint="eastAsia"/>
                <w:b/>
                <w:sz w:val="22"/>
              </w:rPr>
              <w:t xml:space="preserve">　・ケースを整理できることで、ハイリスク者の把握や対応につなげられる。</w:t>
            </w:r>
          </w:p>
          <w:p w:rsidR="006E5AF7" w:rsidRPr="006E5AF7" w:rsidRDefault="006E5AF7" w:rsidP="006E5AF7">
            <w:pPr>
              <w:tabs>
                <w:tab w:val="center" w:pos="4981"/>
              </w:tabs>
              <w:rPr>
                <w:rFonts w:ascii="HG丸ｺﾞｼｯｸM-PRO" w:eastAsia="HG丸ｺﾞｼｯｸM-PRO" w:hAnsi="HG丸ｺﾞｼｯｸM-PRO"/>
                <w:b/>
                <w:sz w:val="22"/>
              </w:rPr>
            </w:pPr>
            <w:r w:rsidRPr="006E5AF7">
              <w:rPr>
                <w:rFonts w:ascii="HG丸ｺﾞｼｯｸM-PRO" w:eastAsia="HG丸ｺﾞｼｯｸM-PRO" w:hAnsi="HG丸ｺﾞｼｯｸM-PRO" w:hint="eastAsia"/>
                <w:b/>
                <w:sz w:val="22"/>
              </w:rPr>
              <w:t xml:space="preserve">　　→カテゴリー分類</w:t>
            </w:r>
          </w:p>
          <w:p w:rsidR="00BC39AF" w:rsidRDefault="006E5AF7" w:rsidP="006E5AF7">
            <w:pPr>
              <w:tabs>
                <w:tab w:val="center" w:pos="4981"/>
              </w:tabs>
              <w:ind w:left="442" w:hangingChars="200" w:hanging="442"/>
              <w:rPr>
                <w:rFonts w:ascii="HG丸ｺﾞｼｯｸM-PRO" w:eastAsia="HG丸ｺﾞｼｯｸM-PRO" w:hAnsi="HG丸ｺﾞｼｯｸM-PRO"/>
                <w:sz w:val="22"/>
              </w:rPr>
            </w:pPr>
            <w:r w:rsidRPr="006E5AF7">
              <w:rPr>
                <w:rFonts w:ascii="HG丸ｺﾞｼｯｸM-PRO" w:eastAsia="HG丸ｺﾞｼｯｸM-PRO" w:hAnsi="HG丸ｺﾞｼｯｸM-PRO" w:hint="eastAsia"/>
                <w:b/>
                <w:sz w:val="22"/>
              </w:rPr>
              <w:t xml:space="preserve">　・今後の支援が、担当者が替わっても、切れ目のないフォローをすることにより自殺対策に役立てる。</w:t>
            </w:r>
          </w:p>
        </w:tc>
      </w:tr>
      <w:tr w:rsidR="00BC39AF" w:rsidTr="00BC39AF">
        <w:tc>
          <w:tcPr>
            <w:tcW w:w="1951" w:type="dxa"/>
          </w:tcPr>
          <w:p w:rsidR="00BC39AF" w:rsidRDefault="00BC39AF" w:rsidP="002B7028">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第２回</w:t>
            </w:r>
          </w:p>
          <w:p w:rsidR="00BC39AF" w:rsidRDefault="00BC39AF" w:rsidP="002B7028">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平成27年8月</w:t>
            </w:r>
          </w:p>
        </w:tc>
        <w:tc>
          <w:tcPr>
            <w:tcW w:w="8225" w:type="dxa"/>
          </w:tcPr>
          <w:p w:rsidR="00BC39AF" w:rsidRDefault="00BC39AF" w:rsidP="00BC39A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933C7">
              <w:rPr>
                <w:rFonts w:ascii="HG丸ｺﾞｼｯｸM-PRO" w:eastAsia="HG丸ｺﾞｼｯｸM-PRO" w:hAnsi="HG丸ｺﾞｼｯｸM-PRO" w:hint="eastAsia"/>
                <w:sz w:val="22"/>
              </w:rPr>
              <w:t>ケースの分類作業</w:t>
            </w:r>
            <w:r>
              <w:rPr>
                <w:rFonts w:ascii="HG丸ｺﾞｼｯｸM-PRO" w:eastAsia="HG丸ｺﾞｼｯｸM-PRO" w:hAnsi="HG丸ｺﾞｼｯｸM-PRO" w:hint="eastAsia"/>
                <w:sz w:val="22"/>
              </w:rPr>
              <w:t>（→５ケース完了）</w:t>
            </w:r>
          </w:p>
          <w:p w:rsidR="00BC39AF" w:rsidRDefault="00BC39AF" w:rsidP="00BC39A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・資料（川野先生より受領）に基づき、９個のカテゴリーに分類を行う。</w:t>
            </w:r>
          </w:p>
          <w:p w:rsidR="00BC39AF" w:rsidRPr="001A02FA" w:rsidRDefault="00BC39AF" w:rsidP="00BC39A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→当てはまらないケースは、新しくカテゴリーを作って分類する。</w:t>
            </w:r>
          </w:p>
          <w:p w:rsidR="00BC39AF" w:rsidRDefault="00BC39AF" w:rsidP="00BC39AF">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933C7">
              <w:rPr>
                <w:rFonts w:ascii="HG丸ｺﾞｼｯｸM-PRO" w:eastAsia="HG丸ｺﾞｼｯｸM-PRO" w:hAnsi="HG丸ｺﾞｼｯｸM-PRO" w:hint="eastAsia"/>
                <w:sz w:val="22"/>
              </w:rPr>
              <w:t>次回に向けて、「南相馬市版</w:t>
            </w:r>
            <w:r w:rsidR="00E307E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分類表</w:t>
            </w:r>
            <w:r w:rsidR="00C933C7">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のフォーマットを作成する。</w:t>
            </w:r>
          </w:p>
        </w:tc>
      </w:tr>
      <w:tr w:rsidR="00BC39AF" w:rsidTr="00BC39AF">
        <w:tc>
          <w:tcPr>
            <w:tcW w:w="1951" w:type="dxa"/>
          </w:tcPr>
          <w:p w:rsidR="00BC39AF" w:rsidRDefault="00BC39AF" w:rsidP="002B7028">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第３回</w:t>
            </w:r>
          </w:p>
          <w:p w:rsidR="00BC39AF" w:rsidRDefault="00BC39AF" w:rsidP="002B7028">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平成27年9月</w:t>
            </w:r>
          </w:p>
        </w:tc>
        <w:tc>
          <w:tcPr>
            <w:tcW w:w="8225" w:type="dxa"/>
          </w:tcPr>
          <w:p w:rsidR="00BC39AF" w:rsidRDefault="00BC39AF" w:rsidP="00BC39A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◎ケース分類作業（→９ケース完了、</w:t>
            </w:r>
            <w:r w:rsidR="004158A2" w:rsidRPr="004158A2">
              <w:rPr>
                <w:rFonts w:ascii="HG丸ｺﾞｼｯｸM-PRO" w:eastAsia="HG丸ｺﾞｼｯｸM-PRO" w:hAnsi="HG丸ｺﾞｼｯｸM-PRO" w:hint="eastAsia"/>
                <w:b/>
                <w:sz w:val="22"/>
              </w:rPr>
              <w:t>「</w:t>
            </w:r>
            <w:r w:rsidRPr="000B3CD8">
              <w:rPr>
                <w:rFonts w:ascii="HG丸ｺﾞｼｯｸM-PRO" w:eastAsia="HG丸ｺﾞｼｯｸM-PRO" w:hAnsi="HG丸ｺﾞｼｯｸM-PRO" w:hint="eastAsia"/>
                <w:b/>
                <w:sz w:val="22"/>
              </w:rPr>
              <w:t>南相馬市</w:t>
            </w:r>
            <w:r w:rsidR="00C933C7">
              <w:rPr>
                <w:rFonts w:ascii="HG丸ｺﾞｼｯｸM-PRO" w:eastAsia="HG丸ｺﾞｼｯｸM-PRO" w:hAnsi="HG丸ｺﾞｼｯｸM-PRO" w:hint="eastAsia"/>
                <w:b/>
                <w:sz w:val="22"/>
              </w:rPr>
              <w:t>版</w:t>
            </w:r>
            <w:r w:rsidR="00E307EC">
              <w:rPr>
                <w:rFonts w:ascii="HG丸ｺﾞｼｯｸM-PRO" w:eastAsia="HG丸ｺﾞｼｯｸM-PRO" w:hAnsi="HG丸ｺﾞｼｯｸM-PRO" w:hint="eastAsia"/>
                <w:b/>
                <w:sz w:val="22"/>
              </w:rPr>
              <w:t>：</w:t>
            </w:r>
            <w:r w:rsidRPr="000B3CD8">
              <w:rPr>
                <w:rFonts w:ascii="HG丸ｺﾞｼｯｸM-PRO" w:eastAsia="HG丸ｺﾞｼｯｸM-PRO" w:hAnsi="HG丸ｺﾞｼｯｸM-PRO" w:hint="eastAsia"/>
                <w:b/>
                <w:sz w:val="22"/>
              </w:rPr>
              <w:t>分類表</w:t>
            </w:r>
            <w:r w:rsidR="004158A2">
              <w:rPr>
                <w:rFonts w:ascii="HG丸ｺﾞｼｯｸM-PRO" w:eastAsia="HG丸ｺﾞｼｯｸM-PRO" w:hAnsi="HG丸ｺﾞｼｯｸM-PRO" w:hint="eastAsia"/>
                <w:b/>
                <w:sz w:val="22"/>
              </w:rPr>
              <w:t>」</w:t>
            </w:r>
            <w:r w:rsidRPr="000B3CD8">
              <w:rPr>
                <w:rFonts w:ascii="HG丸ｺﾞｼｯｸM-PRO" w:eastAsia="HG丸ｺﾞｼｯｸM-PRO" w:hAnsi="HG丸ｺﾞｼｯｸM-PRO" w:hint="eastAsia"/>
                <w:b/>
                <w:sz w:val="22"/>
              </w:rPr>
              <w:t>の完成</w:t>
            </w:r>
            <w:r>
              <w:rPr>
                <w:rFonts w:ascii="HG丸ｺﾞｼｯｸM-PRO" w:eastAsia="HG丸ｺﾞｼｯｸM-PRO" w:hAnsi="HG丸ｺﾞｼｯｸM-PRO" w:hint="eastAsia"/>
                <w:sz w:val="22"/>
              </w:rPr>
              <w:t>）</w:t>
            </w:r>
          </w:p>
          <w:p w:rsidR="00BC39AF" w:rsidRDefault="00BC39AF" w:rsidP="00BC39AF">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◎今年度の進め方について</w:t>
            </w:r>
          </w:p>
          <w:p w:rsidR="00BC39AF" w:rsidRDefault="00BC39AF" w:rsidP="00BC39AF">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→研修会（講師：川野先生）の実施についての検討。</w:t>
            </w:r>
          </w:p>
        </w:tc>
      </w:tr>
      <w:tr w:rsidR="00BC39AF" w:rsidTr="00BC39AF">
        <w:tc>
          <w:tcPr>
            <w:tcW w:w="1951" w:type="dxa"/>
          </w:tcPr>
          <w:p w:rsidR="00BC39AF" w:rsidRDefault="00BC39AF" w:rsidP="002B7028">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第４回</w:t>
            </w:r>
          </w:p>
          <w:p w:rsidR="00BC39AF" w:rsidRDefault="00BC39AF" w:rsidP="002B7028">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平成27年10月</w:t>
            </w:r>
          </w:p>
        </w:tc>
        <w:tc>
          <w:tcPr>
            <w:tcW w:w="8225" w:type="dxa"/>
          </w:tcPr>
          <w:p w:rsidR="00BC39AF" w:rsidRDefault="00BC39AF" w:rsidP="00BC39A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◎ケース分類作業（→16ケース完了）</w:t>
            </w:r>
          </w:p>
          <w:p w:rsidR="00BC39AF" w:rsidRDefault="00BC39AF" w:rsidP="00BC39A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→作業の流れがつかめたので、次月は南相馬市だけで分類作業を</w:t>
            </w:r>
            <w:r w:rsidR="00C933C7">
              <w:rPr>
                <w:rFonts w:ascii="HG丸ｺﾞｼｯｸM-PRO" w:eastAsia="HG丸ｺﾞｼｯｸM-PRO" w:hAnsi="HG丸ｺﾞｼｯｸM-PRO" w:hint="eastAsia"/>
                <w:sz w:val="22"/>
              </w:rPr>
              <w:t>実施</w:t>
            </w:r>
            <w:r>
              <w:rPr>
                <w:rFonts w:ascii="HG丸ｺﾞｼｯｸM-PRO" w:eastAsia="HG丸ｺﾞｼｯｸM-PRO" w:hAnsi="HG丸ｺﾞｼｯｸM-PRO" w:hint="eastAsia"/>
                <w:sz w:val="22"/>
              </w:rPr>
              <w:t>する。</w:t>
            </w:r>
          </w:p>
          <w:p w:rsidR="00BC39AF" w:rsidRDefault="00BC39AF" w:rsidP="00BC39A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F231D5">
              <w:rPr>
                <w:rFonts w:ascii="HG丸ｺﾞｼｯｸM-PRO" w:eastAsia="HG丸ｺﾞｼｯｸM-PRO" w:hAnsi="HG丸ｺﾞｼｯｸM-PRO" w:hint="eastAsia"/>
                <w:sz w:val="22"/>
              </w:rPr>
              <w:t>研修会</w:t>
            </w:r>
            <w:r>
              <w:rPr>
                <w:rFonts w:ascii="HG丸ｺﾞｼｯｸM-PRO" w:eastAsia="HG丸ｺﾞｼｯｸM-PRO" w:hAnsi="HG丸ｺﾞｼｯｸM-PRO" w:hint="eastAsia"/>
                <w:sz w:val="22"/>
              </w:rPr>
              <w:t>のテーマ、内容について</w:t>
            </w:r>
            <w:r w:rsidR="00C933C7">
              <w:rPr>
                <w:rFonts w:ascii="HG丸ｺﾞｼｯｸM-PRO" w:eastAsia="HG丸ｺﾞｼｯｸM-PRO" w:hAnsi="HG丸ｺﾞｼｯｸM-PRO" w:hint="eastAsia"/>
                <w:sz w:val="22"/>
              </w:rPr>
              <w:t>検討</w:t>
            </w:r>
          </w:p>
        </w:tc>
      </w:tr>
      <w:tr w:rsidR="00BC39AF" w:rsidTr="00BC39AF">
        <w:tc>
          <w:tcPr>
            <w:tcW w:w="1951" w:type="dxa"/>
          </w:tcPr>
          <w:p w:rsidR="00BC39AF" w:rsidRDefault="00BC39AF" w:rsidP="002B7028">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第５回</w:t>
            </w:r>
          </w:p>
          <w:p w:rsidR="00BC39AF" w:rsidRDefault="00BC39AF" w:rsidP="002B7028">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平成27年12月</w:t>
            </w:r>
          </w:p>
        </w:tc>
        <w:tc>
          <w:tcPr>
            <w:tcW w:w="8225" w:type="dxa"/>
          </w:tcPr>
          <w:p w:rsidR="00BC39AF" w:rsidRDefault="00BC39AF" w:rsidP="00BC39A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◎前月に南相馬市だけで行った分類作業についての報告</w:t>
            </w:r>
          </w:p>
          <w:p w:rsidR="00BC39AF" w:rsidRPr="000B3CD8" w:rsidRDefault="00BC39AF" w:rsidP="00BC39AF">
            <w:pPr>
              <w:ind w:left="440" w:hangingChars="200" w:hanging="440"/>
              <w:jc w:val="left"/>
              <w:rPr>
                <w:rFonts w:ascii="HG丸ｺﾞｼｯｸM-PRO" w:eastAsia="HG丸ｺﾞｼｯｸM-PRO" w:hAnsi="HG丸ｺﾞｼｯｸM-PRO"/>
                <w:b/>
                <w:sz w:val="22"/>
              </w:rPr>
            </w:pPr>
            <w:r>
              <w:rPr>
                <w:rFonts w:ascii="HG丸ｺﾞｼｯｸM-PRO" w:eastAsia="HG丸ｺﾞｼｯｸM-PRO" w:hAnsi="HG丸ｺﾞｼｯｸM-PRO" w:hint="eastAsia"/>
                <w:sz w:val="22"/>
              </w:rPr>
              <w:t xml:space="preserve">　→新たな項目の追加、不要な項目の削除などを行い、</w:t>
            </w:r>
            <w:r w:rsidR="00C933C7">
              <w:rPr>
                <w:rFonts w:ascii="HG丸ｺﾞｼｯｸM-PRO" w:eastAsia="HG丸ｺﾞｼｯｸM-PRO" w:hAnsi="HG丸ｺﾞｼｯｸM-PRO" w:hint="eastAsia"/>
                <w:b/>
                <w:sz w:val="22"/>
              </w:rPr>
              <w:t>南相馬市版</w:t>
            </w:r>
            <w:r w:rsidRPr="000B3CD8">
              <w:rPr>
                <w:rFonts w:ascii="HG丸ｺﾞｼｯｸM-PRO" w:eastAsia="HG丸ｺﾞｼｯｸM-PRO" w:hAnsi="HG丸ｺﾞｼｯｸM-PRO" w:hint="eastAsia"/>
                <w:b/>
                <w:sz w:val="22"/>
              </w:rPr>
              <w:t>の分類項目表を作成することができた。</w:t>
            </w:r>
          </w:p>
          <w:p w:rsidR="00BC39AF" w:rsidRDefault="00BC39AF" w:rsidP="00BC39A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◎研修会について</w:t>
            </w:r>
          </w:p>
          <w:p w:rsidR="00C933C7" w:rsidRDefault="00BC39AF" w:rsidP="00C933C7">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933C7">
              <w:rPr>
                <w:rFonts w:ascii="HG丸ｺﾞｼｯｸM-PRO" w:eastAsia="HG丸ｺﾞｼｯｸM-PRO" w:hAnsi="HG丸ｺﾞｼｯｸM-PRO" w:hint="eastAsia"/>
                <w:sz w:val="22"/>
              </w:rPr>
              <w:t>・目的…支援者の基本的なアセスメント能力の獲得、優先すべき情報や共有すべき情報の見極め方。</w:t>
            </w:r>
          </w:p>
          <w:p w:rsidR="00BC39AF" w:rsidRDefault="00BC39AF" w:rsidP="00C933C7">
            <w:pPr>
              <w:ind w:leftChars="100" w:left="43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933C7">
              <w:rPr>
                <w:rFonts w:ascii="HG丸ｺﾞｼｯｸM-PRO" w:eastAsia="HG丸ｺﾞｼｯｸM-PRO" w:hAnsi="HG丸ｺﾞｼｯｸM-PRO" w:hint="eastAsia"/>
                <w:sz w:val="22"/>
              </w:rPr>
              <w:t>テーマ…</w:t>
            </w:r>
            <w:r w:rsidR="00E307EC">
              <w:rPr>
                <w:rFonts w:ascii="HG丸ｺﾞｼｯｸM-PRO" w:eastAsia="HG丸ｺﾞｼｯｸM-PRO" w:hAnsi="HG丸ｺﾞｼｯｸM-PRO" w:hint="eastAsia"/>
                <w:sz w:val="22"/>
              </w:rPr>
              <w:t>「</w:t>
            </w:r>
            <w:r w:rsidRPr="00334193">
              <w:rPr>
                <w:rFonts w:ascii="HG丸ｺﾞｼｯｸM-PRO" w:eastAsia="HG丸ｺﾞｼｯｸM-PRO" w:hAnsi="HG丸ｺﾞｼｯｸM-PRO" w:hint="eastAsia"/>
                <w:sz w:val="22"/>
              </w:rPr>
              <w:t>南相馬市における自殺予防について～市民を支える情報の提供のしかたと連携について～</w:t>
            </w:r>
            <w:r w:rsidR="00E307EC">
              <w:rPr>
                <w:rFonts w:ascii="HG丸ｺﾞｼｯｸM-PRO" w:eastAsia="HG丸ｺﾞｼｯｸM-PRO" w:hAnsi="HG丸ｺﾞｼｯｸM-PRO" w:hint="eastAsia"/>
                <w:sz w:val="22"/>
              </w:rPr>
              <w:t>」</w:t>
            </w:r>
          </w:p>
        </w:tc>
      </w:tr>
    </w:tbl>
    <w:p w:rsidR="00BC39AF" w:rsidRDefault="00BC39AF" w:rsidP="002B7028">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＜参加者＞</w:t>
      </w:r>
    </w:p>
    <w:p w:rsidR="00BC39AF" w:rsidRDefault="00BC39AF" w:rsidP="00BC39A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◎南相馬市健康づくり課：課長、担当保健師、</w:t>
      </w:r>
      <w:r w:rsidR="000B3CD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◎相双保健福祉事務所</w:t>
      </w:r>
    </w:p>
    <w:p w:rsidR="00BC39AF" w:rsidRPr="00BC39AF" w:rsidRDefault="00C26E54" w:rsidP="00EF7B35">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◎国立精神・神経医療研究センター：川野健治先生、</w:t>
      </w:r>
      <w:r w:rsidR="00BC39AF">
        <w:rPr>
          <w:rFonts w:ascii="HG丸ｺﾞｼｯｸM-PRO" w:eastAsia="HG丸ｺﾞｼｯｸM-PRO" w:hAnsi="HG丸ｺﾞｼｯｸM-PRO" w:hint="eastAsia"/>
          <w:sz w:val="22"/>
        </w:rPr>
        <w:t>研究員、</w:t>
      </w:r>
      <w:r w:rsidR="000B3CD8">
        <w:rPr>
          <w:rFonts w:ascii="HG丸ｺﾞｼｯｸM-PRO" w:eastAsia="HG丸ｺﾞｼｯｸM-PRO" w:hAnsi="HG丸ｺﾞｼｯｸM-PRO" w:hint="eastAsia"/>
          <w:sz w:val="22"/>
        </w:rPr>
        <w:t xml:space="preserve">　</w:t>
      </w:r>
      <w:r w:rsidR="00BC39AF">
        <w:rPr>
          <w:rFonts w:ascii="HG丸ｺﾞｼｯｸM-PRO" w:eastAsia="HG丸ｺﾞｼｯｸM-PRO" w:hAnsi="HG丸ｺﾞｼｯｸM-PRO" w:hint="eastAsia"/>
          <w:sz w:val="22"/>
        </w:rPr>
        <w:t>◎精神保健福祉センター</w:t>
      </w:r>
    </w:p>
    <w:p w:rsidR="00C278F3" w:rsidRPr="002A5A42" w:rsidRDefault="002B7028" w:rsidP="00EF7B35">
      <w:pPr>
        <w:tabs>
          <w:tab w:val="center" w:pos="4981"/>
        </w:tabs>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３</w:t>
      </w:r>
      <w:r w:rsidR="002A5A42" w:rsidRPr="002A5A42">
        <w:rPr>
          <w:rFonts w:ascii="HG丸ｺﾞｼｯｸM-PRO" w:eastAsia="HG丸ｺﾞｼｯｸM-PRO" w:hAnsi="HG丸ｺﾞｼｯｸM-PRO" w:hint="eastAsia"/>
          <w:b/>
          <w:sz w:val="24"/>
          <w:szCs w:val="24"/>
        </w:rPr>
        <w:t>．他県における活用事例</w:t>
      </w:r>
    </w:p>
    <w:p w:rsidR="002A5A42" w:rsidRDefault="002A5A42" w:rsidP="00EF7B35">
      <w:pPr>
        <w:tabs>
          <w:tab w:val="center" w:pos="4981"/>
        </w:tabs>
        <w:rPr>
          <w:rFonts w:ascii="HG丸ｺﾞｼｯｸM-PRO" w:eastAsia="HG丸ｺﾞｼｯｸM-PRO" w:hAnsi="HG丸ｺﾞｼｯｸM-PRO"/>
          <w:sz w:val="22"/>
        </w:rPr>
      </w:pPr>
    </w:p>
    <w:p w:rsidR="00BC39AF" w:rsidRPr="004E6A3C" w:rsidRDefault="00DA52B8" w:rsidP="002A5A42">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ここで、</w:t>
      </w:r>
      <w:r w:rsidR="00401116">
        <w:rPr>
          <w:rFonts w:ascii="HG丸ｺﾞｼｯｸM-PRO" w:eastAsia="HG丸ｺﾞｼｯｸM-PRO" w:hAnsi="HG丸ｺﾞｼｯｸM-PRO" w:hint="eastAsia"/>
          <w:sz w:val="22"/>
        </w:rPr>
        <w:t>他の都道府県で行われた</w:t>
      </w:r>
      <w:r w:rsidR="00401116" w:rsidRPr="00401116">
        <w:rPr>
          <w:rFonts w:ascii="HG丸ｺﾞｼｯｸM-PRO" w:eastAsia="HG丸ｺﾞｼｯｸM-PRO" w:hAnsi="HG丸ｺﾞｼｯｸM-PRO" w:hint="eastAsia"/>
          <w:sz w:val="22"/>
        </w:rPr>
        <w:t>自殺対策アドバイザー派遣事業</w:t>
      </w:r>
      <w:r w:rsidR="006027C3">
        <w:rPr>
          <w:rFonts w:ascii="HG丸ｺﾞｼｯｸM-PRO" w:eastAsia="HG丸ｺﾞｼｯｸM-PRO" w:hAnsi="HG丸ｺﾞｼｯｸM-PRO" w:hint="eastAsia"/>
          <w:sz w:val="22"/>
        </w:rPr>
        <w:t>として</w:t>
      </w:r>
      <w:r w:rsidR="001A4EF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宮崎県の</w:t>
      </w:r>
      <w:r w:rsidR="006027C3">
        <w:rPr>
          <w:rFonts w:ascii="HG丸ｺﾞｼｯｸM-PRO" w:eastAsia="HG丸ｺﾞｼｯｸM-PRO" w:hAnsi="HG丸ｺﾞｼｯｸM-PRO" w:hint="eastAsia"/>
          <w:sz w:val="22"/>
        </w:rPr>
        <w:t>例を</w:t>
      </w:r>
      <w:r w:rsidR="00401116">
        <w:rPr>
          <w:rFonts w:ascii="HG丸ｺﾞｼｯｸM-PRO" w:eastAsia="HG丸ｺﾞｼｯｸM-PRO" w:hAnsi="HG丸ｺﾞｼｯｸM-PRO" w:hint="eastAsia"/>
          <w:sz w:val="22"/>
        </w:rPr>
        <w:t>紹介します。</w:t>
      </w:r>
    </w:p>
    <w:p w:rsidR="006027C3" w:rsidRPr="00BC39AF" w:rsidRDefault="004E6A3C" w:rsidP="00BC39AF">
      <w:pPr>
        <w:tabs>
          <w:tab w:val="center" w:pos="4981"/>
        </w:tabs>
        <w:rPr>
          <w:rFonts w:ascii="HG丸ｺﾞｼｯｸM-PRO" w:eastAsia="HG丸ｺﾞｼｯｸM-PRO" w:hAnsi="HG丸ｺﾞｼｯｸM-PRO"/>
          <w:b/>
          <w:sz w:val="22"/>
          <w:bdr w:val="single" w:sz="4" w:space="0" w:color="auto"/>
        </w:rPr>
      </w:pPr>
      <w:r w:rsidRPr="001A4EF9">
        <w:rPr>
          <w:rFonts w:ascii="HG丸ｺﾞｼｯｸM-PRO" w:eastAsia="HG丸ｺﾞｼｯｸM-PRO" w:hAnsi="HG丸ｺﾞｼｯｸM-PRO" w:hint="eastAsia"/>
          <w:b/>
          <w:sz w:val="22"/>
          <w:bdr w:val="single" w:sz="4" w:space="0" w:color="auto"/>
        </w:rPr>
        <w:t>◎宮崎県「市町村自殺対策緊急強化モデル事業」</w:t>
      </w:r>
      <w:r w:rsidR="00BC39AF" w:rsidRPr="00BC39AF">
        <w:rPr>
          <w:rFonts w:ascii="HG丸ｺﾞｼｯｸM-PRO" w:eastAsia="HG丸ｺﾞｼｯｸM-PRO" w:hAnsi="HG丸ｺﾞｼｯｸM-PRO" w:hint="eastAsia"/>
          <w:sz w:val="22"/>
        </w:rPr>
        <w:t>・・・</w:t>
      </w:r>
      <w:r w:rsidR="00BC39AF">
        <w:rPr>
          <w:rFonts w:ascii="HG丸ｺﾞｼｯｸM-PRO" w:eastAsia="HG丸ｺﾞｼｯｸM-PRO" w:hAnsi="HG丸ｺﾞｼｯｸM-PRO" w:hint="eastAsia"/>
          <w:sz w:val="22"/>
        </w:rPr>
        <w:t>詳細は、下記ＵＲＬを参照下さい</w:t>
      </w:r>
      <w:r w:rsidR="006027C3">
        <w:rPr>
          <w:rFonts w:ascii="HG丸ｺﾞｼｯｸM-PRO" w:eastAsia="HG丸ｺﾞｼｯｸM-PRO" w:hAnsi="HG丸ｺﾞｼｯｸM-PRO" w:hint="eastAsia"/>
          <w:sz w:val="22"/>
        </w:rPr>
        <w:t>。</w:t>
      </w:r>
    </w:p>
    <w:p w:rsidR="006027C3" w:rsidRPr="00BC39AF" w:rsidRDefault="002B039F" w:rsidP="002A5A42">
      <w:pPr>
        <w:tabs>
          <w:tab w:val="center" w:pos="4981"/>
        </w:tabs>
        <w:rPr>
          <w:rFonts w:ascii="HG丸ｺﾞｼｯｸM-PRO" w:eastAsia="HG丸ｺﾞｼｯｸM-PRO" w:hAnsi="HG丸ｺﾞｼｯｸM-PRO"/>
          <w:sz w:val="16"/>
          <w:szCs w:val="16"/>
        </w:rPr>
      </w:pPr>
      <w:hyperlink r:id="rId15" w:history="1">
        <w:r w:rsidR="006027C3" w:rsidRPr="00AB5BF7">
          <w:rPr>
            <w:rStyle w:val="aa"/>
            <w:rFonts w:ascii="HG丸ｺﾞｼｯｸM-PRO" w:eastAsia="HG丸ｺﾞｼｯｸM-PRO" w:hAnsi="HG丸ｺﾞｼｯｸM-PRO"/>
            <w:sz w:val="16"/>
            <w:szCs w:val="16"/>
          </w:rPr>
          <w:t>http://www8.cao.go.jp/jisatsutaisaku/area/h26/pdf/1-1.pdf#search='%E8%87%AA%E6%AE%BA+%E3%82%A2%E3%83%89%E3%83%90%E3%82%A4%E3%82%B6%E3%83%BC+%E5%AE%AE%E5%B4%8E%E7%9C%8C'</w:t>
        </w:r>
      </w:hyperlink>
    </w:p>
    <w:p w:rsidR="002A5A42" w:rsidRPr="004E6A3C" w:rsidRDefault="002A5A42" w:rsidP="002A5A42">
      <w:pPr>
        <w:tabs>
          <w:tab w:val="center" w:pos="4981"/>
        </w:tabs>
        <w:rPr>
          <w:rFonts w:ascii="HG丸ｺﾞｼｯｸM-PRO" w:eastAsia="HG丸ｺﾞｼｯｸM-PRO" w:hAnsi="HG丸ｺﾞｼｯｸM-PRO"/>
          <w:b/>
          <w:sz w:val="22"/>
        </w:rPr>
      </w:pPr>
    </w:p>
    <w:p w:rsidR="004E6A3C" w:rsidRDefault="005648FA" w:rsidP="004E6A3C">
      <w:pPr>
        <w:tabs>
          <w:tab w:val="center" w:pos="4981"/>
        </w:tabs>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以下は、当時</w:t>
      </w:r>
      <w:r w:rsidR="004E6A3C">
        <w:rPr>
          <w:rFonts w:ascii="HG丸ｺﾞｼｯｸM-PRO" w:eastAsia="HG丸ｺﾞｼｯｸM-PRO" w:hAnsi="HG丸ｺﾞｼｯｸM-PRO" w:hint="eastAsia"/>
          <w:sz w:val="22"/>
        </w:rPr>
        <w:t>事業を進められた、</w:t>
      </w:r>
      <w:r w:rsidR="004E6A3C" w:rsidRPr="006027C3">
        <w:rPr>
          <w:rFonts w:ascii="HG丸ｺﾞｼｯｸM-PRO" w:eastAsia="HG丸ｺﾞｼｯｸM-PRO" w:hAnsi="HG丸ｺﾞｼｯｸM-PRO" w:hint="eastAsia"/>
          <w:sz w:val="22"/>
        </w:rPr>
        <w:t>宮崎県福祉保健課</w:t>
      </w:r>
      <w:r w:rsidR="004E6A3C">
        <w:rPr>
          <w:rFonts w:ascii="HG丸ｺﾞｼｯｸM-PRO" w:eastAsia="HG丸ｺﾞｼｯｸM-PRO" w:hAnsi="HG丸ｺﾞｼｯｸM-PRO" w:hint="eastAsia"/>
          <w:sz w:val="22"/>
        </w:rPr>
        <w:t>の担当の方にお聞きした内容になります。</w:t>
      </w:r>
    </w:p>
    <w:p w:rsidR="004E6A3C" w:rsidRPr="002A5A42" w:rsidRDefault="00972AA8" w:rsidP="004E6A3C">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4E6A3C">
        <w:rPr>
          <w:rFonts w:ascii="HG丸ｺﾞｼｯｸM-PRO" w:eastAsia="HG丸ｺﾞｼｯｸM-PRO" w:hAnsi="HG丸ｺﾞｼｯｸM-PRO" w:hint="eastAsia"/>
          <w:sz w:val="22"/>
        </w:rPr>
        <w:t>目標は、</w:t>
      </w:r>
      <w:r w:rsidR="004E6A3C" w:rsidRPr="002A5A42">
        <w:rPr>
          <w:rFonts w:ascii="HG丸ｺﾞｼｯｸM-PRO" w:eastAsia="HG丸ｺﾞｼｯｸM-PRO" w:hAnsi="HG丸ｺﾞｼｯｸM-PRO" w:hint="eastAsia"/>
          <w:sz w:val="22"/>
        </w:rPr>
        <w:t>各市町村が自殺対</w:t>
      </w:r>
      <w:r w:rsidR="004E6A3C">
        <w:rPr>
          <w:rFonts w:ascii="HG丸ｺﾞｼｯｸM-PRO" w:eastAsia="HG丸ｺﾞｼｯｸM-PRO" w:hAnsi="HG丸ｺﾞｼｯｸM-PRO" w:hint="eastAsia"/>
          <w:sz w:val="22"/>
        </w:rPr>
        <w:t>策を進めるための「計画を作ることができるようにすること」とした</w:t>
      </w:r>
      <w:r w:rsidR="004E6A3C" w:rsidRPr="002A5A42">
        <w:rPr>
          <w:rFonts w:ascii="HG丸ｺﾞｼｯｸM-PRO" w:eastAsia="HG丸ｺﾞｼｯｸM-PRO" w:hAnsi="HG丸ｺﾞｼｯｸM-PRO" w:hint="eastAsia"/>
          <w:sz w:val="22"/>
        </w:rPr>
        <w:t>。</w:t>
      </w:r>
    </w:p>
    <w:p w:rsidR="004E6A3C" w:rsidRPr="002A5A42" w:rsidRDefault="00972AA8" w:rsidP="004E6A3C">
      <w:pPr>
        <w:tabs>
          <w:tab w:val="center" w:pos="4981"/>
        </w:tabs>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4E6A3C">
        <w:rPr>
          <w:rFonts w:ascii="HG丸ｺﾞｼｯｸM-PRO" w:eastAsia="HG丸ｺﾞｼｯｸM-PRO" w:hAnsi="HG丸ｺﾞｼｯｸM-PRO" w:hint="eastAsia"/>
          <w:sz w:val="22"/>
        </w:rPr>
        <w:t>アドバイザーには、各市町</w:t>
      </w:r>
      <w:r w:rsidR="004E6A3C" w:rsidRPr="002A5A42">
        <w:rPr>
          <w:rFonts w:ascii="HG丸ｺﾞｼｯｸM-PRO" w:eastAsia="HG丸ｺﾞｼｯｸM-PRO" w:hAnsi="HG丸ｺﾞｼｯｸM-PRO" w:hint="eastAsia"/>
          <w:sz w:val="22"/>
        </w:rPr>
        <w:t>の現状やニーズを聞いて頂いた上で、アンケート調査の方法や集計後のデータの分析の仕方などの相談にものって頂いた。</w:t>
      </w:r>
    </w:p>
    <w:p w:rsidR="004E6A3C" w:rsidRPr="002A5A42" w:rsidRDefault="00972AA8" w:rsidP="004E6A3C">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4E6A3C">
        <w:rPr>
          <w:rFonts w:ascii="HG丸ｺﾞｼｯｸM-PRO" w:eastAsia="HG丸ｺﾞｼｯｸM-PRO" w:hAnsi="HG丸ｺﾞｼｯｸM-PRO" w:hint="eastAsia"/>
          <w:sz w:val="22"/>
        </w:rPr>
        <w:t>成果としては、各市町</w:t>
      </w:r>
      <w:r w:rsidR="004E6A3C" w:rsidRPr="002A5A42">
        <w:rPr>
          <w:rFonts w:ascii="HG丸ｺﾞｼｯｸM-PRO" w:eastAsia="HG丸ｺﾞｼｯｸM-PRO" w:hAnsi="HG丸ｺﾞｼｯｸM-PRO" w:hint="eastAsia"/>
          <w:sz w:val="22"/>
        </w:rPr>
        <w:t>が自殺対策の計画を作成できたことになる。</w:t>
      </w:r>
    </w:p>
    <w:p w:rsidR="004E6A3C" w:rsidRPr="002A5A42" w:rsidRDefault="00972AA8" w:rsidP="004E6A3C">
      <w:pPr>
        <w:tabs>
          <w:tab w:val="center" w:pos="4981"/>
        </w:tabs>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4E6A3C">
        <w:rPr>
          <w:rFonts w:ascii="HG丸ｺﾞｼｯｸM-PRO" w:eastAsia="HG丸ｺﾞｼｯｸM-PRO" w:hAnsi="HG丸ｺﾞｼｯｸM-PRO" w:hint="eastAsia"/>
          <w:sz w:val="22"/>
        </w:rPr>
        <w:t>それぞれ計画を基に各市町</w:t>
      </w:r>
      <w:r w:rsidR="004E6A3C" w:rsidRPr="002A5A42">
        <w:rPr>
          <w:rFonts w:ascii="HG丸ｺﾞｼｯｸM-PRO" w:eastAsia="HG丸ｺﾞｼｯｸM-PRO" w:hAnsi="HG丸ｺﾞｼｯｸM-PRO" w:hint="eastAsia"/>
          <w:sz w:val="22"/>
        </w:rPr>
        <w:t>が冊子を作成した。</w:t>
      </w:r>
      <w:r w:rsidR="005648FA">
        <w:rPr>
          <w:rFonts w:ascii="HG丸ｺﾞｼｯｸM-PRO" w:eastAsia="HG丸ｺﾞｼｯｸM-PRO" w:hAnsi="HG丸ｺﾞｼｯｸM-PRO" w:hint="eastAsia"/>
          <w:sz w:val="22"/>
        </w:rPr>
        <w:t>（各市町の計画は下記ＵＲＬを参照</w:t>
      </w:r>
      <w:r w:rsidR="00E307EC">
        <w:rPr>
          <w:rFonts w:ascii="HG丸ｺﾞｼｯｸM-PRO" w:eastAsia="HG丸ｺﾞｼｯｸM-PRO" w:hAnsi="HG丸ｺﾞｼｯｸM-PRO" w:hint="eastAsia"/>
          <w:sz w:val="22"/>
        </w:rPr>
        <w:t>下さい</w:t>
      </w:r>
      <w:r w:rsidR="005648FA">
        <w:rPr>
          <w:rFonts w:ascii="HG丸ｺﾞｼｯｸM-PRO" w:eastAsia="HG丸ｺﾞｼｯｸM-PRO" w:hAnsi="HG丸ｺﾞｼｯｸM-PRO" w:hint="eastAsia"/>
          <w:sz w:val="22"/>
        </w:rPr>
        <w:t>）</w:t>
      </w:r>
    </w:p>
    <w:p w:rsidR="004E6A3C" w:rsidRPr="002A5A42" w:rsidRDefault="00972AA8" w:rsidP="004E6A3C">
      <w:pPr>
        <w:tabs>
          <w:tab w:val="center" w:pos="4981"/>
        </w:tabs>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4E6A3C" w:rsidRPr="002A5A42">
        <w:rPr>
          <w:rFonts w:ascii="HG丸ｺﾞｼｯｸM-PRO" w:eastAsia="HG丸ｺﾞｼｯｸM-PRO" w:hAnsi="HG丸ｺﾞｼｯｸM-PRO" w:hint="eastAsia"/>
          <w:sz w:val="22"/>
        </w:rPr>
        <w:t>データを基に、自殺対策として当面何をすればよいかがわかるようになった。</w:t>
      </w:r>
    </w:p>
    <w:p w:rsidR="004E6A3C" w:rsidRPr="002A5A42" w:rsidRDefault="00972AA8" w:rsidP="004E6A3C">
      <w:pPr>
        <w:tabs>
          <w:tab w:val="center" w:pos="4981"/>
        </w:tabs>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4E6A3C" w:rsidRPr="002A5A42">
        <w:rPr>
          <w:rFonts w:ascii="HG丸ｺﾞｼｯｸM-PRO" w:eastAsia="HG丸ｺﾞｼｯｸM-PRO" w:hAnsi="HG丸ｺﾞｼｯｸM-PRO" w:hint="eastAsia"/>
          <w:sz w:val="22"/>
        </w:rPr>
        <w:t>推進体制やフォローアップなど</w:t>
      </w:r>
      <w:r w:rsidR="004E6A3C">
        <w:rPr>
          <w:rFonts w:ascii="HG丸ｺﾞｼｯｸM-PRO" w:eastAsia="HG丸ｺﾞｼｯｸM-PRO" w:hAnsi="HG丸ｺﾞｼｯｸM-PRO" w:hint="eastAsia"/>
          <w:sz w:val="22"/>
        </w:rPr>
        <w:t>について</w:t>
      </w:r>
      <w:r w:rsidR="004E6A3C" w:rsidRPr="002A5A42">
        <w:rPr>
          <w:rFonts w:ascii="HG丸ｺﾞｼｯｸM-PRO" w:eastAsia="HG丸ｺﾞｼｯｸM-PRO" w:hAnsi="HG丸ｺﾞｼｯｸM-PRO" w:hint="eastAsia"/>
          <w:sz w:val="22"/>
        </w:rPr>
        <w:t>も明らかにできた。</w:t>
      </w:r>
    </w:p>
    <w:p w:rsidR="004E6A3C" w:rsidRDefault="00E307EC" w:rsidP="004E6A3C">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868160" behindDoc="0" locked="0" layoutInCell="1" allowOverlap="1" wp14:anchorId="178A80F4" wp14:editId="3781C1B8">
                <wp:simplePos x="0" y="0"/>
                <wp:positionH relativeFrom="column">
                  <wp:posOffset>146685</wp:posOffset>
                </wp:positionH>
                <wp:positionV relativeFrom="paragraph">
                  <wp:posOffset>59690</wp:posOffset>
                </wp:positionV>
                <wp:extent cx="5686425" cy="1114425"/>
                <wp:effectExtent l="57150" t="38100" r="85725" b="104775"/>
                <wp:wrapNone/>
                <wp:docPr id="1" name="角丸四角形 1"/>
                <wp:cNvGraphicFramePr/>
                <a:graphic xmlns:a="http://schemas.openxmlformats.org/drawingml/2006/main">
                  <a:graphicData uri="http://schemas.microsoft.com/office/word/2010/wordprocessingShape">
                    <wps:wsp>
                      <wps:cNvSpPr/>
                      <wps:spPr>
                        <a:xfrm>
                          <a:off x="0" y="0"/>
                          <a:ext cx="5686425" cy="1114425"/>
                        </a:xfrm>
                        <a:prstGeom prst="roundRect">
                          <a:avLst/>
                        </a:prstGeom>
                        <a:gradFill>
                          <a:gsLst>
                            <a:gs pos="0">
                              <a:schemeClr val="accent4">
                                <a:lumMod val="40000"/>
                                <a:lumOff val="60000"/>
                              </a:schemeClr>
                            </a:gs>
                            <a:gs pos="35000">
                              <a:schemeClr val="accent4">
                                <a:lumMod val="20000"/>
                                <a:lumOff val="80000"/>
                              </a:schemeClr>
                            </a:gs>
                            <a:gs pos="100000">
                              <a:schemeClr val="bg1"/>
                            </a:gs>
                          </a:gsLst>
                        </a:gradFill>
                        <a:ln>
                          <a:solidFill>
                            <a:schemeClr val="accent4">
                              <a:lumMod val="75000"/>
                            </a:schemeClr>
                          </a:solidFill>
                        </a:ln>
                      </wps:spPr>
                      <wps:style>
                        <a:lnRef idx="1">
                          <a:schemeClr val="accent2"/>
                        </a:lnRef>
                        <a:fillRef idx="2">
                          <a:schemeClr val="accent2"/>
                        </a:fillRef>
                        <a:effectRef idx="1">
                          <a:schemeClr val="accent2"/>
                        </a:effectRef>
                        <a:fontRef idx="minor">
                          <a:schemeClr val="dk1"/>
                        </a:fontRef>
                      </wps:style>
                      <wps:txbx>
                        <w:txbxContent>
                          <w:p w:rsidR="00E307EC" w:rsidRPr="00972AA8" w:rsidRDefault="00E307EC" w:rsidP="00E307EC">
                            <w:pPr>
                              <w:tabs>
                                <w:tab w:val="center" w:pos="4981"/>
                              </w:tabs>
                              <w:jc w:val="left"/>
                              <w:rPr>
                                <w:rFonts w:ascii="HG丸ｺﾞｼｯｸM-PRO" w:eastAsia="HG丸ｺﾞｼｯｸM-PRO" w:hAnsi="HG丸ｺﾞｼｯｸM-PRO"/>
                                <w:sz w:val="22"/>
                              </w:rPr>
                            </w:pPr>
                            <w:r w:rsidRPr="004E6A3C">
                              <w:rPr>
                                <w:rFonts w:ascii="HG丸ｺﾞｼｯｸM-PRO" w:eastAsia="HG丸ｺﾞｼｯｸM-PRO" w:hAnsi="HG丸ｺﾞｼｯｸM-PRO" w:hint="eastAsia"/>
                                <w:sz w:val="22"/>
                              </w:rPr>
                              <w:t>【都城市】</w:t>
                            </w:r>
                            <w:hyperlink r:id="rId16" w:history="1">
                              <w:r w:rsidRPr="00AB5BF7">
                                <w:rPr>
                                  <w:rStyle w:val="aa"/>
                                  <w:rFonts w:ascii="HG丸ｺﾞｼｯｸM-PRO" w:eastAsia="HG丸ｺﾞｼｯｸM-PRO" w:hAnsi="HG丸ｺﾞｼｯｸM-PRO" w:hint="eastAsia"/>
                                  <w:sz w:val="16"/>
                                  <w:szCs w:val="16"/>
                                </w:rPr>
                                <w:t>http://cms.city.miyakonojo.miyazaki.jp/display.php?cont=150217092038</w:t>
                              </w:r>
                            </w:hyperlink>
                          </w:p>
                          <w:p w:rsidR="00E307EC" w:rsidRPr="00972AA8" w:rsidRDefault="00E307EC" w:rsidP="00E307EC">
                            <w:pPr>
                              <w:tabs>
                                <w:tab w:val="center" w:pos="4981"/>
                              </w:tabs>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22"/>
                              </w:rPr>
                              <w:t>【延岡市】</w:t>
                            </w:r>
                            <w:hyperlink r:id="rId17" w:history="1">
                              <w:r w:rsidRPr="00AB5BF7">
                                <w:rPr>
                                  <w:rStyle w:val="aa"/>
                                  <w:rFonts w:ascii="HG丸ｺﾞｼｯｸM-PRO" w:eastAsia="HG丸ｺﾞｼｯｸM-PRO" w:hAnsi="HG丸ｺﾞｼｯｸM-PRO" w:hint="eastAsia"/>
                                  <w:sz w:val="16"/>
                                  <w:szCs w:val="16"/>
                                </w:rPr>
                                <w:t>http://www.city.nobeoka.miyazaki.jp/tempimg/140725105400201407251119181f.pdf</w:t>
                              </w:r>
                            </w:hyperlink>
                          </w:p>
                          <w:p w:rsidR="00E307EC" w:rsidRPr="00972AA8" w:rsidRDefault="00E307EC" w:rsidP="00E307EC">
                            <w:pPr>
                              <w:tabs>
                                <w:tab w:val="center" w:pos="4981"/>
                              </w:tabs>
                              <w:jc w:val="left"/>
                              <w:rPr>
                                <w:rFonts w:ascii="HG丸ｺﾞｼｯｸM-PRO" w:eastAsia="HG丸ｺﾞｼｯｸM-PRO" w:hAnsi="HG丸ｺﾞｼｯｸM-PRO"/>
                                <w:sz w:val="22"/>
                              </w:rPr>
                            </w:pPr>
                            <w:r w:rsidRPr="004E6A3C">
                              <w:rPr>
                                <w:rFonts w:ascii="HG丸ｺﾞｼｯｸM-PRO" w:eastAsia="HG丸ｺﾞｼｯｸM-PRO" w:hAnsi="HG丸ｺﾞｼｯｸM-PRO" w:hint="eastAsia"/>
                                <w:sz w:val="22"/>
                              </w:rPr>
                              <w:t>【小林市】</w:t>
                            </w:r>
                            <w:hyperlink r:id="rId18" w:history="1">
                              <w:r w:rsidRPr="00AB5BF7">
                                <w:rPr>
                                  <w:rStyle w:val="aa"/>
                                  <w:rFonts w:ascii="HG丸ｺﾞｼｯｸM-PRO" w:eastAsia="HG丸ｺﾞｼｯｸM-PRO" w:hAnsi="HG丸ｺﾞｼｯｸM-PRO" w:hint="eastAsia"/>
                                  <w:sz w:val="16"/>
                                  <w:szCs w:val="16"/>
                                </w:rPr>
                                <w:t>http://cms.city.kobayashi.lg.jp/display.php?cont=140514114351</w:t>
                              </w:r>
                            </w:hyperlink>
                          </w:p>
                          <w:p w:rsidR="00E307EC" w:rsidRPr="00972AA8" w:rsidRDefault="00E307EC" w:rsidP="00E307EC">
                            <w:pPr>
                              <w:tabs>
                                <w:tab w:val="center" w:pos="4981"/>
                              </w:tabs>
                              <w:jc w:val="left"/>
                              <w:rPr>
                                <w:rFonts w:ascii="HG丸ｺﾞｼｯｸM-PRO" w:eastAsia="HG丸ｺﾞｼｯｸM-PRO" w:hAnsi="HG丸ｺﾞｼｯｸM-PRO"/>
                                <w:sz w:val="22"/>
                              </w:rPr>
                            </w:pPr>
                            <w:r w:rsidRPr="004E6A3C">
                              <w:rPr>
                                <w:rFonts w:ascii="HG丸ｺﾞｼｯｸM-PRO" w:eastAsia="HG丸ｺﾞｼｯｸM-PRO" w:hAnsi="HG丸ｺﾞｼｯｸM-PRO" w:hint="eastAsia"/>
                                <w:sz w:val="22"/>
                              </w:rPr>
                              <w:t>【えびの市】</w:t>
                            </w:r>
                            <w:hyperlink r:id="rId19" w:history="1">
                              <w:r w:rsidRPr="00AB5BF7">
                                <w:rPr>
                                  <w:rStyle w:val="aa"/>
                                  <w:rFonts w:ascii="HG丸ｺﾞｼｯｸM-PRO" w:eastAsia="HG丸ｺﾞｼｯｸM-PRO" w:hAnsi="HG丸ｺﾞｼｯｸM-PRO" w:hint="eastAsia"/>
                                  <w:sz w:val="16"/>
                                  <w:szCs w:val="16"/>
                                </w:rPr>
                                <w:t>http://www.city.ebino.lg.jp/display.php?cont=150528174942</w:t>
                              </w:r>
                            </w:hyperlink>
                          </w:p>
                          <w:p w:rsidR="00E307EC" w:rsidRPr="00E307EC" w:rsidRDefault="00E307EC" w:rsidP="00E307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7" style="position:absolute;left:0;text-align:left;margin-left:11.55pt;margin-top:4.7pt;width:447.75pt;height:87.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" fillcolor="#ccc0d9 [1303]" strokecolor="#5f497a [2407]">
                <v:fill color2="white [3212]" rotate="t" angle="180" colors="0 #ccc1da;22938f #e6e0ec;1 white" focus="100%" type="gradient"/>
                <v:shadow on="t" color="black" opacity="24903f" origin=",.5" offset="0,.55556mm"/>
                <v:textbox>
                  <w:txbxContent>
                    <w:p w:rsidR="00E307EC" w:rsidRPr="00972AA8" w:rsidRDefault="00E307EC" w:rsidP="00E307EC">
                      <w:pPr>
                        <w:tabs>
                          <w:tab w:val="center" w:pos="4981"/>
                        </w:tabs>
                        <w:jc w:val="left"/>
                        <w:rPr>
                          <w:rFonts w:ascii="HG丸ｺﾞｼｯｸM-PRO" w:eastAsia="HG丸ｺﾞｼｯｸM-PRO" w:hAnsi="HG丸ｺﾞｼｯｸM-PRO"/>
                          <w:sz w:val="22"/>
                        </w:rPr>
                      </w:pPr>
                      <w:r w:rsidRPr="004E6A3C">
                        <w:rPr>
                          <w:rFonts w:ascii="HG丸ｺﾞｼｯｸM-PRO" w:eastAsia="HG丸ｺﾞｼｯｸM-PRO" w:hAnsi="HG丸ｺﾞｼｯｸM-PRO" w:hint="eastAsia"/>
                          <w:sz w:val="22"/>
                        </w:rPr>
                        <w:t>【都城市】</w:t>
                      </w:r>
                      <w:hyperlink r:id="rId20" w:history="1">
                        <w:r w:rsidRPr="00AB5BF7">
                          <w:rPr>
                            <w:rStyle w:val="aa"/>
                            <w:rFonts w:ascii="HG丸ｺﾞｼｯｸM-PRO" w:eastAsia="HG丸ｺﾞｼｯｸM-PRO" w:hAnsi="HG丸ｺﾞｼｯｸM-PRO" w:hint="eastAsia"/>
                            <w:sz w:val="16"/>
                            <w:szCs w:val="16"/>
                          </w:rPr>
                          <w:t>http://cms.city.miyakonojo.miyazaki.jp/display.php?cont=150217092038</w:t>
                        </w:r>
                      </w:hyperlink>
                    </w:p>
                    <w:p w:rsidR="00E307EC" w:rsidRPr="00972AA8" w:rsidRDefault="00E307EC" w:rsidP="00E307EC">
                      <w:pPr>
                        <w:tabs>
                          <w:tab w:val="center" w:pos="4981"/>
                        </w:tabs>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22"/>
                        </w:rPr>
                        <w:t>【延岡市】</w:t>
                      </w:r>
                      <w:hyperlink r:id="rId21" w:history="1">
                        <w:r w:rsidRPr="00AB5BF7">
                          <w:rPr>
                            <w:rStyle w:val="aa"/>
                            <w:rFonts w:ascii="HG丸ｺﾞｼｯｸM-PRO" w:eastAsia="HG丸ｺﾞｼｯｸM-PRO" w:hAnsi="HG丸ｺﾞｼｯｸM-PRO" w:hint="eastAsia"/>
                            <w:sz w:val="16"/>
                            <w:szCs w:val="16"/>
                          </w:rPr>
                          <w:t>http://www.city.nobeoka.miyazaki.jp/tempimg/140725105400201407251119181f.pdf</w:t>
                        </w:r>
                      </w:hyperlink>
                    </w:p>
                    <w:p w:rsidR="00E307EC" w:rsidRPr="00972AA8" w:rsidRDefault="00E307EC" w:rsidP="00E307EC">
                      <w:pPr>
                        <w:tabs>
                          <w:tab w:val="center" w:pos="4981"/>
                        </w:tabs>
                        <w:jc w:val="left"/>
                        <w:rPr>
                          <w:rFonts w:ascii="HG丸ｺﾞｼｯｸM-PRO" w:eastAsia="HG丸ｺﾞｼｯｸM-PRO" w:hAnsi="HG丸ｺﾞｼｯｸM-PRO"/>
                          <w:sz w:val="22"/>
                        </w:rPr>
                      </w:pPr>
                      <w:r w:rsidRPr="004E6A3C">
                        <w:rPr>
                          <w:rFonts w:ascii="HG丸ｺﾞｼｯｸM-PRO" w:eastAsia="HG丸ｺﾞｼｯｸM-PRO" w:hAnsi="HG丸ｺﾞｼｯｸM-PRO" w:hint="eastAsia"/>
                          <w:sz w:val="22"/>
                        </w:rPr>
                        <w:t>【小林市】</w:t>
                      </w:r>
                      <w:hyperlink r:id="rId22" w:history="1">
                        <w:r w:rsidRPr="00AB5BF7">
                          <w:rPr>
                            <w:rStyle w:val="aa"/>
                            <w:rFonts w:ascii="HG丸ｺﾞｼｯｸM-PRO" w:eastAsia="HG丸ｺﾞｼｯｸM-PRO" w:hAnsi="HG丸ｺﾞｼｯｸM-PRO" w:hint="eastAsia"/>
                            <w:sz w:val="16"/>
                            <w:szCs w:val="16"/>
                          </w:rPr>
                          <w:t>http://cms.city.kobayashi.lg.jp/display.php?cont=140514114351</w:t>
                        </w:r>
                      </w:hyperlink>
                    </w:p>
                    <w:p w:rsidR="00E307EC" w:rsidRPr="00972AA8" w:rsidRDefault="00E307EC" w:rsidP="00E307EC">
                      <w:pPr>
                        <w:tabs>
                          <w:tab w:val="center" w:pos="4981"/>
                        </w:tabs>
                        <w:jc w:val="left"/>
                        <w:rPr>
                          <w:rFonts w:ascii="HG丸ｺﾞｼｯｸM-PRO" w:eastAsia="HG丸ｺﾞｼｯｸM-PRO" w:hAnsi="HG丸ｺﾞｼｯｸM-PRO"/>
                          <w:sz w:val="22"/>
                        </w:rPr>
                      </w:pPr>
                      <w:r w:rsidRPr="004E6A3C">
                        <w:rPr>
                          <w:rFonts w:ascii="HG丸ｺﾞｼｯｸM-PRO" w:eastAsia="HG丸ｺﾞｼｯｸM-PRO" w:hAnsi="HG丸ｺﾞｼｯｸM-PRO" w:hint="eastAsia"/>
                          <w:sz w:val="22"/>
                        </w:rPr>
                        <w:t>【えびの市】</w:t>
                      </w:r>
                      <w:hyperlink r:id="rId23" w:history="1">
                        <w:r w:rsidRPr="00AB5BF7">
                          <w:rPr>
                            <w:rStyle w:val="aa"/>
                            <w:rFonts w:ascii="HG丸ｺﾞｼｯｸM-PRO" w:eastAsia="HG丸ｺﾞｼｯｸM-PRO" w:hAnsi="HG丸ｺﾞｼｯｸM-PRO" w:hint="eastAsia"/>
                            <w:sz w:val="16"/>
                            <w:szCs w:val="16"/>
                          </w:rPr>
                          <w:t>http://www.city.ebino.lg.jp/display.php?cont=150528174942</w:t>
                        </w:r>
                      </w:hyperlink>
                    </w:p>
                    <w:p w:rsidR="00E307EC" w:rsidRPr="00E307EC" w:rsidRDefault="00E307EC" w:rsidP="00E307EC">
                      <w:pPr>
                        <w:jc w:val="center"/>
                      </w:pPr>
                    </w:p>
                  </w:txbxContent>
                </v:textbox>
              </v:roundrect>
            </w:pict>
          </mc:Fallback>
        </mc:AlternateContent>
      </w:r>
    </w:p>
    <w:p w:rsidR="005648FA" w:rsidRDefault="005648FA" w:rsidP="004E6A3C">
      <w:pPr>
        <w:tabs>
          <w:tab w:val="center" w:pos="4981"/>
        </w:tabs>
        <w:rPr>
          <w:rFonts w:ascii="HG丸ｺﾞｼｯｸM-PRO" w:eastAsia="HG丸ｺﾞｼｯｸM-PRO" w:hAnsi="HG丸ｺﾞｼｯｸM-PRO"/>
          <w:sz w:val="22"/>
        </w:rPr>
      </w:pPr>
    </w:p>
    <w:p w:rsidR="005648FA" w:rsidRDefault="005648FA" w:rsidP="004E6A3C">
      <w:pPr>
        <w:tabs>
          <w:tab w:val="center" w:pos="4981"/>
        </w:tabs>
        <w:rPr>
          <w:rFonts w:ascii="HG丸ｺﾞｼｯｸM-PRO" w:eastAsia="HG丸ｺﾞｼｯｸM-PRO" w:hAnsi="HG丸ｺﾞｼｯｸM-PRO"/>
          <w:sz w:val="22"/>
        </w:rPr>
      </w:pPr>
    </w:p>
    <w:p w:rsidR="005648FA" w:rsidRDefault="005648FA" w:rsidP="004E6A3C">
      <w:pPr>
        <w:tabs>
          <w:tab w:val="center" w:pos="4981"/>
        </w:tabs>
        <w:rPr>
          <w:rFonts w:ascii="HG丸ｺﾞｼｯｸM-PRO" w:eastAsia="HG丸ｺﾞｼｯｸM-PRO" w:hAnsi="HG丸ｺﾞｼｯｸM-PRO"/>
          <w:sz w:val="22"/>
        </w:rPr>
      </w:pPr>
    </w:p>
    <w:p w:rsidR="005648FA" w:rsidRDefault="00E93C68" w:rsidP="005648FA">
      <w:pPr>
        <w:tabs>
          <w:tab w:val="center" w:pos="4981"/>
        </w:tabs>
        <w:rPr>
          <w:rFonts w:ascii="HG丸ｺﾞｼｯｸM-PRO" w:eastAsia="HG丸ｺﾞｼｯｸM-PRO" w:hAnsi="HG丸ｺﾞｼｯｸM-PRO"/>
          <w:sz w:val="22"/>
        </w:rPr>
      </w:pPr>
      <w:r>
        <w:rPr>
          <w:rFonts w:ascii="Arial" w:hAnsi="Arial" w:cs="Arial"/>
          <w:noProof/>
          <w:color w:val="0000DE"/>
          <w:bdr w:val="single" w:sz="6" w:space="0" w:color="DDDDDD" w:frame="1"/>
        </w:rPr>
        <w:drawing>
          <wp:anchor distT="0" distB="0" distL="114300" distR="114300" simplePos="0" relativeHeight="251871232" behindDoc="0" locked="0" layoutInCell="1" allowOverlap="1" wp14:anchorId="17D74F7A" wp14:editId="3A10AB33">
            <wp:simplePos x="0" y="0"/>
            <wp:positionH relativeFrom="column">
              <wp:posOffset>5585460</wp:posOffset>
            </wp:positionH>
            <wp:positionV relativeFrom="paragraph">
              <wp:posOffset>199390</wp:posOffset>
            </wp:positionV>
            <wp:extent cx="821690" cy="1063625"/>
            <wp:effectExtent l="0" t="0" r="0" b="3175"/>
            <wp:wrapNone/>
            <wp:docPr id="6" name="図 6" descr="http://msp.c.yimg.jp/yjimage?q=J8O5kQwXyLEUn8bqbz3IB1N480liWRfWGvF7k5ddctkECzmNkjIju180U0omQucotalec9zTYjh936sUWK4xVaqyKgQDtnliyXtdcjATdepaRzdu16KcvVweDz3YaNZUh1hWzttPMA48Lno0nOWX&amp;sig=13aksju62&amp;x=197&amp;y=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sp.c.yimg.jp/yjimage?q=J8O5kQwXyLEUn8bqbz3IB1N480liWRfWGvF7k5ddctkECzmNkjIju180U0omQucotalec9zTYjh936sUWK4xVaqyKgQDtnliyXtdcjATdepaRzdu16KcvVweDz3YaNZUh1hWzttPMA48Lno0nOWX&amp;sig=13aksju62&amp;x=197&amp;y=255">
                      <a:hlinkClick r:id="rId24" tgtFrame="&quot;imagewin&quot;"/>
                    </pic:cNvPr>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1690" cy="1063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48FA" w:rsidRDefault="005648FA" w:rsidP="00710342">
      <w:pPr>
        <w:tabs>
          <w:tab w:val="center" w:pos="4981"/>
        </w:tabs>
        <w:rPr>
          <w:rFonts w:ascii="HG丸ｺﾞｼｯｸM-PRO" w:eastAsia="HG丸ｺﾞｼｯｸM-PRO" w:hAnsi="HG丸ｺﾞｼｯｸM-PRO"/>
          <w:sz w:val="22"/>
        </w:rPr>
      </w:pPr>
      <w:bookmarkStart w:id="0" w:name="_GoBack"/>
      <w:bookmarkEnd w:id="0"/>
    </w:p>
    <w:p w:rsidR="005648FA" w:rsidRPr="005648FA" w:rsidRDefault="00E93C68" w:rsidP="005648FA">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862015" behindDoc="0" locked="0" layoutInCell="1" allowOverlap="1" wp14:anchorId="7017D89C" wp14:editId="5DDDD37A">
                <wp:simplePos x="0" y="0"/>
                <wp:positionH relativeFrom="column">
                  <wp:posOffset>-215265</wp:posOffset>
                </wp:positionH>
                <wp:positionV relativeFrom="paragraph">
                  <wp:posOffset>50165</wp:posOffset>
                </wp:positionV>
                <wp:extent cx="6705600" cy="4876800"/>
                <wp:effectExtent l="38100" t="38100" r="76200" b="95250"/>
                <wp:wrapNone/>
                <wp:docPr id="7" name="角丸四角形 7"/>
                <wp:cNvGraphicFramePr/>
                <a:graphic xmlns:a="http://schemas.openxmlformats.org/drawingml/2006/main">
                  <a:graphicData uri="http://schemas.microsoft.com/office/word/2010/wordprocessingShape">
                    <wps:wsp>
                      <wps:cNvSpPr/>
                      <wps:spPr>
                        <a:xfrm>
                          <a:off x="0" y="0"/>
                          <a:ext cx="6705600" cy="4876800"/>
                        </a:xfrm>
                        <a:prstGeom prst="roundRect">
                          <a:avLst/>
                        </a:prstGeom>
                        <a:gradFill>
                          <a:gsLst>
                            <a:gs pos="0">
                              <a:schemeClr val="accent6">
                                <a:lumMod val="60000"/>
                                <a:lumOff val="40000"/>
                              </a:schemeClr>
                            </a:gs>
                            <a:gs pos="35000">
                              <a:schemeClr val="accent6">
                                <a:lumMod val="40000"/>
                                <a:lumOff val="60000"/>
                              </a:schemeClr>
                            </a:gs>
                            <a:gs pos="100000">
                              <a:schemeClr val="bg1"/>
                            </a:gs>
                          </a:gsLst>
                          <a:lin ang="16200000" scaled="1"/>
                        </a:gradFill>
                        <a:ln>
                          <a:solidFill>
                            <a:schemeClr val="accent6">
                              <a:lumMod val="75000"/>
                            </a:schemeClr>
                          </a:solidFill>
                        </a:ln>
                      </wps:spPr>
                      <wps:style>
                        <a:lnRef idx="1">
                          <a:schemeClr val="accent4"/>
                        </a:lnRef>
                        <a:fillRef idx="2">
                          <a:schemeClr val="accent4"/>
                        </a:fillRef>
                        <a:effectRef idx="1">
                          <a:schemeClr val="accent4"/>
                        </a:effectRef>
                        <a:fontRef idx="minor">
                          <a:schemeClr val="dk1"/>
                        </a:fontRef>
                      </wps:style>
                      <wps:txbx>
                        <w:txbxContent>
                          <w:p w:rsidR="00710342" w:rsidRPr="00221649" w:rsidRDefault="00710342" w:rsidP="00221649">
                            <w:pPr>
                              <w:tabs>
                                <w:tab w:val="center" w:pos="4981"/>
                              </w:tabs>
                              <w:ind w:firstLineChars="100" w:firstLine="261"/>
                              <w:jc w:val="center"/>
                              <w:rPr>
                                <w:rFonts w:ascii="HG丸ｺﾞｼｯｸM-PRO" w:eastAsia="HG丸ｺﾞｼｯｸM-PRO" w:hAnsi="HG丸ｺﾞｼｯｸM-PRO"/>
                                <w:b/>
                                <w:sz w:val="26"/>
                                <w:szCs w:val="26"/>
                                <w:u w:val="single"/>
                              </w:rPr>
                            </w:pPr>
                            <w:r w:rsidRPr="00221649">
                              <w:rPr>
                                <w:rFonts w:ascii="HG丸ｺﾞｼｯｸM-PRO" w:eastAsia="HG丸ｺﾞｼｯｸM-PRO" w:hAnsi="HG丸ｺﾞｼｯｸM-PRO" w:hint="eastAsia"/>
                                <w:b/>
                                <w:sz w:val="26"/>
                                <w:szCs w:val="26"/>
                                <w:u w:val="single"/>
                              </w:rPr>
                              <w:t>アドバイザー派遣事業を活用してみませんか？</w:t>
                            </w:r>
                          </w:p>
                          <w:p w:rsidR="00710342" w:rsidRDefault="00710342" w:rsidP="00221649">
                            <w:pPr>
                              <w:tabs>
                                <w:tab w:val="center" w:pos="4981"/>
                              </w:tabs>
                              <w:ind w:firstLineChars="100" w:firstLine="220"/>
                              <w:rPr>
                                <w:rFonts w:ascii="HG丸ｺﾞｼｯｸM-PRO" w:eastAsia="HG丸ｺﾞｼｯｸM-PRO" w:hAnsi="HG丸ｺﾞｼｯｸM-PRO"/>
                                <w:sz w:val="22"/>
                              </w:rPr>
                            </w:pPr>
                          </w:p>
                          <w:p w:rsidR="00710342" w:rsidRDefault="00710342" w:rsidP="00710342">
                            <w:pPr>
                              <w:tabs>
                                <w:tab w:val="center" w:pos="4981"/>
                              </w:tabs>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宮崎県の場合、各市町が自殺対策事業の「計画を作ること」を目的として事業を活用したようですが、本事業は、自殺対策事業を進める上で必要と思われる内容であれば、どんな内容でも柔軟に対応できるものと考えております。</w:t>
                            </w:r>
                          </w:p>
                          <w:p w:rsidR="00710342" w:rsidRDefault="00710342" w:rsidP="00710342">
                            <w:pPr>
                              <w:tabs>
                                <w:tab w:val="center" w:pos="4981"/>
                              </w:tabs>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また、国では自殺対策の更なる推進を求めて、市町村に具体的な数値目標や施策の行程表などを盛り込んだ「いのち支える自殺行動計画」の策定を義務付ける動きも出ています。</w:t>
                            </w:r>
                          </w:p>
                          <w:p w:rsidR="00E93C68" w:rsidRDefault="00710342" w:rsidP="00E93C68">
                            <w:pPr>
                              <w:tabs>
                                <w:tab w:val="center" w:pos="4981"/>
                              </w:tabs>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そこで・・・</w:t>
                            </w:r>
                          </w:p>
                          <w:p w:rsidR="00710342" w:rsidRPr="00221649" w:rsidRDefault="00710342" w:rsidP="00710342">
                            <w:pPr>
                              <w:tabs>
                                <w:tab w:val="center" w:pos="4981"/>
                              </w:tabs>
                              <w:rPr>
                                <w:rFonts w:ascii="HG丸ｺﾞｼｯｸM-PRO" w:eastAsia="HG丸ｺﾞｼｯｸM-PRO" w:hAnsi="HG丸ｺﾞｼｯｸM-PRO"/>
                                <w:b/>
                                <w:sz w:val="26"/>
                                <w:szCs w:val="26"/>
                              </w:rPr>
                            </w:pPr>
                            <w:r w:rsidRPr="00221649">
                              <w:rPr>
                                <w:rFonts w:ascii="HG丸ｺﾞｼｯｸM-PRO" w:eastAsia="HG丸ｺﾞｼｯｸM-PRO" w:hAnsi="HG丸ｺﾞｼｯｸM-PRO" w:hint="eastAsia"/>
                                <w:b/>
                                <w:sz w:val="26"/>
                                <w:szCs w:val="26"/>
                                <w:highlight w:val="cyan"/>
                              </w:rPr>
                              <w:t>＜各市町村の自殺対策事業の担当者様へ＞</w:t>
                            </w:r>
                          </w:p>
                          <w:p w:rsidR="00710342" w:rsidRDefault="00710342" w:rsidP="00710342">
                            <w:pPr>
                              <w:tabs>
                                <w:tab w:val="center" w:pos="4981"/>
                              </w:tabs>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◎市町村自殺対策アドバイザー派遣事業への本年度中での追加参加、および平成28年度の参加について、ぜひご検討下さい。</w:t>
                            </w:r>
                          </w:p>
                          <w:p w:rsidR="00710342" w:rsidRDefault="00710342" w:rsidP="00710342">
                            <w:pPr>
                              <w:tabs>
                                <w:tab w:val="center" w:pos="4981"/>
                              </w:tabs>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93C68">
                              <w:rPr>
                                <w:rFonts w:ascii="HG丸ｺﾞｼｯｸM-PRO" w:eastAsia="HG丸ｺﾞｼｯｸM-PRO" w:hAnsi="HG丸ｺﾞｼｯｸM-PRO" w:hint="eastAsia"/>
                                <w:sz w:val="22"/>
                              </w:rPr>
                              <w:t>また、</w:t>
                            </w:r>
                            <w:r>
                              <w:rPr>
                                <w:rFonts w:ascii="HG丸ｺﾞｼｯｸM-PRO" w:eastAsia="HG丸ｺﾞｼｯｸM-PRO" w:hAnsi="HG丸ｺﾞｼｯｸM-PRO" w:hint="eastAsia"/>
                                <w:sz w:val="22"/>
                              </w:rPr>
                              <w:t>市町村自殺対策アドバイザー派事業についての質問や、自殺対策事業を進める上で困っていることや悩んでいることがあれば、まずはご一報下さい！</w:t>
                            </w:r>
                          </w:p>
                          <w:p w:rsidR="00710342" w:rsidRPr="00A42960" w:rsidRDefault="00710342" w:rsidP="00710342">
                            <w:pPr>
                              <w:tabs>
                                <w:tab w:val="center" w:pos="4981"/>
                              </w:tabs>
                              <w:rPr>
                                <w:rFonts w:ascii="HG丸ｺﾞｼｯｸM-PRO" w:eastAsia="HG丸ｺﾞｼｯｸM-PRO" w:hAnsi="HG丸ｺﾞｼｯｸM-PRO"/>
                                <w:sz w:val="22"/>
                              </w:rPr>
                            </w:pPr>
                          </w:p>
                          <w:p w:rsidR="00710342" w:rsidRDefault="00710342" w:rsidP="00710342">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＜連絡先＞</w:t>
                            </w:r>
                          </w:p>
                          <w:p w:rsidR="00710342" w:rsidRDefault="00710342" w:rsidP="00710342">
                            <w:pPr>
                              <w:tabs>
                                <w:tab w:val="center" w:pos="4981"/>
                              </w:tabs>
                              <w:rPr>
                                <w:rFonts w:ascii="HG丸ｺﾞｼｯｸM-PRO" w:eastAsia="HG丸ｺﾞｼｯｸM-PRO" w:hAnsi="HG丸ｺﾞｼｯｸM-PRO"/>
                                <w:sz w:val="22"/>
                              </w:rPr>
                            </w:pPr>
                            <w:r w:rsidRPr="00972AA8">
                              <w:rPr>
                                <w:rFonts w:ascii="HG丸ｺﾞｼｯｸM-PRO" w:eastAsia="HG丸ｺﾞｼｯｸM-PRO" w:hAnsi="HG丸ｺﾞｼｯｸM-PRO" w:hint="eastAsia"/>
                                <w:sz w:val="22"/>
                              </w:rPr>
                              <w:t>福島県精神保健福祉センター</w:t>
                            </w:r>
                            <w:r>
                              <w:rPr>
                                <w:rFonts w:ascii="HG丸ｺﾞｼｯｸM-PRO" w:eastAsia="HG丸ｺﾞｼｯｸM-PRO" w:hAnsi="HG丸ｺﾞｼｯｸM-PRO" w:hint="eastAsia"/>
                                <w:sz w:val="22"/>
                              </w:rPr>
                              <w:t>・</w:t>
                            </w:r>
                            <w:r w:rsidRPr="00972AA8">
                              <w:rPr>
                                <w:rFonts w:ascii="HG丸ｺﾞｼｯｸM-PRO" w:eastAsia="HG丸ｺﾞｼｯｸM-PRO" w:hAnsi="HG丸ｺﾞｼｯｸM-PRO" w:hint="eastAsia"/>
                                <w:sz w:val="22"/>
                              </w:rPr>
                              <w:t>市町村自殺対策支援専門員</w:t>
                            </w:r>
                            <w:r>
                              <w:rPr>
                                <w:rFonts w:ascii="HG丸ｺﾞｼｯｸM-PRO" w:eastAsia="HG丸ｺﾞｼｯｸM-PRO" w:hAnsi="HG丸ｺﾞｼｯｸM-PRO" w:hint="eastAsia"/>
                                <w:sz w:val="22"/>
                              </w:rPr>
                              <w:t>まで</w:t>
                            </w:r>
                          </w:p>
                          <w:p w:rsidR="00710342" w:rsidRDefault="00710342" w:rsidP="00710342">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ＴＥＬ：024-535-3556</w:t>
                            </w:r>
                          </w:p>
                          <w:p w:rsidR="00710342" w:rsidRDefault="00710342" w:rsidP="00710342">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ＦＡＸ：024-533-2408</w:t>
                            </w:r>
                          </w:p>
                          <w:p w:rsidR="00710342" w:rsidRDefault="00710342" w:rsidP="00710342">
                            <w:pPr>
                              <w:jc w:val="center"/>
                            </w:pPr>
                            <w:r>
                              <w:rPr>
                                <w:rFonts w:ascii="HG丸ｺﾞｼｯｸM-PRO" w:eastAsia="HG丸ｺﾞｼｯｸM-PRO" w:hAnsi="HG丸ｺﾞｼｯｸM-PRO" w:hint="eastAsia"/>
                                <w:sz w:val="22"/>
                              </w:rPr>
                              <w:t>アドレス：</w:t>
                            </w:r>
                            <w:hyperlink r:id="rId26" w:history="1">
                              <w:r w:rsidRPr="009C17F5">
                                <w:rPr>
                                  <w:rStyle w:val="aa"/>
                                  <w:rFonts w:ascii="HG丸ｺﾞｼｯｸM-PRO" w:eastAsia="HG丸ｺﾞｼｯｸM-PRO" w:hAnsi="HG丸ｺﾞｼｯｸM-PRO" w:hint="eastAsia"/>
                                  <w:sz w:val="22"/>
                                </w:rPr>
                                <w:t>je_cj@pref.fukushima.lg.jp</w:t>
                              </w:r>
                            </w:hyperlink>
                            <w:r>
                              <w:rPr>
                                <w:rFonts w:ascii="HG丸ｺﾞｼｯｸM-PRO" w:eastAsia="HG丸ｺﾞｼｯｸM-PRO" w:hAnsi="HG丸ｺﾞｼｯｸM-PRO" w:hint="eastAsia"/>
                                <w:sz w:val="22"/>
                              </w:rPr>
                              <w:t xml:space="preserve">　（</w:t>
                            </w:r>
                            <w:r w:rsidRPr="00972AA8">
                              <w:rPr>
                                <w:rFonts w:ascii="HG丸ｺﾞｼｯｸM-PRO" w:eastAsia="HG丸ｺﾞｼｯｸM-PRO" w:hAnsi="HG丸ｺﾞｼｯｸM-PRO" w:hint="eastAsia"/>
                                <w:sz w:val="22"/>
                              </w:rPr>
                              <w:t>JJ</w:t>
                            </w:r>
                            <w:r>
                              <w:rPr>
                                <w:rFonts w:ascii="HG丸ｺﾞｼｯｸM-PRO" w:eastAsia="HG丸ｺﾞｼｯｸM-PRO" w:hAnsi="HG丸ｺﾞｼｯｸM-PRO" w:hint="eastAsia"/>
                                <w:sz w:val="22"/>
                              </w:rPr>
                              <w:t>メール：</w:t>
                            </w:r>
                            <w:r w:rsidRPr="00972AA8">
                              <w:rPr>
                                <w:rFonts w:ascii="HG丸ｺﾞｼｯｸM-PRO" w:eastAsia="HG丸ｺﾞｼｯｸM-PRO" w:hAnsi="HG丸ｺﾞｼｯｸM-PRO" w:hint="eastAsia"/>
                                <w:sz w:val="22"/>
                              </w:rPr>
                              <w:t>自殺対策のための情報交換メール）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28" style="position:absolute;left:0;text-align:left;margin-left:-16.95pt;margin-top:3.95pt;width:528pt;height:384pt;z-index:251862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" fillcolor="#fabf8f [1945]" strokecolor="#e36c0a [2409]">
                <v:fill color2="white [3212]" rotate="t" angle="180" colors="0 #fac090;22938f #fcd5b5;1 white" focus="100%" type="gradient"/>
                <v:shadow on="t" color="black" opacity="24903f" origin=",.5" offset="0,.55556mm"/>
                <v:textbox>
                  <w:txbxContent>
                    <w:p w:rsidR="00710342" w:rsidRPr="00221649" w:rsidRDefault="00710342" w:rsidP="00221649">
                      <w:pPr>
                        <w:tabs>
                          <w:tab w:val="center" w:pos="4981"/>
                        </w:tabs>
                        <w:ind w:firstLineChars="100" w:firstLine="261"/>
                        <w:jc w:val="center"/>
                        <w:rPr>
                          <w:rFonts w:ascii="HG丸ｺﾞｼｯｸM-PRO" w:eastAsia="HG丸ｺﾞｼｯｸM-PRO" w:hAnsi="HG丸ｺﾞｼｯｸM-PRO"/>
                          <w:b/>
                          <w:sz w:val="26"/>
                          <w:szCs w:val="26"/>
                          <w:u w:val="single"/>
                        </w:rPr>
                      </w:pPr>
                      <w:r w:rsidRPr="00221649">
                        <w:rPr>
                          <w:rFonts w:ascii="HG丸ｺﾞｼｯｸM-PRO" w:eastAsia="HG丸ｺﾞｼｯｸM-PRO" w:hAnsi="HG丸ｺﾞｼｯｸM-PRO" w:hint="eastAsia"/>
                          <w:b/>
                          <w:sz w:val="26"/>
                          <w:szCs w:val="26"/>
                          <w:u w:val="single"/>
                        </w:rPr>
                        <w:t>アドバイザー派遣事業を活用してみませんか？</w:t>
                      </w:r>
                    </w:p>
                    <w:p w:rsidR="00710342" w:rsidRDefault="00710342" w:rsidP="00221649">
                      <w:pPr>
                        <w:tabs>
                          <w:tab w:val="center" w:pos="4981"/>
                        </w:tabs>
                        <w:ind w:firstLineChars="100" w:firstLine="220"/>
                        <w:rPr>
                          <w:rFonts w:ascii="HG丸ｺﾞｼｯｸM-PRO" w:eastAsia="HG丸ｺﾞｼｯｸM-PRO" w:hAnsi="HG丸ｺﾞｼｯｸM-PRO" w:hint="eastAsia"/>
                          <w:sz w:val="22"/>
                        </w:rPr>
                      </w:pPr>
                    </w:p>
                    <w:p w:rsidR="00710342" w:rsidRDefault="00710342" w:rsidP="00710342">
                      <w:pPr>
                        <w:tabs>
                          <w:tab w:val="center" w:pos="4981"/>
                        </w:tabs>
                        <w:ind w:firstLineChars="100" w:firstLine="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宮崎県の場合、各市町が自殺対策事業の「計画を作ること」を目的として事業を活用したようですが、本事業は、自殺対策事業を進める上で必要と思われる内容であれば、どんな内容でも柔軟に対応できるものと考えております。</w:t>
                      </w:r>
                    </w:p>
                    <w:p w:rsidR="00710342" w:rsidRDefault="00710342" w:rsidP="00710342">
                      <w:pPr>
                        <w:tabs>
                          <w:tab w:val="center" w:pos="4981"/>
                        </w:tabs>
                        <w:ind w:firstLineChars="100" w:firstLine="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また、国では自殺対策の更なる推進を求めて、市町村に具体的な数値目標や施策の行程表などを盛り込んだ「いのち支える自殺行動計画」の策定を義務付ける動きも出ています。</w:t>
                      </w:r>
                    </w:p>
                    <w:p w:rsidR="00E93C68" w:rsidRDefault="00710342" w:rsidP="00E93C68">
                      <w:pPr>
                        <w:tabs>
                          <w:tab w:val="center" w:pos="4981"/>
                        </w:tabs>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そこで・・・</w:t>
                      </w:r>
                    </w:p>
                    <w:p w:rsidR="00710342" w:rsidRPr="00221649" w:rsidRDefault="00710342" w:rsidP="00710342">
                      <w:pPr>
                        <w:tabs>
                          <w:tab w:val="center" w:pos="4981"/>
                        </w:tabs>
                        <w:rPr>
                          <w:rFonts w:ascii="HG丸ｺﾞｼｯｸM-PRO" w:eastAsia="HG丸ｺﾞｼｯｸM-PRO" w:hAnsi="HG丸ｺﾞｼｯｸM-PRO"/>
                          <w:b/>
                          <w:sz w:val="26"/>
                          <w:szCs w:val="26"/>
                        </w:rPr>
                      </w:pPr>
                      <w:r w:rsidRPr="00221649">
                        <w:rPr>
                          <w:rFonts w:ascii="HG丸ｺﾞｼｯｸM-PRO" w:eastAsia="HG丸ｺﾞｼｯｸM-PRO" w:hAnsi="HG丸ｺﾞｼｯｸM-PRO" w:hint="eastAsia"/>
                          <w:b/>
                          <w:sz w:val="26"/>
                          <w:szCs w:val="26"/>
                          <w:highlight w:val="cyan"/>
                        </w:rPr>
                        <w:t>＜各市町村の自殺対策事業の担当者様へ＞</w:t>
                      </w:r>
                    </w:p>
                    <w:p w:rsidR="00710342" w:rsidRDefault="00710342" w:rsidP="00710342">
                      <w:pPr>
                        <w:tabs>
                          <w:tab w:val="center" w:pos="4981"/>
                        </w:tabs>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◎市町村自殺対策アドバイザー派遣事業への本年度中での追加参加、および平成28年度の参加について、ぜひご検討下さい。</w:t>
                      </w:r>
                    </w:p>
                    <w:p w:rsidR="00710342" w:rsidRDefault="00710342" w:rsidP="00710342">
                      <w:pPr>
                        <w:tabs>
                          <w:tab w:val="center" w:pos="4981"/>
                        </w:tabs>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93C68">
                        <w:rPr>
                          <w:rFonts w:ascii="HG丸ｺﾞｼｯｸM-PRO" w:eastAsia="HG丸ｺﾞｼｯｸM-PRO" w:hAnsi="HG丸ｺﾞｼｯｸM-PRO" w:hint="eastAsia"/>
                          <w:sz w:val="22"/>
                        </w:rPr>
                        <w:t>また、</w:t>
                      </w:r>
                      <w:r>
                        <w:rPr>
                          <w:rFonts w:ascii="HG丸ｺﾞｼｯｸM-PRO" w:eastAsia="HG丸ｺﾞｼｯｸM-PRO" w:hAnsi="HG丸ｺﾞｼｯｸM-PRO" w:hint="eastAsia"/>
                          <w:sz w:val="22"/>
                        </w:rPr>
                        <w:t>市町村自殺対策アドバイザー派事業についての質問や、自殺対策事業を進める上で困っていることや悩んでいることがあれば、まずはご一報下さい！</w:t>
                      </w:r>
                    </w:p>
                    <w:p w:rsidR="00710342" w:rsidRPr="00A42960" w:rsidRDefault="00710342" w:rsidP="00710342">
                      <w:pPr>
                        <w:tabs>
                          <w:tab w:val="center" w:pos="4981"/>
                        </w:tabs>
                        <w:rPr>
                          <w:rFonts w:ascii="HG丸ｺﾞｼｯｸM-PRO" w:eastAsia="HG丸ｺﾞｼｯｸM-PRO" w:hAnsi="HG丸ｺﾞｼｯｸM-PRO"/>
                          <w:sz w:val="22"/>
                        </w:rPr>
                      </w:pPr>
                    </w:p>
                    <w:p w:rsidR="00710342" w:rsidRDefault="00710342" w:rsidP="00710342">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＜連絡先＞</w:t>
                      </w:r>
                    </w:p>
                    <w:p w:rsidR="00710342" w:rsidRDefault="00710342" w:rsidP="00710342">
                      <w:pPr>
                        <w:tabs>
                          <w:tab w:val="center" w:pos="4981"/>
                        </w:tabs>
                        <w:rPr>
                          <w:rFonts w:ascii="HG丸ｺﾞｼｯｸM-PRO" w:eastAsia="HG丸ｺﾞｼｯｸM-PRO" w:hAnsi="HG丸ｺﾞｼｯｸM-PRO"/>
                          <w:sz w:val="22"/>
                        </w:rPr>
                      </w:pPr>
                      <w:r w:rsidRPr="00972AA8">
                        <w:rPr>
                          <w:rFonts w:ascii="HG丸ｺﾞｼｯｸM-PRO" w:eastAsia="HG丸ｺﾞｼｯｸM-PRO" w:hAnsi="HG丸ｺﾞｼｯｸM-PRO" w:hint="eastAsia"/>
                          <w:sz w:val="22"/>
                        </w:rPr>
                        <w:t>福島県精神保健福祉センター</w:t>
                      </w:r>
                      <w:r>
                        <w:rPr>
                          <w:rFonts w:ascii="HG丸ｺﾞｼｯｸM-PRO" w:eastAsia="HG丸ｺﾞｼｯｸM-PRO" w:hAnsi="HG丸ｺﾞｼｯｸM-PRO" w:hint="eastAsia"/>
                          <w:sz w:val="22"/>
                        </w:rPr>
                        <w:t>・</w:t>
                      </w:r>
                      <w:r w:rsidRPr="00972AA8">
                        <w:rPr>
                          <w:rFonts w:ascii="HG丸ｺﾞｼｯｸM-PRO" w:eastAsia="HG丸ｺﾞｼｯｸM-PRO" w:hAnsi="HG丸ｺﾞｼｯｸM-PRO" w:hint="eastAsia"/>
                          <w:sz w:val="22"/>
                        </w:rPr>
                        <w:t>市町村自殺対策支援専門員</w:t>
                      </w:r>
                      <w:r>
                        <w:rPr>
                          <w:rFonts w:ascii="HG丸ｺﾞｼｯｸM-PRO" w:eastAsia="HG丸ｺﾞｼｯｸM-PRO" w:hAnsi="HG丸ｺﾞｼｯｸM-PRO" w:hint="eastAsia"/>
                          <w:sz w:val="22"/>
                        </w:rPr>
                        <w:t>まで</w:t>
                      </w:r>
                    </w:p>
                    <w:p w:rsidR="00710342" w:rsidRDefault="00710342" w:rsidP="00710342">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ＴＥＬ：024-535-3556</w:t>
                      </w:r>
                    </w:p>
                    <w:p w:rsidR="00710342" w:rsidRDefault="00710342" w:rsidP="00710342">
                      <w:pPr>
                        <w:tabs>
                          <w:tab w:val="center" w:pos="4981"/>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ＦＡＸ：024-533-2408</w:t>
                      </w:r>
                    </w:p>
                    <w:p w:rsidR="00710342" w:rsidRDefault="00710342" w:rsidP="00710342">
                      <w:pPr>
                        <w:jc w:val="center"/>
                      </w:pPr>
                      <w:r>
                        <w:rPr>
                          <w:rFonts w:ascii="HG丸ｺﾞｼｯｸM-PRO" w:eastAsia="HG丸ｺﾞｼｯｸM-PRO" w:hAnsi="HG丸ｺﾞｼｯｸM-PRO" w:hint="eastAsia"/>
                          <w:sz w:val="22"/>
                        </w:rPr>
                        <w:t>アドレス：</w:t>
                      </w:r>
                      <w:hyperlink r:id="rId27" w:history="1">
                        <w:r w:rsidRPr="009C17F5">
                          <w:rPr>
                            <w:rStyle w:val="aa"/>
                            <w:rFonts w:ascii="HG丸ｺﾞｼｯｸM-PRO" w:eastAsia="HG丸ｺﾞｼｯｸM-PRO" w:hAnsi="HG丸ｺﾞｼｯｸM-PRO" w:hint="eastAsia"/>
                            <w:sz w:val="22"/>
                          </w:rPr>
                          <w:t>je_cj@pref.fukushima.lg.jp</w:t>
                        </w:r>
                      </w:hyperlink>
                      <w:r>
                        <w:rPr>
                          <w:rFonts w:ascii="HG丸ｺﾞｼｯｸM-PRO" w:eastAsia="HG丸ｺﾞｼｯｸM-PRO" w:hAnsi="HG丸ｺﾞｼｯｸM-PRO" w:hint="eastAsia"/>
                          <w:sz w:val="22"/>
                        </w:rPr>
                        <w:t xml:space="preserve">　（</w:t>
                      </w:r>
                      <w:r w:rsidRPr="00972AA8">
                        <w:rPr>
                          <w:rFonts w:ascii="HG丸ｺﾞｼｯｸM-PRO" w:eastAsia="HG丸ｺﾞｼｯｸM-PRO" w:hAnsi="HG丸ｺﾞｼｯｸM-PRO" w:hint="eastAsia"/>
                          <w:sz w:val="22"/>
                        </w:rPr>
                        <w:t>JJ</w:t>
                      </w:r>
                      <w:r>
                        <w:rPr>
                          <w:rFonts w:ascii="HG丸ｺﾞｼｯｸM-PRO" w:eastAsia="HG丸ｺﾞｼｯｸM-PRO" w:hAnsi="HG丸ｺﾞｼｯｸM-PRO" w:hint="eastAsia"/>
                          <w:sz w:val="22"/>
                        </w:rPr>
                        <w:t>メール：</w:t>
                      </w:r>
                      <w:r w:rsidRPr="00972AA8">
                        <w:rPr>
                          <w:rFonts w:ascii="HG丸ｺﾞｼｯｸM-PRO" w:eastAsia="HG丸ｺﾞｼｯｸM-PRO" w:hAnsi="HG丸ｺﾞｼｯｸM-PRO" w:hint="eastAsia"/>
                          <w:sz w:val="22"/>
                        </w:rPr>
                        <w:t>自殺対策のための情報交換メール）</w:t>
                      </w:r>
                    </w:p>
                  </w:txbxContent>
                </v:textbox>
              </v:roundrect>
            </w:pict>
          </mc:Fallback>
        </mc:AlternateContent>
      </w:r>
    </w:p>
    <w:p w:rsidR="00DA52B8" w:rsidRDefault="00221649" w:rsidP="00A42960">
      <w:pPr>
        <w:tabs>
          <w:tab w:val="center" w:pos="4981"/>
        </w:tabs>
        <w:rPr>
          <w:rFonts w:ascii="HG丸ｺﾞｼｯｸM-PRO" w:eastAsia="HG丸ｺﾞｼｯｸM-PRO" w:hAnsi="HG丸ｺﾞｼｯｸM-PRO"/>
          <w:sz w:val="22"/>
        </w:rPr>
      </w:pPr>
      <w:r w:rsidRPr="00221649">
        <w:rPr>
          <w:rFonts w:hint="eastAsia"/>
          <w:noProof/>
        </w:rPr>
        <w:drawing>
          <wp:anchor distT="0" distB="0" distL="114300" distR="114300" simplePos="0" relativeHeight="251874304" behindDoc="0" locked="0" layoutInCell="1" allowOverlap="1" wp14:anchorId="3ACB40BD" wp14:editId="227F53B3">
            <wp:simplePos x="0" y="0"/>
            <wp:positionH relativeFrom="column">
              <wp:posOffset>5036820</wp:posOffset>
            </wp:positionH>
            <wp:positionV relativeFrom="paragraph">
              <wp:posOffset>116840</wp:posOffset>
            </wp:positionV>
            <wp:extent cx="332740" cy="200025"/>
            <wp:effectExtent l="0" t="0" r="0" b="952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2740" cy="200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noProof/>
          <w:sz w:val="22"/>
        </w:rPr>
        <w:drawing>
          <wp:anchor distT="0" distB="0" distL="114300" distR="114300" simplePos="0" relativeHeight="251873280" behindDoc="0" locked="0" layoutInCell="1" allowOverlap="1" wp14:anchorId="716B7E2B" wp14:editId="43D418E1">
            <wp:simplePos x="0" y="0"/>
            <wp:positionH relativeFrom="column">
              <wp:posOffset>1042035</wp:posOffset>
            </wp:positionH>
            <wp:positionV relativeFrom="paragraph">
              <wp:posOffset>116840</wp:posOffset>
            </wp:positionV>
            <wp:extent cx="342900" cy="208280"/>
            <wp:effectExtent l="0" t="0" r="0" b="127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2900" cy="2082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10342" w:rsidRDefault="00710342" w:rsidP="00A42960">
      <w:pPr>
        <w:tabs>
          <w:tab w:val="center" w:pos="4981"/>
        </w:tabs>
        <w:rPr>
          <w:rFonts w:ascii="HG丸ｺﾞｼｯｸM-PRO" w:eastAsia="HG丸ｺﾞｼｯｸM-PRO" w:hAnsi="HG丸ｺﾞｼｯｸM-PRO"/>
          <w:sz w:val="22"/>
        </w:rPr>
      </w:pPr>
    </w:p>
    <w:p w:rsidR="00710342" w:rsidRDefault="00710342" w:rsidP="00A42960">
      <w:pPr>
        <w:tabs>
          <w:tab w:val="center" w:pos="4981"/>
        </w:tabs>
        <w:rPr>
          <w:rFonts w:ascii="HG丸ｺﾞｼｯｸM-PRO" w:eastAsia="HG丸ｺﾞｼｯｸM-PRO" w:hAnsi="HG丸ｺﾞｼｯｸM-PRO"/>
          <w:sz w:val="22"/>
        </w:rPr>
      </w:pPr>
    </w:p>
    <w:p w:rsidR="00710342" w:rsidRDefault="00710342" w:rsidP="00A42960">
      <w:pPr>
        <w:tabs>
          <w:tab w:val="center" w:pos="4981"/>
        </w:tabs>
        <w:rPr>
          <w:rFonts w:ascii="HG丸ｺﾞｼｯｸM-PRO" w:eastAsia="HG丸ｺﾞｼｯｸM-PRO" w:hAnsi="HG丸ｺﾞｼｯｸM-PRO"/>
          <w:sz w:val="22"/>
        </w:rPr>
      </w:pPr>
    </w:p>
    <w:p w:rsidR="00710342" w:rsidRDefault="00710342" w:rsidP="00A42960">
      <w:pPr>
        <w:tabs>
          <w:tab w:val="center" w:pos="4981"/>
        </w:tabs>
        <w:rPr>
          <w:rFonts w:ascii="HG丸ｺﾞｼｯｸM-PRO" w:eastAsia="HG丸ｺﾞｼｯｸM-PRO" w:hAnsi="HG丸ｺﾞｼｯｸM-PRO"/>
          <w:sz w:val="22"/>
        </w:rPr>
      </w:pPr>
    </w:p>
    <w:p w:rsidR="00710342" w:rsidRDefault="00710342" w:rsidP="00A42960">
      <w:pPr>
        <w:tabs>
          <w:tab w:val="center" w:pos="4981"/>
        </w:tabs>
        <w:rPr>
          <w:rFonts w:ascii="HG丸ｺﾞｼｯｸM-PRO" w:eastAsia="HG丸ｺﾞｼｯｸM-PRO" w:hAnsi="HG丸ｺﾞｼｯｸM-PRO"/>
          <w:sz w:val="22"/>
        </w:rPr>
      </w:pPr>
    </w:p>
    <w:p w:rsidR="00710342" w:rsidRDefault="00710342" w:rsidP="00A42960">
      <w:pPr>
        <w:tabs>
          <w:tab w:val="center" w:pos="4981"/>
        </w:tabs>
        <w:rPr>
          <w:rFonts w:ascii="HG丸ｺﾞｼｯｸM-PRO" w:eastAsia="HG丸ｺﾞｼｯｸM-PRO" w:hAnsi="HG丸ｺﾞｼｯｸM-PRO"/>
          <w:sz w:val="22"/>
        </w:rPr>
      </w:pPr>
    </w:p>
    <w:p w:rsidR="00710342" w:rsidRDefault="00710342" w:rsidP="00A42960">
      <w:pPr>
        <w:tabs>
          <w:tab w:val="center" w:pos="4981"/>
        </w:tabs>
        <w:rPr>
          <w:rFonts w:ascii="HG丸ｺﾞｼｯｸM-PRO" w:eastAsia="HG丸ｺﾞｼｯｸM-PRO" w:hAnsi="HG丸ｺﾞｼｯｸM-PRO"/>
          <w:sz w:val="22"/>
        </w:rPr>
      </w:pPr>
    </w:p>
    <w:p w:rsidR="00710342" w:rsidRDefault="00710342" w:rsidP="00A42960">
      <w:pPr>
        <w:tabs>
          <w:tab w:val="center" w:pos="4981"/>
        </w:tabs>
        <w:rPr>
          <w:rFonts w:ascii="HG丸ｺﾞｼｯｸM-PRO" w:eastAsia="HG丸ｺﾞｼｯｸM-PRO" w:hAnsi="HG丸ｺﾞｼｯｸM-PRO"/>
          <w:sz w:val="22"/>
        </w:rPr>
      </w:pPr>
    </w:p>
    <w:p w:rsidR="00710342" w:rsidRDefault="00710342" w:rsidP="00A42960">
      <w:pPr>
        <w:tabs>
          <w:tab w:val="center" w:pos="4981"/>
        </w:tabs>
        <w:rPr>
          <w:rFonts w:ascii="HG丸ｺﾞｼｯｸM-PRO" w:eastAsia="HG丸ｺﾞｼｯｸM-PRO" w:hAnsi="HG丸ｺﾞｼｯｸM-PRO"/>
          <w:sz w:val="22"/>
        </w:rPr>
      </w:pPr>
    </w:p>
    <w:p w:rsidR="00710342" w:rsidRDefault="00710342" w:rsidP="00A42960">
      <w:pPr>
        <w:tabs>
          <w:tab w:val="center" w:pos="4981"/>
        </w:tabs>
        <w:rPr>
          <w:rFonts w:ascii="HG丸ｺﾞｼｯｸM-PRO" w:eastAsia="HG丸ｺﾞｼｯｸM-PRO" w:hAnsi="HG丸ｺﾞｼｯｸM-PRO"/>
          <w:sz w:val="22"/>
        </w:rPr>
      </w:pPr>
    </w:p>
    <w:p w:rsidR="00710342" w:rsidRDefault="00710342" w:rsidP="00A42960">
      <w:pPr>
        <w:tabs>
          <w:tab w:val="center" w:pos="4981"/>
        </w:tabs>
        <w:rPr>
          <w:rFonts w:ascii="HG丸ｺﾞｼｯｸM-PRO" w:eastAsia="HG丸ｺﾞｼｯｸM-PRO" w:hAnsi="HG丸ｺﾞｼｯｸM-PRO"/>
          <w:sz w:val="22"/>
        </w:rPr>
      </w:pPr>
    </w:p>
    <w:p w:rsidR="00710342" w:rsidRDefault="00710342" w:rsidP="00A42960">
      <w:pPr>
        <w:tabs>
          <w:tab w:val="center" w:pos="4981"/>
        </w:tabs>
        <w:rPr>
          <w:rFonts w:ascii="HG丸ｺﾞｼｯｸM-PRO" w:eastAsia="HG丸ｺﾞｼｯｸM-PRO" w:hAnsi="HG丸ｺﾞｼｯｸM-PRO"/>
          <w:sz w:val="22"/>
        </w:rPr>
      </w:pPr>
    </w:p>
    <w:p w:rsidR="00710342" w:rsidRDefault="00710342" w:rsidP="00A42960">
      <w:pPr>
        <w:tabs>
          <w:tab w:val="center" w:pos="4981"/>
        </w:tabs>
        <w:rPr>
          <w:rFonts w:ascii="HG丸ｺﾞｼｯｸM-PRO" w:eastAsia="HG丸ｺﾞｼｯｸM-PRO" w:hAnsi="HG丸ｺﾞｼｯｸM-PRO"/>
          <w:sz w:val="22"/>
        </w:rPr>
      </w:pPr>
    </w:p>
    <w:p w:rsidR="00710342" w:rsidRDefault="00710342" w:rsidP="00A42960">
      <w:pPr>
        <w:tabs>
          <w:tab w:val="center" w:pos="4981"/>
        </w:tabs>
        <w:rPr>
          <w:rFonts w:ascii="HG丸ｺﾞｼｯｸM-PRO" w:eastAsia="HG丸ｺﾞｼｯｸM-PRO" w:hAnsi="HG丸ｺﾞｼｯｸM-PRO"/>
          <w:sz w:val="22"/>
        </w:rPr>
      </w:pPr>
    </w:p>
    <w:p w:rsidR="00710342" w:rsidRDefault="00710342" w:rsidP="00A42960">
      <w:pPr>
        <w:tabs>
          <w:tab w:val="center" w:pos="4981"/>
        </w:tabs>
        <w:rPr>
          <w:rFonts w:ascii="HG丸ｺﾞｼｯｸM-PRO" w:eastAsia="HG丸ｺﾞｼｯｸM-PRO" w:hAnsi="HG丸ｺﾞｼｯｸM-PRO"/>
          <w:sz w:val="22"/>
        </w:rPr>
      </w:pPr>
    </w:p>
    <w:p w:rsidR="00710342" w:rsidRDefault="00710342" w:rsidP="00A42960">
      <w:pPr>
        <w:tabs>
          <w:tab w:val="center" w:pos="4981"/>
        </w:tabs>
        <w:rPr>
          <w:rFonts w:ascii="HG丸ｺﾞｼｯｸM-PRO" w:eastAsia="HG丸ｺﾞｼｯｸM-PRO" w:hAnsi="HG丸ｺﾞｼｯｸM-PRO" w:hint="eastAsia"/>
          <w:sz w:val="22"/>
        </w:rPr>
      </w:pPr>
    </w:p>
    <w:p w:rsidR="00C76799" w:rsidRDefault="00C76799" w:rsidP="00A42960">
      <w:pPr>
        <w:tabs>
          <w:tab w:val="center" w:pos="4981"/>
        </w:tabs>
        <w:rPr>
          <w:rFonts w:ascii="HG丸ｺﾞｼｯｸM-PRO" w:eastAsia="HG丸ｺﾞｼｯｸM-PRO" w:hAnsi="HG丸ｺﾞｼｯｸM-PRO" w:hint="eastAsia"/>
          <w:sz w:val="22"/>
        </w:rPr>
      </w:pPr>
    </w:p>
    <w:p w:rsidR="00C76799" w:rsidRDefault="00C76799" w:rsidP="00A42960">
      <w:pPr>
        <w:tabs>
          <w:tab w:val="center" w:pos="4981"/>
        </w:tabs>
        <w:rPr>
          <w:rFonts w:ascii="HG丸ｺﾞｼｯｸM-PRO" w:eastAsia="HG丸ｺﾞｼｯｸM-PRO" w:hAnsi="HG丸ｺﾞｼｯｸM-PRO" w:hint="eastAsia"/>
          <w:sz w:val="22"/>
        </w:rPr>
      </w:pPr>
    </w:p>
    <w:p w:rsidR="00C76799" w:rsidRDefault="00C76799" w:rsidP="00A42960">
      <w:pPr>
        <w:tabs>
          <w:tab w:val="center" w:pos="4981"/>
        </w:tabs>
        <w:rPr>
          <w:rFonts w:ascii="HG丸ｺﾞｼｯｸM-PRO" w:eastAsia="HG丸ｺﾞｼｯｸM-PRO" w:hAnsi="HG丸ｺﾞｼｯｸM-PRO" w:hint="eastAsia"/>
          <w:sz w:val="22"/>
        </w:rPr>
      </w:pPr>
    </w:p>
    <w:sectPr w:rsidR="00C76799" w:rsidSect="00BC39AF">
      <w:headerReference w:type="default" r:id="rId30"/>
      <w:footerReference w:type="default" r:id="rId31"/>
      <w:pgSz w:w="11906" w:h="16838"/>
      <w:pgMar w:top="851" w:right="851" w:bottom="567" w:left="1134" w:header="284"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39F" w:rsidRDefault="002B039F" w:rsidP="00861466">
      <w:r>
        <w:separator/>
      </w:r>
    </w:p>
  </w:endnote>
  <w:endnote w:type="continuationSeparator" w:id="0">
    <w:p w:rsidR="002B039F" w:rsidRDefault="002B039F" w:rsidP="0086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創英角ﾎﾟｯﾌﾟ体">
    <w:panose1 w:val="040B0A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813239"/>
      <w:docPartObj>
        <w:docPartGallery w:val="Page Numbers (Bottom of Page)"/>
        <w:docPartUnique/>
      </w:docPartObj>
    </w:sdtPr>
    <w:sdtEndPr/>
    <w:sdtContent>
      <w:p w:rsidR="00E90D39" w:rsidRDefault="00E90D39">
        <w:pPr>
          <w:pStyle w:val="a5"/>
          <w:jc w:val="center"/>
        </w:pPr>
        <w:r>
          <w:fldChar w:fldCharType="begin"/>
        </w:r>
        <w:r>
          <w:instrText>PAGE   \* MERGEFORMAT</w:instrText>
        </w:r>
        <w:r>
          <w:fldChar w:fldCharType="separate"/>
        </w:r>
        <w:r w:rsidR="00C76799" w:rsidRPr="00C76799">
          <w:rPr>
            <w:noProof/>
            <w:lang w:val="ja-JP"/>
          </w:rPr>
          <w:t>3</w:t>
        </w:r>
        <w:r>
          <w:fldChar w:fldCharType="end"/>
        </w:r>
      </w:p>
    </w:sdtContent>
  </w:sdt>
  <w:p w:rsidR="00E90D39" w:rsidRDefault="00E90D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39F" w:rsidRDefault="002B039F" w:rsidP="00861466">
      <w:r>
        <w:separator/>
      </w:r>
    </w:p>
  </w:footnote>
  <w:footnote w:type="continuationSeparator" w:id="0">
    <w:p w:rsidR="002B039F" w:rsidRDefault="002B039F" w:rsidP="00861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D39" w:rsidRDefault="00E90D39" w:rsidP="008C2218">
    <w:pPr>
      <w:pStyle w:val="a3"/>
      <w:ind w:right="180"/>
      <w:jc w:val="right"/>
      <w:rPr>
        <w:rFonts w:ascii="ＭＳ ゴシック" w:eastAsia="ＭＳ ゴシック" w:hAnsi="ＭＳ ゴシック"/>
        <w:i/>
        <w:sz w:val="18"/>
        <w:szCs w:val="18"/>
      </w:rPr>
    </w:pPr>
    <w:r>
      <w:rPr>
        <w:rFonts w:ascii="ＭＳ ゴシック" w:eastAsia="ＭＳ ゴシック" w:hAnsi="ＭＳ ゴシック" w:hint="eastAsia"/>
        <w:i/>
        <w:sz w:val="18"/>
        <w:szCs w:val="18"/>
      </w:rPr>
      <w:t xml:space="preserve">自殺対策情報／福島県精神保健福祉センター　</w:t>
    </w:r>
    <w:r w:rsidR="008F0419">
      <w:rPr>
        <w:rFonts w:ascii="ＭＳ ゴシック" w:eastAsia="ＭＳ ゴシック" w:hAnsi="ＭＳ ゴシック" w:hint="eastAsia"/>
        <w:i/>
        <w:sz w:val="18"/>
        <w:szCs w:val="18"/>
      </w:rPr>
      <w:t>2016</w:t>
    </w:r>
    <w:r>
      <w:rPr>
        <w:rFonts w:ascii="ＭＳ ゴシック" w:eastAsia="ＭＳ ゴシック" w:hAnsi="ＭＳ ゴシック" w:hint="eastAsia"/>
        <w:i/>
        <w:sz w:val="18"/>
        <w:szCs w:val="18"/>
      </w:rPr>
      <w:t>.</w:t>
    </w:r>
    <w:r w:rsidR="008F0419">
      <w:rPr>
        <w:rFonts w:ascii="ＭＳ ゴシック" w:eastAsia="ＭＳ ゴシック" w:hAnsi="ＭＳ ゴシック" w:hint="eastAsia"/>
        <w:i/>
        <w:sz w:val="18"/>
        <w:szCs w:val="18"/>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45C"/>
    <w:multiLevelType w:val="hybridMultilevel"/>
    <w:tmpl w:val="74B47C06"/>
    <w:lvl w:ilvl="0" w:tplc="8EFE2FE2">
      <w:start w:val="1"/>
      <w:numFmt w:val="decimalFullWidth"/>
      <w:lvlText w:val="%1．"/>
      <w:lvlJc w:val="left"/>
      <w:pPr>
        <w:ind w:left="720" w:hanging="720"/>
      </w:pPr>
      <w:rPr>
        <w:rFonts w:ascii="HG創英角ﾎﾟｯﾌﾟ体" w:eastAsia="HG創英角ﾎﾟｯﾌﾟ体" w:hAnsi="HG創英角ﾎﾟｯﾌﾟ体"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744391"/>
    <w:multiLevelType w:val="hybridMultilevel"/>
    <w:tmpl w:val="F02A0FD2"/>
    <w:lvl w:ilvl="0" w:tplc="99F6DE18">
      <w:start w:val="1"/>
      <w:numFmt w:val="decimalFullWidth"/>
      <w:lvlText w:val="%1．"/>
      <w:lvlJc w:val="left"/>
      <w:pPr>
        <w:ind w:left="720" w:hanging="720"/>
      </w:pPr>
      <w:rPr>
        <w:rFonts w:ascii="HGP創英角ﾎﾟｯﾌﾟ体" w:eastAsia="HGP創英角ﾎﾟｯﾌﾟ体" w:hAnsi="HGP創英角ﾎﾟｯﾌﾟ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A156E35"/>
    <w:multiLevelType w:val="hybridMultilevel"/>
    <w:tmpl w:val="F12EFBCA"/>
    <w:lvl w:ilvl="0" w:tplc="AFB2D4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5724F9F"/>
    <w:multiLevelType w:val="hybridMultilevel"/>
    <w:tmpl w:val="F6CA2B5E"/>
    <w:lvl w:ilvl="0" w:tplc="6A8E2F8E">
      <w:start w:val="1"/>
      <w:numFmt w:val="decimalFullWidth"/>
      <w:lvlText w:val="【%1．"/>
      <w:lvlJc w:val="left"/>
      <w:pPr>
        <w:ind w:left="720" w:hanging="720"/>
      </w:pPr>
      <w:rPr>
        <w:rFonts w:hint="default"/>
      </w:rPr>
    </w:lvl>
    <w:lvl w:ilvl="1" w:tplc="0890D2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9436F30"/>
    <w:multiLevelType w:val="hybridMultilevel"/>
    <w:tmpl w:val="35A2F164"/>
    <w:lvl w:ilvl="0" w:tplc="6E4CD5D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nsid w:val="39AA7FE9"/>
    <w:multiLevelType w:val="hybridMultilevel"/>
    <w:tmpl w:val="EF005B30"/>
    <w:lvl w:ilvl="0" w:tplc="A01E4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5B720FD"/>
    <w:multiLevelType w:val="hybridMultilevel"/>
    <w:tmpl w:val="59EE907C"/>
    <w:lvl w:ilvl="0" w:tplc="D4181C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77F376CA"/>
    <w:multiLevelType w:val="hybridMultilevel"/>
    <w:tmpl w:val="A5427FC8"/>
    <w:lvl w:ilvl="0" w:tplc="46F22CCA">
      <w:start w:val="3"/>
      <w:numFmt w:val="decimalFullWidth"/>
      <w:lvlText w:val="%1．"/>
      <w:lvlJc w:val="left"/>
      <w:pPr>
        <w:ind w:left="720" w:hanging="720"/>
      </w:pPr>
      <w:rPr>
        <w:rFonts w:ascii="HG創英角ﾎﾟｯﾌﾟ体" w:eastAsia="HG創英角ﾎﾟｯﾌﾟ体" w:hAnsi="HG創英角ﾎﾟｯﾌﾟ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
  </w:num>
  <w:num w:numId="3">
    <w:abstractNumId w:val="1"/>
  </w:num>
  <w:num w:numId="4">
    <w:abstractNumId w:val="6"/>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466"/>
    <w:rsid w:val="0000426B"/>
    <w:rsid w:val="00005AF1"/>
    <w:rsid w:val="00020CF6"/>
    <w:rsid w:val="00021AF8"/>
    <w:rsid w:val="000403B2"/>
    <w:rsid w:val="0006049D"/>
    <w:rsid w:val="0006152B"/>
    <w:rsid w:val="00064101"/>
    <w:rsid w:val="00066742"/>
    <w:rsid w:val="00094B09"/>
    <w:rsid w:val="000A5648"/>
    <w:rsid w:val="000A643D"/>
    <w:rsid w:val="000B3CD8"/>
    <w:rsid w:val="000B4A33"/>
    <w:rsid w:val="000C2410"/>
    <w:rsid w:val="000C2C29"/>
    <w:rsid w:val="000C2DB3"/>
    <w:rsid w:val="000C6987"/>
    <w:rsid w:val="000D4EC9"/>
    <w:rsid w:val="000E0E09"/>
    <w:rsid w:val="00102CEA"/>
    <w:rsid w:val="00104639"/>
    <w:rsid w:val="00104E85"/>
    <w:rsid w:val="001054B4"/>
    <w:rsid w:val="00105E01"/>
    <w:rsid w:val="00112324"/>
    <w:rsid w:val="0011391A"/>
    <w:rsid w:val="001159B5"/>
    <w:rsid w:val="00116E0D"/>
    <w:rsid w:val="001241A3"/>
    <w:rsid w:val="001333A2"/>
    <w:rsid w:val="00152C14"/>
    <w:rsid w:val="0015420C"/>
    <w:rsid w:val="0015728B"/>
    <w:rsid w:val="00170FFF"/>
    <w:rsid w:val="0017714F"/>
    <w:rsid w:val="00180FF0"/>
    <w:rsid w:val="001831C0"/>
    <w:rsid w:val="001951A3"/>
    <w:rsid w:val="001A4BD7"/>
    <w:rsid w:val="001A4EF9"/>
    <w:rsid w:val="001D5300"/>
    <w:rsid w:val="001F2191"/>
    <w:rsid w:val="00204468"/>
    <w:rsid w:val="00215937"/>
    <w:rsid w:val="00221649"/>
    <w:rsid w:val="002234B5"/>
    <w:rsid w:val="00232574"/>
    <w:rsid w:val="00245B24"/>
    <w:rsid w:val="00250542"/>
    <w:rsid w:val="002530A4"/>
    <w:rsid w:val="00253236"/>
    <w:rsid w:val="00255BC8"/>
    <w:rsid w:val="002561DF"/>
    <w:rsid w:val="00265608"/>
    <w:rsid w:val="00271B7B"/>
    <w:rsid w:val="002847E6"/>
    <w:rsid w:val="0028566B"/>
    <w:rsid w:val="002943AC"/>
    <w:rsid w:val="002952EF"/>
    <w:rsid w:val="002A5A42"/>
    <w:rsid w:val="002B039F"/>
    <w:rsid w:val="002B7028"/>
    <w:rsid w:val="002D0348"/>
    <w:rsid w:val="002D2BB8"/>
    <w:rsid w:val="002D2DE5"/>
    <w:rsid w:val="002F437C"/>
    <w:rsid w:val="00306A0F"/>
    <w:rsid w:val="00312C88"/>
    <w:rsid w:val="0031488E"/>
    <w:rsid w:val="00322EB9"/>
    <w:rsid w:val="00327C1E"/>
    <w:rsid w:val="00374E2E"/>
    <w:rsid w:val="0038105A"/>
    <w:rsid w:val="0039171E"/>
    <w:rsid w:val="00392FA6"/>
    <w:rsid w:val="0039581B"/>
    <w:rsid w:val="003A591B"/>
    <w:rsid w:val="003B62EF"/>
    <w:rsid w:val="003D3CEC"/>
    <w:rsid w:val="003D7521"/>
    <w:rsid w:val="003E6ADD"/>
    <w:rsid w:val="003F691C"/>
    <w:rsid w:val="00401116"/>
    <w:rsid w:val="00403B67"/>
    <w:rsid w:val="00403CFA"/>
    <w:rsid w:val="004158A2"/>
    <w:rsid w:val="0042091D"/>
    <w:rsid w:val="00433ACF"/>
    <w:rsid w:val="0043714B"/>
    <w:rsid w:val="0044329D"/>
    <w:rsid w:val="00452B5A"/>
    <w:rsid w:val="004574A4"/>
    <w:rsid w:val="0046141C"/>
    <w:rsid w:val="004742D0"/>
    <w:rsid w:val="00482B9E"/>
    <w:rsid w:val="004838C0"/>
    <w:rsid w:val="00493DF0"/>
    <w:rsid w:val="004A05FB"/>
    <w:rsid w:val="004A3F09"/>
    <w:rsid w:val="004B0194"/>
    <w:rsid w:val="004B576C"/>
    <w:rsid w:val="004C7F03"/>
    <w:rsid w:val="004D3AB6"/>
    <w:rsid w:val="004E3317"/>
    <w:rsid w:val="004E55F5"/>
    <w:rsid w:val="004E6A3C"/>
    <w:rsid w:val="004F04AD"/>
    <w:rsid w:val="005007CF"/>
    <w:rsid w:val="00504FDB"/>
    <w:rsid w:val="00505C77"/>
    <w:rsid w:val="00510E60"/>
    <w:rsid w:val="00534C71"/>
    <w:rsid w:val="005358E3"/>
    <w:rsid w:val="00540A70"/>
    <w:rsid w:val="00552BAF"/>
    <w:rsid w:val="00554B56"/>
    <w:rsid w:val="005600C0"/>
    <w:rsid w:val="0056375B"/>
    <w:rsid w:val="005648FA"/>
    <w:rsid w:val="00566605"/>
    <w:rsid w:val="005816B6"/>
    <w:rsid w:val="00587D95"/>
    <w:rsid w:val="00592107"/>
    <w:rsid w:val="005928C4"/>
    <w:rsid w:val="00595E28"/>
    <w:rsid w:val="005A13BB"/>
    <w:rsid w:val="005A4A3C"/>
    <w:rsid w:val="005A733B"/>
    <w:rsid w:val="005C15CF"/>
    <w:rsid w:val="005D0E4E"/>
    <w:rsid w:val="005D5166"/>
    <w:rsid w:val="005E13B5"/>
    <w:rsid w:val="005E449F"/>
    <w:rsid w:val="005F2338"/>
    <w:rsid w:val="0060041C"/>
    <w:rsid w:val="00600BE6"/>
    <w:rsid w:val="006025DC"/>
    <w:rsid w:val="006027C3"/>
    <w:rsid w:val="00605440"/>
    <w:rsid w:val="006260B8"/>
    <w:rsid w:val="00630E7B"/>
    <w:rsid w:val="00633985"/>
    <w:rsid w:val="00651B62"/>
    <w:rsid w:val="00653898"/>
    <w:rsid w:val="0065567E"/>
    <w:rsid w:val="00657DF3"/>
    <w:rsid w:val="00671C1D"/>
    <w:rsid w:val="006727CD"/>
    <w:rsid w:val="00683837"/>
    <w:rsid w:val="006A0E04"/>
    <w:rsid w:val="006C2674"/>
    <w:rsid w:val="006C31F9"/>
    <w:rsid w:val="006C3AD5"/>
    <w:rsid w:val="006E36EF"/>
    <w:rsid w:val="006E5AF7"/>
    <w:rsid w:val="006F1AC5"/>
    <w:rsid w:val="006F483B"/>
    <w:rsid w:val="00700439"/>
    <w:rsid w:val="00710342"/>
    <w:rsid w:val="00711E8C"/>
    <w:rsid w:val="00716027"/>
    <w:rsid w:val="00724D3E"/>
    <w:rsid w:val="00743515"/>
    <w:rsid w:val="007441AF"/>
    <w:rsid w:val="00745AEA"/>
    <w:rsid w:val="007537C5"/>
    <w:rsid w:val="00770BBC"/>
    <w:rsid w:val="00772EA9"/>
    <w:rsid w:val="00775538"/>
    <w:rsid w:val="00782196"/>
    <w:rsid w:val="007875E0"/>
    <w:rsid w:val="00794D7E"/>
    <w:rsid w:val="007A432D"/>
    <w:rsid w:val="007B3D82"/>
    <w:rsid w:val="007B4A07"/>
    <w:rsid w:val="007B5517"/>
    <w:rsid w:val="007D2A6A"/>
    <w:rsid w:val="007D3A89"/>
    <w:rsid w:val="007D5C60"/>
    <w:rsid w:val="007D7B0E"/>
    <w:rsid w:val="007F252D"/>
    <w:rsid w:val="007F2B97"/>
    <w:rsid w:val="007F448E"/>
    <w:rsid w:val="00801F1F"/>
    <w:rsid w:val="00802796"/>
    <w:rsid w:val="00802A15"/>
    <w:rsid w:val="0081393F"/>
    <w:rsid w:val="008310E6"/>
    <w:rsid w:val="00832C68"/>
    <w:rsid w:val="00855A7B"/>
    <w:rsid w:val="00861466"/>
    <w:rsid w:val="00874DC2"/>
    <w:rsid w:val="00884F59"/>
    <w:rsid w:val="008938FF"/>
    <w:rsid w:val="008C2218"/>
    <w:rsid w:val="008C5F9A"/>
    <w:rsid w:val="008C632A"/>
    <w:rsid w:val="008D2554"/>
    <w:rsid w:val="008D4045"/>
    <w:rsid w:val="008D76C4"/>
    <w:rsid w:val="008F0419"/>
    <w:rsid w:val="008F4F42"/>
    <w:rsid w:val="008F6F76"/>
    <w:rsid w:val="009064E7"/>
    <w:rsid w:val="0092401A"/>
    <w:rsid w:val="009260C1"/>
    <w:rsid w:val="00940820"/>
    <w:rsid w:val="009430F7"/>
    <w:rsid w:val="00943F28"/>
    <w:rsid w:val="009679E0"/>
    <w:rsid w:val="0097192C"/>
    <w:rsid w:val="00972AA8"/>
    <w:rsid w:val="009739E1"/>
    <w:rsid w:val="009A156A"/>
    <w:rsid w:val="009A1B4E"/>
    <w:rsid w:val="009A5289"/>
    <w:rsid w:val="009B30E7"/>
    <w:rsid w:val="009B65E2"/>
    <w:rsid w:val="009B6B6F"/>
    <w:rsid w:val="009C27BB"/>
    <w:rsid w:val="009D350C"/>
    <w:rsid w:val="009E3414"/>
    <w:rsid w:val="009E5934"/>
    <w:rsid w:val="009F68AC"/>
    <w:rsid w:val="00A0614B"/>
    <w:rsid w:val="00A12E53"/>
    <w:rsid w:val="00A153D2"/>
    <w:rsid w:val="00A216B1"/>
    <w:rsid w:val="00A242FF"/>
    <w:rsid w:val="00A31287"/>
    <w:rsid w:val="00A42960"/>
    <w:rsid w:val="00A53439"/>
    <w:rsid w:val="00A60A3D"/>
    <w:rsid w:val="00A6503F"/>
    <w:rsid w:val="00A6682C"/>
    <w:rsid w:val="00A80CFD"/>
    <w:rsid w:val="00AA0752"/>
    <w:rsid w:val="00AB4FF6"/>
    <w:rsid w:val="00AB5BF7"/>
    <w:rsid w:val="00AB60C3"/>
    <w:rsid w:val="00AC3A89"/>
    <w:rsid w:val="00AC4016"/>
    <w:rsid w:val="00AC4768"/>
    <w:rsid w:val="00AD40C4"/>
    <w:rsid w:val="00AE1FA4"/>
    <w:rsid w:val="00B10AED"/>
    <w:rsid w:val="00B203A8"/>
    <w:rsid w:val="00B20448"/>
    <w:rsid w:val="00B25C5D"/>
    <w:rsid w:val="00B37DAF"/>
    <w:rsid w:val="00B4213C"/>
    <w:rsid w:val="00B54E3C"/>
    <w:rsid w:val="00B83E40"/>
    <w:rsid w:val="00BA3F0F"/>
    <w:rsid w:val="00BB0C5F"/>
    <w:rsid w:val="00BB42E7"/>
    <w:rsid w:val="00BB5C2C"/>
    <w:rsid w:val="00BB6149"/>
    <w:rsid w:val="00BC15F0"/>
    <w:rsid w:val="00BC323A"/>
    <w:rsid w:val="00BC39AF"/>
    <w:rsid w:val="00BE425B"/>
    <w:rsid w:val="00BF6666"/>
    <w:rsid w:val="00C00BC9"/>
    <w:rsid w:val="00C11A9A"/>
    <w:rsid w:val="00C11FB0"/>
    <w:rsid w:val="00C167A6"/>
    <w:rsid w:val="00C256FD"/>
    <w:rsid w:val="00C26E54"/>
    <w:rsid w:val="00C278F3"/>
    <w:rsid w:val="00C27E1C"/>
    <w:rsid w:val="00C43AB5"/>
    <w:rsid w:val="00C55897"/>
    <w:rsid w:val="00C569F1"/>
    <w:rsid w:val="00C57E59"/>
    <w:rsid w:val="00C62E14"/>
    <w:rsid w:val="00C73159"/>
    <w:rsid w:val="00C7337B"/>
    <w:rsid w:val="00C759AA"/>
    <w:rsid w:val="00C76799"/>
    <w:rsid w:val="00C76CD7"/>
    <w:rsid w:val="00C77BC7"/>
    <w:rsid w:val="00C82A38"/>
    <w:rsid w:val="00C84C65"/>
    <w:rsid w:val="00C933C7"/>
    <w:rsid w:val="00CB2774"/>
    <w:rsid w:val="00CB3E36"/>
    <w:rsid w:val="00CC66DE"/>
    <w:rsid w:val="00CD422C"/>
    <w:rsid w:val="00CD75B4"/>
    <w:rsid w:val="00CE0F58"/>
    <w:rsid w:val="00CE7E6B"/>
    <w:rsid w:val="00D05DDF"/>
    <w:rsid w:val="00D15220"/>
    <w:rsid w:val="00D3109E"/>
    <w:rsid w:val="00D32D53"/>
    <w:rsid w:val="00D47742"/>
    <w:rsid w:val="00D52EB7"/>
    <w:rsid w:val="00D65A14"/>
    <w:rsid w:val="00D71F5F"/>
    <w:rsid w:val="00D9081A"/>
    <w:rsid w:val="00D95000"/>
    <w:rsid w:val="00D97C2C"/>
    <w:rsid w:val="00DA0BE6"/>
    <w:rsid w:val="00DA187A"/>
    <w:rsid w:val="00DA52B8"/>
    <w:rsid w:val="00DA7BD1"/>
    <w:rsid w:val="00DC3A22"/>
    <w:rsid w:val="00DC54BE"/>
    <w:rsid w:val="00DE1E9B"/>
    <w:rsid w:val="00DF1CD5"/>
    <w:rsid w:val="00DF4384"/>
    <w:rsid w:val="00E21A4C"/>
    <w:rsid w:val="00E307EC"/>
    <w:rsid w:val="00E47E00"/>
    <w:rsid w:val="00E56C81"/>
    <w:rsid w:val="00E61B2F"/>
    <w:rsid w:val="00E67133"/>
    <w:rsid w:val="00E676B9"/>
    <w:rsid w:val="00E80EB0"/>
    <w:rsid w:val="00E90C91"/>
    <w:rsid w:val="00E90D39"/>
    <w:rsid w:val="00E93C68"/>
    <w:rsid w:val="00E96E47"/>
    <w:rsid w:val="00EB21C2"/>
    <w:rsid w:val="00EB31D9"/>
    <w:rsid w:val="00EC2911"/>
    <w:rsid w:val="00EC30C0"/>
    <w:rsid w:val="00EE3432"/>
    <w:rsid w:val="00EE4511"/>
    <w:rsid w:val="00EE57DD"/>
    <w:rsid w:val="00EF7B35"/>
    <w:rsid w:val="00F03008"/>
    <w:rsid w:val="00F04BDA"/>
    <w:rsid w:val="00F071CD"/>
    <w:rsid w:val="00F2503C"/>
    <w:rsid w:val="00F45696"/>
    <w:rsid w:val="00F50794"/>
    <w:rsid w:val="00F55B6E"/>
    <w:rsid w:val="00F668B2"/>
    <w:rsid w:val="00F8230E"/>
    <w:rsid w:val="00F8538F"/>
    <w:rsid w:val="00F975FA"/>
    <w:rsid w:val="00FA325E"/>
    <w:rsid w:val="00FB66D9"/>
    <w:rsid w:val="00FD09F9"/>
    <w:rsid w:val="00FD105D"/>
    <w:rsid w:val="00FD4B38"/>
    <w:rsid w:val="00FD6130"/>
    <w:rsid w:val="00FF5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B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466"/>
    <w:pPr>
      <w:tabs>
        <w:tab w:val="center" w:pos="4252"/>
        <w:tab w:val="right" w:pos="8504"/>
      </w:tabs>
      <w:snapToGrid w:val="0"/>
    </w:pPr>
  </w:style>
  <w:style w:type="character" w:customStyle="1" w:styleId="a4">
    <w:name w:val="ヘッダー (文字)"/>
    <w:basedOn w:val="a0"/>
    <w:link w:val="a3"/>
    <w:uiPriority w:val="99"/>
    <w:rsid w:val="00861466"/>
  </w:style>
  <w:style w:type="paragraph" w:styleId="a5">
    <w:name w:val="footer"/>
    <w:basedOn w:val="a"/>
    <w:link w:val="a6"/>
    <w:uiPriority w:val="99"/>
    <w:unhideWhenUsed/>
    <w:rsid w:val="00861466"/>
    <w:pPr>
      <w:tabs>
        <w:tab w:val="center" w:pos="4252"/>
        <w:tab w:val="right" w:pos="8504"/>
      </w:tabs>
      <w:snapToGrid w:val="0"/>
    </w:pPr>
  </w:style>
  <w:style w:type="character" w:customStyle="1" w:styleId="a6">
    <w:name w:val="フッター (文字)"/>
    <w:basedOn w:val="a0"/>
    <w:link w:val="a5"/>
    <w:uiPriority w:val="99"/>
    <w:rsid w:val="00861466"/>
  </w:style>
  <w:style w:type="paragraph" w:styleId="a7">
    <w:name w:val="Balloon Text"/>
    <w:basedOn w:val="a"/>
    <w:link w:val="a8"/>
    <w:uiPriority w:val="99"/>
    <w:semiHidden/>
    <w:unhideWhenUsed/>
    <w:rsid w:val="00BF66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6666"/>
    <w:rPr>
      <w:rFonts w:asciiTheme="majorHAnsi" w:eastAsiaTheme="majorEastAsia" w:hAnsiTheme="majorHAnsi" w:cstheme="majorBidi"/>
      <w:sz w:val="18"/>
      <w:szCs w:val="18"/>
    </w:rPr>
  </w:style>
  <w:style w:type="table" w:styleId="a9">
    <w:name w:val="Table Grid"/>
    <w:basedOn w:val="a1"/>
    <w:uiPriority w:val="59"/>
    <w:rsid w:val="000C2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C2218"/>
    <w:rPr>
      <w:color w:val="0000FF" w:themeColor="hyperlink"/>
      <w:u w:val="single"/>
    </w:rPr>
  </w:style>
  <w:style w:type="paragraph" w:styleId="ab">
    <w:name w:val="List Paragraph"/>
    <w:basedOn w:val="a"/>
    <w:uiPriority w:val="34"/>
    <w:qFormat/>
    <w:rsid w:val="00711E8C"/>
    <w:pPr>
      <w:ind w:leftChars="400" w:left="840"/>
    </w:pPr>
  </w:style>
  <w:style w:type="character" w:styleId="ac">
    <w:name w:val="FollowedHyperlink"/>
    <w:basedOn w:val="a0"/>
    <w:uiPriority w:val="99"/>
    <w:semiHidden/>
    <w:unhideWhenUsed/>
    <w:rsid w:val="007D5C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B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466"/>
    <w:pPr>
      <w:tabs>
        <w:tab w:val="center" w:pos="4252"/>
        <w:tab w:val="right" w:pos="8504"/>
      </w:tabs>
      <w:snapToGrid w:val="0"/>
    </w:pPr>
  </w:style>
  <w:style w:type="character" w:customStyle="1" w:styleId="a4">
    <w:name w:val="ヘッダー (文字)"/>
    <w:basedOn w:val="a0"/>
    <w:link w:val="a3"/>
    <w:uiPriority w:val="99"/>
    <w:rsid w:val="00861466"/>
  </w:style>
  <w:style w:type="paragraph" w:styleId="a5">
    <w:name w:val="footer"/>
    <w:basedOn w:val="a"/>
    <w:link w:val="a6"/>
    <w:uiPriority w:val="99"/>
    <w:unhideWhenUsed/>
    <w:rsid w:val="00861466"/>
    <w:pPr>
      <w:tabs>
        <w:tab w:val="center" w:pos="4252"/>
        <w:tab w:val="right" w:pos="8504"/>
      </w:tabs>
      <w:snapToGrid w:val="0"/>
    </w:pPr>
  </w:style>
  <w:style w:type="character" w:customStyle="1" w:styleId="a6">
    <w:name w:val="フッター (文字)"/>
    <w:basedOn w:val="a0"/>
    <w:link w:val="a5"/>
    <w:uiPriority w:val="99"/>
    <w:rsid w:val="00861466"/>
  </w:style>
  <w:style w:type="paragraph" w:styleId="a7">
    <w:name w:val="Balloon Text"/>
    <w:basedOn w:val="a"/>
    <w:link w:val="a8"/>
    <w:uiPriority w:val="99"/>
    <w:semiHidden/>
    <w:unhideWhenUsed/>
    <w:rsid w:val="00BF66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6666"/>
    <w:rPr>
      <w:rFonts w:asciiTheme="majorHAnsi" w:eastAsiaTheme="majorEastAsia" w:hAnsiTheme="majorHAnsi" w:cstheme="majorBidi"/>
      <w:sz w:val="18"/>
      <w:szCs w:val="18"/>
    </w:rPr>
  </w:style>
  <w:style w:type="table" w:styleId="a9">
    <w:name w:val="Table Grid"/>
    <w:basedOn w:val="a1"/>
    <w:uiPriority w:val="59"/>
    <w:rsid w:val="000C2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C2218"/>
    <w:rPr>
      <w:color w:val="0000FF" w:themeColor="hyperlink"/>
      <w:u w:val="single"/>
    </w:rPr>
  </w:style>
  <w:style w:type="paragraph" w:styleId="ab">
    <w:name w:val="List Paragraph"/>
    <w:basedOn w:val="a"/>
    <w:uiPriority w:val="34"/>
    <w:qFormat/>
    <w:rsid w:val="00711E8C"/>
    <w:pPr>
      <w:ind w:leftChars="400" w:left="840"/>
    </w:pPr>
  </w:style>
  <w:style w:type="character" w:styleId="ac">
    <w:name w:val="FollowedHyperlink"/>
    <w:basedOn w:val="a0"/>
    <w:uiPriority w:val="99"/>
    <w:semiHidden/>
    <w:unhideWhenUsed/>
    <w:rsid w:val="007D5C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64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rd.yahoo.co.jp/o/image/_ylt=A7dPeBirZIxWzUsAxC6U3uV7/SIG=13eeolb16/EXP=1452127787/**http:/frame-illust.com/fi/wp-content/uploads/2015/02/ad5c41191d1bb48f4ed3bad268b9c257.png" TargetMode="External"/><Relationship Id="rId18" Type="http://schemas.openxmlformats.org/officeDocument/2006/relationships/hyperlink" Target="http://cms.city.kobayashi.lg.jp/display.php?cont=140514114351" TargetMode="External"/><Relationship Id="rId26" Type="http://schemas.openxmlformats.org/officeDocument/2006/relationships/hyperlink" Target="mailto:je_cj@pref.fukushima.lg.jp" TargetMode="External"/><Relationship Id="rId3" Type="http://schemas.openxmlformats.org/officeDocument/2006/relationships/styles" Target="styles.xml"/><Relationship Id="rId21" Type="http://schemas.openxmlformats.org/officeDocument/2006/relationships/hyperlink" Target="http://www.city.nobeoka.miyazaki.jp/tempimg/140725105400201407251119181f.pdf"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city.nobeoka.miyazaki.jp/tempimg/140725105400201407251119181f.pdf" TargetMode="External"/><Relationship Id="rId25" Type="http://schemas.openxmlformats.org/officeDocument/2006/relationships/image" Target="media/image4.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ms.city.miyakonojo.miyazaki.jp/display.php?cont=150217092038" TargetMode="External"/><Relationship Id="rId20" Type="http://schemas.openxmlformats.org/officeDocument/2006/relationships/hyperlink" Target="http://cms.city.miyakonojo.miyazaki.jp/display.php?cont=150217092038" TargetMode="Externa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rd.yahoo.co.jp/o/image/_ylt=A2RA1IILCopWE00A0wCU3uV7/SIG=1317m8kbi/EXP=1451973515/**http:/www.para-gallery.com/wordpress/wp-content/images/2009/07/ume2008_1.png" TargetMode="External"/><Relationship Id="rId24" Type="http://schemas.openxmlformats.org/officeDocument/2006/relationships/hyperlink" Target="http://ord.yahoo.co.jp/o/image/_ylt=A2Riol9waYxWcB4AGguU3uV7/SIG=13hrgu5og/EXP=1452129008/**http:/4.bp.blogspot.com/-tUanOZwPV_M/UzoaCp7pFCI/AAAAAAAAeyA/0oL5dYN0P6o/s800/ouen_woman.png"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8.cao.go.jp/jisatsutaisaku/area/h26/pdf/1-1.pdf%23search='%E8%87%AA%E6%AE%BA+%E3%82%A2%E3%83%89%E3%83%90%E3%82%A4%E3%82%B6%E3%83%BC+%E5%AE%AE%E5%B4%8E%E7%9C%8C'" TargetMode="External"/><Relationship Id="rId23" Type="http://schemas.openxmlformats.org/officeDocument/2006/relationships/hyperlink" Target="http://www.city.ebino.lg.jp/display.php?cont=150528174942" TargetMode="External"/><Relationship Id="rId28" Type="http://schemas.openxmlformats.org/officeDocument/2006/relationships/image" Target="media/image5.emf"/><Relationship Id="rId10" Type="http://schemas.openxmlformats.org/officeDocument/2006/relationships/image" Target="media/image1.jpeg"/><Relationship Id="rId19" Type="http://schemas.openxmlformats.org/officeDocument/2006/relationships/hyperlink" Target="http://www.city.ebino.lg.jp/display.php?cont=150528174942"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ord.yahoo.co.jp/o/image/_ylt=A2RA1JXzLItWSSoApEyU3uV7/SIG=12hv7hm2b/EXP=1452047987/**http:/pds.exblog.jp/pds/1/201403/07/10/f0226210_22415607.png" TargetMode="External"/><Relationship Id="rId14" Type="http://schemas.openxmlformats.org/officeDocument/2006/relationships/image" Target="media/image3.jpeg"/><Relationship Id="rId22" Type="http://schemas.openxmlformats.org/officeDocument/2006/relationships/hyperlink" Target="http://cms.city.kobayashi.lg.jp/display.php?cont=140514114351" TargetMode="External"/><Relationship Id="rId27" Type="http://schemas.openxmlformats.org/officeDocument/2006/relationships/hyperlink" Target="mailto:je_cj@pref.fukushima.lg.jp" TargetMode="External"/><Relationship Id="rId30"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D1553-35C9-4303-949A-2AC3BBDDA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428</Words>
  <Characters>2446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本多 忠勝</dc:creator>
  <cp:lastModifiedBy>本多 忠勝</cp:lastModifiedBy>
  <cp:revision>3</cp:revision>
  <cp:lastPrinted>2016-01-12T02:06:00Z</cp:lastPrinted>
  <dcterms:created xsi:type="dcterms:W3CDTF">2016-01-12T01:47:00Z</dcterms:created>
  <dcterms:modified xsi:type="dcterms:W3CDTF">2016-01-12T02:46:00Z</dcterms:modified>
</cp:coreProperties>
</file>