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58B" w:rsidRPr="00F86E06" w:rsidRDefault="0046658B">
      <w:pPr>
        <w:adjustRightInd/>
        <w:spacing w:line="310" w:lineRule="exact"/>
        <w:rPr>
          <w:rFonts w:hAnsi="Times New Roman" w:cs="Times New Roman"/>
          <w:color w:val="000000" w:themeColor="text1"/>
        </w:rPr>
      </w:pPr>
      <w:bookmarkStart w:id="0" w:name="_GoBack"/>
      <w:bookmarkEnd w:id="0"/>
      <w:r w:rsidRPr="00F86E06">
        <w:rPr>
          <w:rFonts w:hint="eastAsia"/>
          <w:color w:val="000000" w:themeColor="text1"/>
        </w:rPr>
        <w:t>別紙　　ばい煙発生施設の種類</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4"/>
        <w:gridCol w:w="484"/>
        <w:gridCol w:w="2173"/>
        <w:gridCol w:w="850"/>
        <w:gridCol w:w="1418"/>
        <w:gridCol w:w="1417"/>
        <w:gridCol w:w="2003"/>
      </w:tblGrid>
      <w:tr w:rsidR="00F969F4" w:rsidRPr="00F86E06" w:rsidTr="00AA7010">
        <w:tblPrEx>
          <w:tblCellMar>
            <w:top w:w="0" w:type="dxa"/>
            <w:bottom w:w="0" w:type="dxa"/>
          </w:tblCellMar>
        </w:tblPrEx>
        <w:trPr>
          <w:trHeight w:hRule="exact" w:val="406"/>
        </w:trPr>
        <w:tc>
          <w:tcPr>
            <w:tcW w:w="484" w:type="dxa"/>
            <w:tcBorders>
              <w:top w:val="single" w:sz="4" w:space="0" w:color="000000"/>
              <w:left w:val="single" w:sz="4" w:space="0" w:color="000000"/>
              <w:bottom w:val="nil"/>
              <w:right w:val="single" w:sz="4" w:space="0" w:color="000000"/>
            </w:tcBorders>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r w:rsidRPr="00F86E06">
              <w:rPr>
                <w:color w:val="000000" w:themeColor="text1"/>
              </w:rPr>
              <w:t>No</w:t>
            </w:r>
          </w:p>
        </w:tc>
        <w:tc>
          <w:tcPr>
            <w:tcW w:w="217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center"/>
              <w:rPr>
                <w:rFonts w:hAnsi="Times New Roman" w:cs="Times New Roman"/>
                <w:color w:val="000000" w:themeColor="text1"/>
                <w:sz w:val="21"/>
                <w:szCs w:val="21"/>
              </w:rPr>
            </w:pPr>
            <w:r w:rsidRPr="00F86E06">
              <w:rPr>
                <w:rFonts w:hint="eastAsia"/>
                <w:color w:val="000000" w:themeColor="text1"/>
                <w:sz w:val="21"/>
                <w:szCs w:val="21"/>
              </w:rPr>
              <w:t>施設の名称</w:t>
            </w:r>
          </w:p>
        </w:tc>
        <w:tc>
          <w:tcPr>
            <w:tcW w:w="850" w:type="dxa"/>
            <w:tcBorders>
              <w:top w:val="single" w:sz="4" w:space="0" w:color="000000"/>
              <w:left w:val="single" w:sz="4" w:space="0" w:color="000000"/>
              <w:bottom w:val="nil"/>
              <w:right w:val="single" w:sz="4" w:space="0" w:color="000000"/>
            </w:tcBorders>
            <w:vAlign w:val="center"/>
          </w:tcPr>
          <w:p w:rsidR="00F969F4" w:rsidRPr="00F86E06" w:rsidRDefault="00F969F4" w:rsidP="00F969F4">
            <w:pPr>
              <w:suppressAutoHyphens/>
              <w:kinsoku w:val="0"/>
              <w:autoSpaceDE w:val="0"/>
              <w:autoSpaceDN w:val="0"/>
              <w:spacing w:line="310" w:lineRule="exact"/>
              <w:jc w:val="center"/>
              <w:rPr>
                <w:rFonts w:hAnsi="Times New Roman" w:cs="Times New Roman"/>
                <w:color w:val="000000" w:themeColor="text1"/>
                <w:sz w:val="21"/>
                <w:szCs w:val="21"/>
              </w:rPr>
            </w:pPr>
            <w:r w:rsidRPr="00F86E06">
              <w:rPr>
                <w:rFonts w:hint="eastAsia"/>
                <w:color w:val="000000" w:themeColor="text1"/>
                <w:sz w:val="21"/>
                <w:szCs w:val="21"/>
              </w:rPr>
              <w:t>項番号</w:t>
            </w:r>
          </w:p>
        </w:tc>
        <w:tc>
          <w:tcPr>
            <w:tcW w:w="1418"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center"/>
              <w:rPr>
                <w:rFonts w:hAnsi="Times New Roman" w:cs="Times New Roman"/>
                <w:color w:val="000000" w:themeColor="text1"/>
                <w:sz w:val="21"/>
                <w:szCs w:val="21"/>
              </w:rPr>
            </w:pPr>
            <w:r w:rsidRPr="00F86E06">
              <w:rPr>
                <w:rFonts w:hint="eastAsia"/>
                <w:color w:val="000000" w:themeColor="text1"/>
                <w:sz w:val="21"/>
                <w:szCs w:val="21"/>
              </w:rPr>
              <w:t>施設の規模</w:t>
            </w:r>
          </w:p>
        </w:tc>
        <w:tc>
          <w:tcPr>
            <w:tcW w:w="1417" w:type="dxa"/>
            <w:tcBorders>
              <w:top w:val="single" w:sz="4" w:space="0" w:color="000000"/>
              <w:left w:val="single" w:sz="4" w:space="0" w:color="000000"/>
              <w:bottom w:val="nil"/>
              <w:right w:val="single" w:sz="4" w:space="0" w:color="000000"/>
            </w:tcBorders>
            <w:vAlign w:val="center"/>
          </w:tcPr>
          <w:p w:rsidR="00F969F4" w:rsidRPr="00F86E06" w:rsidRDefault="00F969F4" w:rsidP="00F969F4">
            <w:pPr>
              <w:suppressAutoHyphens/>
              <w:kinsoku w:val="0"/>
              <w:wordWrap w:val="0"/>
              <w:autoSpaceDE w:val="0"/>
              <w:autoSpaceDN w:val="0"/>
              <w:spacing w:line="310" w:lineRule="exact"/>
              <w:jc w:val="center"/>
              <w:rPr>
                <w:rFonts w:hAnsi="Times New Roman" w:cs="Times New Roman"/>
                <w:color w:val="000000" w:themeColor="text1"/>
                <w:sz w:val="21"/>
                <w:szCs w:val="21"/>
              </w:rPr>
            </w:pPr>
            <w:r w:rsidRPr="00F86E06">
              <w:rPr>
                <w:rFonts w:hint="eastAsia"/>
                <w:color w:val="000000" w:themeColor="text1"/>
                <w:sz w:val="21"/>
                <w:szCs w:val="21"/>
              </w:rPr>
              <w:t>施設の用途</w:t>
            </w:r>
          </w:p>
        </w:tc>
        <w:tc>
          <w:tcPr>
            <w:tcW w:w="2003" w:type="dxa"/>
            <w:tcBorders>
              <w:top w:val="single" w:sz="4" w:space="0" w:color="000000"/>
              <w:left w:val="single" w:sz="4" w:space="0" w:color="000000"/>
              <w:bottom w:val="nil"/>
              <w:right w:val="single" w:sz="4" w:space="0" w:color="000000"/>
            </w:tcBorders>
            <w:vAlign w:val="center"/>
          </w:tcPr>
          <w:p w:rsidR="00F969F4" w:rsidRPr="00F86E06" w:rsidRDefault="00F969F4" w:rsidP="00F969F4">
            <w:pPr>
              <w:suppressAutoHyphens/>
              <w:kinsoku w:val="0"/>
              <w:autoSpaceDE w:val="0"/>
              <w:autoSpaceDN w:val="0"/>
              <w:spacing w:line="310" w:lineRule="exact"/>
              <w:jc w:val="center"/>
              <w:rPr>
                <w:rFonts w:hAnsi="Times New Roman" w:cs="Times New Roman"/>
                <w:color w:val="000000" w:themeColor="text1"/>
                <w:sz w:val="21"/>
                <w:szCs w:val="21"/>
              </w:rPr>
            </w:pPr>
            <w:r w:rsidRPr="00F86E06">
              <w:rPr>
                <w:rFonts w:hint="eastAsia"/>
                <w:color w:val="000000" w:themeColor="text1"/>
                <w:sz w:val="21"/>
                <w:szCs w:val="21"/>
              </w:rPr>
              <w:t>最大湿り排出ｶﾞｽ量</w:t>
            </w:r>
          </w:p>
        </w:tc>
      </w:tr>
      <w:tr w:rsidR="00F969F4" w:rsidRPr="00F86E06" w:rsidTr="00AA7010">
        <w:tblPrEx>
          <w:tblCellMar>
            <w:top w:w="0" w:type="dxa"/>
            <w:bottom w:w="0" w:type="dxa"/>
          </w:tblCellMar>
        </w:tblPrEx>
        <w:trPr>
          <w:trHeight w:hRule="exact" w:val="624"/>
        </w:trPr>
        <w:tc>
          <w:tcPr>
            <w:tcW w:w="484" w:type="dxa"/>
            <w:vMerge w:val="restart"/>
            <w:tcBorders>
              <w:top w:val="single" w:sz="4" w:space="0" w:color="000000"/>
              <w:left w:val="single" w:sz="4" w:space="0" w:color="000000"/>
              <w:bottom w:val="nil"/>
              <w:right w:val="single" w:sz="4" w:space="0" w:color="000000"/>
            </w:tcBorders>
          </w:tcPr>
          <w:p w:rsidR="00F969F4" w:rsidRPr="00F86E06" w:rsidRDefault="00F969F4">
            <w:pPr>
              <w:suppressAutoHyphens/>
              <w:kinsoku w:val="0"/>
              <w:wordWrap w:val="0"/>
              <w:autoSpaceDE w:val="0"/>
              <w:autoSpaceDN w:val="0"/>
              <w:spacing w:line="310" w:lineRule="exact"/>
              <w:jc w:val="left"/>
              <w:rPr>
                <w:color w:val="000000" w:themeColor="text1"/>
              </w:rPr>
            </w:pPr>
          </w:p>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r w:rsidRPr="00F86E06">
              <w:rPr>
                <w:rFonts w:hint="eastAsia"/>
                <w:color w:val="000000" w:themeColor="text1"/>
              </w:rPr>
              <w:t>有害物質を発生する施設</w:t>
            </w:r>
          </w:p>
        </w:tc>
        <w:tc>
          <w:tcPr>
            <w:tcW w:w="484" w:type="dxa"/>
            <w:tcBorders>
              <w:top w:val="single" w:sz="4" w:space="0" w:color="000000"/>
              <w:left w:val="single" w:sz="4" w:space="0" w:color="000000"/>
              <w:bottom w:val="nil"/>
              <w:right w:val="single" w:sz="4" w:space="0" w:color="000000"/>
            </w:tcBorders>
            <w:vAlign w:val="center"/>
          </w:tcPr>
          <w:p w:rsidR="00F969F4" w:rsidRPr="00F86E06" w:rsidRDefault="00F969F4" w:rsidP="00401629">
            <w:pPr>
              <w:suppressAutoHyphens/>
              <w:kinsoku w:val="0"/>
              <w:autoSpaceDE w:val="0"/>
              <w:autoSpaceDN w:val="0"/>
              <w:spacing w:line="310" w:lineRule="exact"/>
              <w:jc w:val="center"/>
              <w:rPr>
                <w:rFonts w:hAnsi="Times New Roman" w:cs="Times New Roman"/>
                <w:color w:val="000000" w:themeColor="text1"/>
              </w:rPr>
            </w:pPr>
            <w:r w:rsidRPr="00F86E06">
              <w:rPr>
                <w:rFonts w:hint="eastAsia"/>
                <w:color w:val="000000" w:themeColor="text1"/>
              </w:rPr>
              <w:t>１</w:t>
            </w:r>
          </w:p>
        </w:tc>
        <w:tc>
          <w:tcPr>
            <w:tcW w:w="217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850"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7"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200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right"/>
              <w:rPr>
                <w:rFonts w:hAnsi="Times New Roman" w:cs="Times New Roman"/>
                <w:color w:val="000000" w:themeColor="text1"/>
              </w:rPr>
            </w:pPr>
            <w:r w:rsidRPr="00F86E06">
              <w:rPr>
                <w:color w:val="000000" w:themeColor="text1"/>
              </w:rPr>
              <w:t>Nm</w:t>
            </w:r>
            <w:r w:rsidRPr="00F86E06">
              <w:rPr>
                <w:rFonts w:hint="eastAsia"/>
                <w:color w:val="000000" w:themeColor="text1"/>
                <w:vertAlign w:val="superscript"/>
              </w:rPr>
              <w:t>３</w:t>
            </w:r>
            <w:r w:rsidRPr="00F86E06">
              <w:rPr>
                <w:color w:val="000000" w:themeColor="text1"/>
              </w:rPr>
              <w:t>/h</w:t>
            </w:r>
          </w:p>
        </w:tc>
      </w:tr>
      <w:tr w:rsidR="00F969F4" w:rsidRPr="00F86E06" w:rsidTr="00AA7010">
        <w:tblPrEx>
          <w:tblCellMar>
            <w:top w:w="0" w:type="dxa"/>
            <w:bottom w:w="0" w:type="dxa"/>
          </w:tblCellMar>
        </w:tblPrEx>
        <w:trPr>
          <w:trHeight w:hRule="exact" w:val="624"/>
        </w:trPr>
        <w:tc>
          <w:tcPr>
            <w:tcW w:w="484" w:type="dxa"/>
            <w:vMerge/>
            <w:tcBorders>
              <w:top w:val="nil"/>
              <w:left w:val="single" w:sz="4" w:space="0" w:color="000000"/>
              <w:bottom w:val="nil"/>
              <w:right w:val="single" w:sz="4" w:space="0" w:color="000000"/>
            </w:tcBorders>
          </w:tcPr>
          <w:p w:rsidR="00F969F4" w:rsidRPr="00F86E06" w:rsidRDefault="00F969F4">
            <w:pPr>
              <w:overflowPunct/>
              <w:autoSpaceDE w:val="0"/>
              <w:autoSpaceDN w:val="0"/>
              <w:jc w:val="left"/>
              <w:textAlignment w:val="auto"/>
              <w:rPr>
                <w:rFonts w:hAnsi="Times New Roman"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F969F4" w:rsidRPr="00F86E06" w:rsidRDefault="00F969F4" w:rsidP="00401629">
            <w:pPr>
              <w:suppressAutoHyphens/>
              <w:kinsoku w:val="0"/>
              <w:wordWrap w:val="0"/>
              <w:autoSpaceDE w:val="0"/>
              <w:autoSpaceDN w:val="0"/>
              <w:spacing w:line="310" w:lineRule="exact"/>
              <w:jc w:val="center"/>
              <w:rPr>
                <w:rFonts w:hAnsi="Times New Roman" w:cs="Times New Roman"/>
                <w:color w:val="000000" w:themeColor="text1"/>
              </w:rPr>
            </w:pPr>
            <w:r w:rsidRPr="00F86E06">
              <w:rPr>
                <w:rFonts w:hint="eastAsia"/>
                <w:color w:val="000000" w:themeColor="text1"/>
              </w:rPr>
              <w:t>２</w:t>
            </w:r>
          </w:p>
        </w:tc>
        <w:tc>
          <w:tcPr>
            <w:tcW w:w="217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850"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7"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200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right"/>
              <w:rPr>
                <w:rFonts w:hAnsi="Times New Roman" w:cs="Times New Roman"/>
                <w:color w:val="000000" w:themeColor="text1"/>
              </w:rPr>
            </w:pPr>
            <w:r w:rsidRPr="00F86E06">
              <w:rPr>
                <w:color w:val="000000" w:themeColor="text1"/>
              </w:rPr>
              <w:t>Nm</w:t>
            </w:r>
            <w:r w:rsidRPr="00F86E06">
              <w:rPr>
                <w:rFonts w:hint="eastAsia"/>
                <w:color w:val="000000" w:themeColor="text1"/>
                <w:vertAlign w:val="superscript"/>
              </w:rPr>
              <w:t>３</w:t>
            </w:r>
            <w:r w:rsidRPr="00F86E06">
              <w:rPr>
                <w:color w:val="000000" w:themeColor="text1"/>
              </w:rPr>
              <w:t>/h</w:t>
            </w:r>
          </w:p>
        </w:tc>
      </w:tr>
      <w:tr w:rsidR="00F969F4" w:rsidRPr="00F86E06" w:rsidTr="00AA7010">
        <w:tblPrEx>
          <w:tblCellMar>
            <w:top w:w="0" w:type="dxa"/>
            <w:bottom w:w="0" w:type="dxa"/>
          </w:tblCellMar>
        </w:tblPrEx>
        <w:trPr>
          <w:trHeight w:hRule="exact" w:val="624"/>
        </w:trPr>
        <w:tc>
          <w:tcPr>
            <w:tcW w:w="484" w:type="dxa"/>
            <w:vMerge/>
            <w:tcBorders>
              <w:top w:val="nil"/>
              <w:left w:val="single" w:sz="4" w:space="0" w:color="000000"/>
              <w:bottom w:val="nil"/>
              <w:right w:val="single" w:sz="4" w:space="0" w:color="000000"/>
            </w:tcBorders>
          </w:tcPr>
          <w:p w:rsidR="00F969F4" w:rsidRPr="00F86E06" w:rsidRDefault="00F969F4">
            <w:pPr>
              <w:overflowPunct/>
              <w:autoSpaceDE w:val="0"/>
              <w:autoSpaceDN w:val="0"/>
              <w:jc w:val="left"/>
              <w:textAlignment w:val="auto"/>
              <w:rPr>
                <w:rFonts w:hAnsi="Times New Roman"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F969F4" w:rsidRPr="00F86E06" w:rsidRDefault="00F969F4" w:rsidP="00401629">
            <w:pPr>
              <w:suppressAutoHyphens/>
              <w:kinsoku w:val="0"/>
              <w:wordWrap w:val="0"/>
              <w:autoSpaceDE w:val="0"/>
              <w:autoSpaceDN w:val="0"/>
              <w:spacing w:line="310" w:lineRule="exact"/>
              <w:jc w:val="center"/>
              <w:rPr>
                <w:rFonts w:hAnsi="Times New Roman" w:cs="Times New Roman"/>
                <w:color w:val="000000" w:themeColor="text1"/>
              </w:rPr>
            </w:pPr>
            <w:r w:rsidRPr="00F86E06">
              <w:rPr>
                <w:rFonts w:hint="eastAsia"/>
                <w:color w:val="000000" w:themeColor="text1"/>
              </w:rPr>
              <w:t>３</w:t>
            </w:r>
          </w:p>
        </w:tc>
        <w:tc>
          <w:tcPr>
            <w:tcW w:w="217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850"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7"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200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right"/>
              <w:rPr>
                <w:rFonts w:hAnsi="Times New Roman" w:cs="Times New Roman"/>
                <w:color w:val="000000" w:themeColor="text1"/>
              </w:rPr>
            </w:pPr>
            <w:r w:rsidRPr="00F86E06">
              <w:rPr>
                <w:color w:val="000000" w:themeColor="text1"/>
              </w:rPr>
              <w:t>Nm</w:t>
            </w:r>
            <w:r w:rsidRPr="00F86E06">
              <w:rPr>
                <w:rFonts w:hint="eastAsia"/>
                <w:color w:val="000000" w:themeColor="text1"/>
                <w:vertAlign w:val="superscript"/>
              </w:rPr>
              <w:t>３</w:t>
            </w:r>
            <w:r w:rsidRPr="00F86E06">
              <w:rPr>
                <w:color w:val="000000" w:themeColor="text1"/>
              </w:rPr>
              <w:t>/h</w:t>
            </w:r>
          </w:p>
        </w:tc>
      </w:tr>
      <w:tr w:rsidR="00F969F4" w:rsidRPr="00F86E06" w:rsidTr="00AA7010">
        <w:tblPrEx>
          <w:tblCellMar>
            <w:top w:w="0" w:type="dxa"/>
            <w:bottom w:w="0" w:type="dxa"/>
          </w:tblCellMar>
        </w:tblPrEx>
        <w:trPr>
          <w:trHeight w:hRule="exact" w:val="624"/>
        </w:trPr>
        <w:tc>
          <w:tcPr>
            <w:tcW w:w="484" w:type="dxa"/>
            <w:vMerge/>
            <w:tcBorders>
              <w:top w:val="nil"/>
              <w:left w:val="single" w:sz="4" w:space="0" w:color="000000"/>
              <w:bottom w:val="nil"/>
              <w:right w:val="single" w:sz="4" w:space="0" w:color="000000"/>
            </w:tcBorders>
          </w:tcPr>
          <w:p w:rsidR="00F969F4" w:rsidRPr="00F86E06" w:rsidRDefault="00F969F4">
            <w:pPr>
              <w:overflowPunct/>
              <w:autoSpaceDE w:val="0"/>
              <w:autoSpaceDN w:val="0"/>
              <w:jc w:val="left"/>
              <w:textAlignment w:val="auto"/>
              <w:rPr>
                <w:rFonts w:hAnsi="Times New Roman"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F969F4" w:rsidRPr="00F86E06" w:rsidRDefault="00F969F4" w:rsidP="00401629">
            <w:pPr>
              <w:suppressAutoHyphens/>
              <w:kinsoku w:val="0"/>
              <w:wordWrap w:val="0"/>
              <w:autoSpaceDE w:val="0"/>
              <w:autoSpaceDN w:val="0"/>
              <w:spacing w:line="310" w:lineRule="exact"/>
              <w:jc w:val="center"/>
              <w:rPr>
                <w:rFonts w:hAnsi="Times New Roman" w:cs="Times New Roman"/>
                <w:color w:val="000000" w:themeColor="text1"/>
              </w:rPr>
            </w:pPr>
            <w:r w:rsidRPr="00F86E06">
              <w:rPr>
                <w:rFonts w:hint="eastAsia"/>
                <w:color w:val="000000" w:themeColor="text1"/>
              </w:rPr>
              <w:t>４</w:t>
            </w:r>
          </w:p>
        </w:tc>
        <w:tc>
          <w:tcPr>
            <w:tcW w:w="217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850"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7"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200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right"/>
              <w:rPr>
                <w:rFonts w:hAnsi="Times New Roman" w:cs="Times New Roman"/>
                <w:color w:val="000000" w:themeColor="text1"/>
              </w:rPr>
            </w:pPr>
            <w:r w:rsidRPr="00F86E06">
              <w:rPr>
                <w:color w:val="000000" w:themeColor="text1"/>
              </w:rPr>
              <w:t>Nm</w:t>
            </w:r>
            <w:r w:rsidRPr="00F86E06">
              <w:rPr>
                <w:rFonts w:hint="eastAsia"/>
                <w:color w:val="000000" w:themeColor="text1"/>
                <w:vertAlign w:val="superscript"/>
              </w:rPr>
              <w:t>３</w:t>
            </w:r>
            <w:r w:rsidRPr="00F86E06">
              <w:rPr>
                <w:color w:val="000000" w:themeColor="text1"/>
              </w:rPr>
              <w:t>/h</w:t>
            </w:r>
          </w:p>
        </w:tc>
      </w:tr>
      <w:tr w:rsidR="00F969F4" w:rsidRPr="00F86E06" w:rsidTr="00AA7010">
        <w:tblPrEx>
          <w:tblCellMar>
            <w:top w:w="0" w:type="dxa"/>
            <w:bottom w:w="0" w:type="dxa"/>
          </w:tblCellMar>
        </w:tblPrEx>
        <w:trPr>
          <w:trHeight w:hRule="exact" w:val="624"/>
        </w:trPr>
        <w:tc>
          <w:tcPr>
            <w:tcW w:w="484" w:type="dxa"/>
            <w:vMerge/>
            <w:tcBorders>
              <w:top w:val="nil"/>
              <w:left w:val="single" w:sz="4" w:space="0" w:color="000000"/>
              <w:bottom w:val="nil"/>
              <w:right w:val="single" w:sz="4" w:space="0" w:color="000000"/>
            </w:tcBorders>
          </w:tcPr>
          <w:p w:rsidR="00F969F4" w:rsidRPr="00F86E06" w:rsidRDefault="00F969F4">
            <w:pPr>
              <w:overflowPunct/>
              <w:autoSpaceDE w:val="0"/>
              <w:autoSpaceDN w:val="0"/>
              <w:jc w:val="left"/>
              <w:textAlignment w:val="auto"/>
              <w:rPr>
                <w:rFonts w:hAnsi="Times New Roman"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F969F4" w:rsidRPr="00F86E06" w:rsidRDefault="00F969F4" w:rsidP="00401629">
            <w:pPr>
              <w:suppressAutoHyphens/>
              <w:kinsoku w:val="0"/>
              <w:wordWrap w:val="0"/>
              <w:autoSpaceDE w:val="0"/>
              <w:autoSpaceDN w:val="0"/>
              <w:spacing w:line="310" w:lineRule="exact"/>
              <w:jc w:val="center"/>
              <w:rPr>
                <w:rFonts w:hAnsi="Times New Roman" w:cs="Times New Roman"/>
                <w:color w:val="000000" w:themeColor="text1"/>
              </w:rPr>
            </w:pPr>
            <w:r w:rsidRPr="00F86E06">
              <w:rPr>
                <w:rFonts w:hint="eastAsia"/>
                <w:color w:val="000000" w:themeColor="text1"/>
              </w:rPr>
              <w:t>５</w:t>
            </w:r>
          </w:p>
        </w:tc>
        <w:tc>
          <w:tcPr>
            <w:tcW w:w="217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850"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7"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200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right"/>
              <w:rPr>
                <w:rFonts w:hAnsi="Times New Roman" w:cs="Times New Roman"/>
                <w:color w:val="000000" w:themeColor="text1"/>
              </w:rPr>
            </w:pPr>
            <w:r w:rsidRPr="00F86E06">
              <w:rPr>
                <w:color w:val="000000" w:themeColor="text1"/>
              </w:rPr>
              <w:t>Nm</w:t>
            </w:r>
            <w:r w:rsidRPr="00F86E06">
              <w:rPr>
                <w:rFonts w:hint="eastAsia"/>
                <w:color w:val="000000" w:themeColor="text1"/>
                <w:vertAlign w:val="superscript"/>
              </w:rPr>
              <w:t>３</w:t>
            </w:r>
            <w:r w:rsidRPr="00F86E06">
              <w:rPr>
                <w:color w:val="000000" w:themeColor="text1"/>
              </w:rPr>
              <w:t>/h</w:t>
            </w:r>
          </w:p>
        </w:tc>
      </w:tr>
      <w:tr w:rsidR="00F969F4" w:rsidRPr="00F86E06" w:rsidTr="00AA7010">
        <w:tblPrEx>
          <w:tblCellMar>
            <w:top w:w="0" w:type="dxa"/>
            <w:bottom w:w="0" w:type="dxa"/>
          </w:tblCellMar>
        </w:tblPrEx>
        <w:trPr>
          <w:trHeight w:hRule="exact" w:val="624"/>
        </w:trPr>
        <w:tc>
          <w:tcPr>
            <w:tcW w:w="484" w:type="dxa"/>
            <w:vMerge/>
            <w:tcBorders>
              <w:top w:val="nil"/>
              <w:left w:val="single" w:sz="4" w:space="0" w:color="000000"/>
              <w:bottom w:val="nil"/>
              <w:right w:val="single" w:sz="4" w:space="0" w:color="000000"/>
            </w:tcBorders>
          </w:tcPr>
          <w:p w:rsidR="00F969F4" w:rsidRPr="00F86E06" w:rsidRDefault="00F969F4">
            <w:pPr>
              <w:overflowPunct/>
              <w:autoSpaceDE w:val="0"/>
              <w:autoSpaceDN w:val="0"/>
              <w:jc w:val="left"/>
              <w:textAlignment w:val="auto"/>
              <w:rPr>
                <w:rFonts w:hAnsi="Times New Roman" w:cs="Times New Roman"/>
                <w:color w:val="000000" w:themeColor="text1"/>
              </w:rPr>
            </w:pPr>
          </w:p>
        </w:tc>
        <w:tc>
          <w:tcPr>
            <w:tcW w:w="2657" w:type="dxa"/>
            <w:gridSpan w:val="2"/>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center"/>
              <w:rPr>
                <w:rFonts w:hAnsi="Times New Roman" w:cs="Times New Roman"/>
                <w:color w:val="000000" w:themeColor="text1"/>
              </w:rPr>
            </w:pPr>
            <w:r w:rsidRPr="00F86E06">
              <w:rPr>
                <w:color w:val="000000" w:themeColor="text1"/>
              </w:rPr>
              <w:t>(</w:t>
            </w:r>
            <w:r w:rsidRPr="00F86E06">
              <w:rPr>
                <w:rFonts w:hint="eastAsia"/>
                <w:color w:val="000000" w:themeColor="text1"/>
              </w:rPr>
              <w:t>合計</w:t>
            </w:r>
            <w:r w:rsidRPr="00F86E06">
              <w:rPr>
                <w:color w:val="000000" w:themeColor="text1"/>
              </w:rPr>
              <w:t>)</w:t>
            </w:r>
          </w:p>
        </w:tc>
        <w:tc>
          <w:tcPr>
            <w:tcW w:w="850" w:type="dxa"/>
            <w:tcBorders>
              <w:top w:val="single" w:sz="4" w:space="0" w:color="000000"/>
              <w:left w:val="single" w:sz="4" w:space="0" w:color="000000"/>
              <w:bottom w:val="nil"/>
              <w:right w:val="single" w:sz="4" w:space="0" w:color="000000"/>
            </w:tcBorders>
            <w:vAlign w:val="center"/>
          </w:tcPr>
          <w:p w:rsidR="00F969F4" w:rsidRPr="00F86E06" w:rsidRDefault="00C759B3" w:rsidP="00C759B3">
            <w:pPr>
              <w:suppressAutoHyphens/>
              <w:kinsoku w:val="0"/>
              <w:wordWrap w:val="0"/>
              <w:autoSpaceDE w:val="0"/>
              <w:autoSpaceDN w:val="0"/>
              <w:spacing w:line="310" w:lineRule="exact"/>
              <w:jc w:val="center"/>
              <w:rPr>
                <w:rFonts w:hAnsi="Times New Roman" w:cs="Times New Roman"/>
                <w:color w:val="000000" w:themeColor="text1"/>
              </w:rPr>
            </w:pPr>
            <w:r w:rsidRPr="00F86E06">
              <w:rPr>
                <w:rFonts w:hAnsi="Times New Roman" w:cs="Times New Roman" w:hint="eastAsia"/>
                <w:color w:val="000000" w:themeColor="text1"/>
              </w:rPr>
              <w:t>－</w:t>
            </w:r>
          </w:p>
        </w:tc>
        <w:tc>
          <w:tcPr>
            <w:tcW w:w="1418" w:type="dxa"/>
            <w:tcBorders>
              <w:top w:val="single" w:sz="4" w:space="0" w:color="000000"/>
              <w:left w:val="single" w:sz="4" w:space="0" w:color="000000"/>
              <w:bottom w:val="nil"/>
              <w:right w:val="single" w:sz="4" w:space="0" w:color="000000"/>
            </w:tcBorders>
            <w:vAlign w:val="center"/>
          </w:tcPr>
          <w:p w:rsidR="00F969F4" w:rsidRPr="00F86E06" w:rsidRDefault="00C759B3" w:rsidP="00C759B3">
            <w:pPr>
              <w:suppressAutoHyphens/>
              <w:kinsoku w:val="0"/>
              <w:wordWrap w:val="0"/>
              <w:autoSpaceDE w:val="0"/>
              <w:autoSpaceDN w:val="0"/>
              <w:spacing w:line="310" w:lineRule="exact"/>
              <w:jc w:val="center"/>
              <w:rPr>
                <w:rFonts w:hAnsi="Times New Roman" w:cs="Times New Roman"/>
                <w:color w:val="000000" w:themeColor="text1"/>
              </w:rPr>
            </w:pPr>
            <w:r w:rsidRPr="00F86E06">
              <w:rPr>
                <w:rFonts w:hAnsi="Times New Roman" w:cs="Times New Roman" w:hint="eastAsia"/>
                <w:color w:val="000000" w:themeColor="text1"/>
              </w:rPr>
              <w:t>－</w:t>
            </w:r>
          </w:p>
        </w:tc>
        <w:tc>
          <w:tcPr>
            <w:tcW w:w="1417" w:type="dxa"/>
            <w:tcBorders>
              <w:top w:val="single" w:sz="4" w:space="0" w:color="000000"/>
              <w:left w:val="single" w:sz="4" w:space="0" w:color="000000"/>
              <w:bottom w:val="nil"/>
              <w:right w:val="single" w:sz="4" w:space="0" w:color="000000"/>
            </w:tcBorders>
            <w:vAlign w:val="center"/>
          </w:tcPr>
          <w:p w:rsidR="00F969F4" w:rsidRPr="00F86E06" w:rsidRDefault="00C759B3" w:rsidP="00C759B3">
            <w:pPr>
              <w:suppressAutoHyphens/>
              <w:kinsoku w:val="0"/>
              <w:wordWrap w:val="0"/>
              <w:autoSpaceDE w:val="0"/>
              <w:autoSpaceDN w:val="0"/>
              <w:spacing w:line="310" w:lineRule="exact"/>
              <w:jc w:val="center"/>
              <w:rPr>
                <w:rFonts w:hAnsi="Times New Roman" w:cs="Times New Roman"/>
                <w:color w:val="000000" w:themeColor="text1"/>
              </w:rPr>
            </w:pPr>
            <w:r w:rsidRPr="00F86E06">
              <w:rPr>
                <w:rFonts w:hAnsi="Times New Roman" w:cs="Times New Roman" w:hint="eastAsia"/>
                <w:color w:val="000000" w:themeColor="text1"/>
              </w:rPr>
              <w:t>－</w:t>
            </w:r>
          </w:p>
        </w:tc>
        <w:tc>
          <w:tcPr>
            <w:tcW w:w="200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right"/>
              <w:rPr>
                <w:rFonts w:hAnsi="Times New Roman" w:cs="Times New Roman"/>
                <w:color w:val="000000" w:themeColor="text1"/>
              </w:rPr>
            </w:pPr>
            <w:r w:rsidRPr="00F86E06">
              <w:rPr>
                <w:color w:val="000000" w:themeColor="text1"/>
              </w:rPr>
              <w:t>Nm</w:t>
            </w:r>
            <w:r w:rsidRPr="00F86E06">
              <w:rPr>
                <w:rFonts w:hint="eastAsia"/>
                <w:color w:val="000000" w:themeColor="text1"/>
                <w:vertAlign w:val="superscript"/>
              </w:rPr>
              <w:t>３</w:t>
            </w:r>
            <w:r w:rsidRPr="00F86E06">
              <w:rPr>
                <w:color w:val="000000" w:themeColor="text1"/>
              </w:rPr>
              <w:t>/h</w:t>
            </w:r>
          </w:p>
        </w:tc>
      </w:tr>
      <w:tr w:rsidR="00F969F4" w:rsidRPr="00F86E06" w:rsidTr="00AA7010">
        <w:tblPrEx>
          <w:tblCellMar>
            <w:top w:w="0" w:type="dxa"/>
            <w:bottom w:w="0" w:type="dxa"/>
          </w:tblCellMar>
        </w:tblPrEx>
        <w:trPr>
          <w:trHeight w:hRule="exact" w:val="624"/>
        </w:trPr>
        <w:tc>
          <w:tcPr>
            <w:tcW w:w="484" w:type="dxa"/>
            <w:vMerge w:val="restart"/>
            <w:tcBorders>
              <w:top w:val="single" w:sz="4" w:space="0" w:color="000000"/>
              <w:left w:val="single" w:sz="4" w:space="0" w:color="000000"/>
              <w:bottom w:val="nil"/>
              <w:right w:val="single" w:sz="4" w:space="0" w:color="000000"/>
            </w:tcBorders>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r w:rsidRPr="00F86E06">
              <w:rPr>
                <w:rFonts w:hint="eastAsia"/>
                <w:color w:val="000000" w:themeColor="text1"/>
              </w:rPr>
              <w:t>有害物質を発生する施設以外の施設</w:t>
            </w:r>
          </w:p>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F969F4" w:rsidRPr="00F86E06" w:rsidRDefault="00F969F4" w:rsidP="00401629">
            <w:pPr>
              <w:suppressAutoHyphens/>
              <w:kinsoku w:val="0"/>
              <w:autoSpaceDE w:val="0"/>
              <w:autoSpaceDN w:val="0"/>
              <w:spacing w:line="310" w:lineRule="exact"/>
              <w:jc w:val="center"/>
              <w:rPr>
                <w:rFonts w:hAnsi="Times New Roman" w:cs="Times New Roman"/>
                <w:color w:val="000000" w:themeColor="text1"/>
              </w:rPr>
            </w:pPr>
            <w:r w:rsidRPr="00F86E06">
              <w:rPr>
                <w:rFonts w:hint="eastAsia"/>
                <w:color w:val="000000" w:themeColor="text1"/>
              </w:rPr>
              <w:t>１</w:t>
            </w:r>
          </w:p>
        </w:tc>
        <w:tc>
          <w:tcPr>
            <w:tcW w:w="217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850"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7"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200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right"/>
              <w:rPr>
                <w:rFonts w:hAnsi="Times New Roman" w:cs="Times New Roman"/>
                <w:color w:val="000000" w:themeColor="text1"/>
              </w:rPr>
            </w:pPr>
            <w:r w:rsidRPr="00F86E06">
              <w:rPr>
                <w:color w:val="000000" w:themeColor="text1"/>
              </w:rPr>
              <w:t>Nm</w:t>
            </w:r>
            <w:r w:rsidRPr="00F86E06">
              <w:rPr>
                <w:rFonts w:hint="eastAsia"/>
                <w:color w:val="000000" w:themeColor="text1"/>
                <w:vertAlign w:val="superscript"/>
              </w:rPr>
              <w:t>３</w:t>
            </w:r>
            <w:r w:rsidRPr="00F86E06">
              <w:rPr>
                <w:color w:val="000000" w:themeColor="text1"/>
              </w:rPr>
              <w:t>/h</w:t>
            </w:r>
          </w:p>
        </w:tc>
      </w:tr>
      <w:tr w:rsidR="00F969F4" w:rsidRPr="00F86E06" w:rsidTr="00AA7010">
        <w:tblPrEx>
          <w:tblCellMar>
            <w:top w:w="0" w:type="dxa"/>
            <w:bottom w:w="0" w:type="dxa"/>
          </w:tblCellMar>
        </w:tblPrEx>
        <w:trPr>
          <w:trHeight w:hRule="exact" w:val="624"/>
        </w:trPr>
        <w:tc>
          <w:tcPr>
            <w:tcW w:w="484" w:type="dxa"/>
            <w:vMerge/>
            <w:tcBorders>
              <w:top w:val="nil"/>
              <w:left w:val="single" w:sz="4" w:space="0" w:color="000000"/>
              <w:bottom w:val="nil"/>
              <w:right w:val="single" w:sz="4" w:space="0" w:color="000000"/>
            </w:tcBorders>
          </w:tcPr>
          <w:p w:rsidR="00F969F4" w:rsidRPr="00F86E06" w:rsidRDefault="00F969F4">
            <w:pPr>
              <w:overflowPunct/>
              <w:autoSpaceDE w:val="0"/>
              <w:autoSpaceDN w:val="0"/>
              <w:jc w:val="left"/>
              <w:textAlignment w:val="auto"/>
              <w:rPr>
                <w:rFonts w:hAnsi="Times New Roman"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F969F4" w:rsidRPr="00F86E06" w:rsidRDefault="00F969F4" w:rsidP="00401629">
            <w:pPr>
              <w:suppressAutoHyphens/>
              <w:kinsoku w:val="0"/>
              <w:wordWrap w:val="0"/>
              <w:autoSpaceDE w:val="0"/>
              <w:autoSpaceDN w:val="0"/>
              <w:spacing w:line="310" w:lineRule="exact"/>
              <w:jc w:val="center"/>
              <w:rPr>
                <w:rFonts w:hAnsi="Times New Roman" w:cs="Times New Roman"/>
                <w:color w:val="000000" w:themeColor="text1"/>
              </w:rPr>
            </w:pPr>
            <w:r w:rsidRPr="00F86E06">
              <w:rPr>
                <w:rFonts w:hint="eastAsia"/>
                <w:color w:val="000000" w:themeColor="text1"/>
              </w:rPr>
              <w:t>２</w:t>
            </w:r>
          </w:p>
        </w:tc>
        <w:tc>
          <w:tcPr>
            <w:tcW w:w="217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850"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7"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200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right"/>
              <w:rPr>
                <w:rFonts w:hAnsi="Times New Roman" w:cs="Times New Roman"/>
                <w:color w:val="000000" w:themeColor="text1"/>
              </w:rPr>
            </w:pPr>
            <w:r w:rsidRPr="00F86E06">
              <w:rPr>
                <w:color w:val="000000" w:themeColor="text1"/>
              </w:rPr>
              <w:t>Nm</w:t>
            </w:r>
            <w:r w:rsidRPr="00F86E06">
              <w:rPr>
                <w:rFonts w:hint="eastAsia"/>
                <w:color w:val="000000" w:themeColor="text1"/>
                <w:vertAlign w:val="superscript"/>
              </w:rPr>
              <w:t>３</w:t>
            </w:r>
            <w:r w:rsidRPr="00F86E06">
              <w:rPr>
                <w:color w:val="000000" w:themeColor="text1"/>
              </w:rPr>
              <w:t>/h</w:t>
            </w:r>
          </w:p>
        </w:tc>
      </w:tr>
      <w:tr w:rsidR="00F969F4" w:rsidRPr="00F86E06" w:rsidTr="00AA7010">
        <w:tblPrEx>
          <w:tblCellMar>
            <w:top w:w="0" w:type="dxa"/>
            <w:bottom w:w="0" w:type="dxa"/>
          </w:tblCellMar>
        </w:tblPrEx>
        <w:trPr>
          <w:trHeight w:hRule="exact" w:val="624"/>
        </w:trPr>
        <w:tc>
          <w:tcPr>
            <w:tcW w:w="484" w:type="dxa"/>
            <w:vMerge/>
            <w:tcBorders>
              <w:top w:val="nil"/>
              <w:left w:val="single" w:sz="4" w:space="0" w:color="000000"/>
              <w:bottom w:val="nil"/>
              <w:right w:val="single" w:sz="4" w:space="0" w:color="000000"/>
            </w:tcBorders>
          </w:tcPr>
          <w:p w:rsidR="00F969F4" w:rsidRPr="00F86E06" w:rsidRDefault="00F969F4">
            <w:pPr>
              <w:overflowPunct/>
              <w:autoSpaceDE w:val="0"/>
              <w:autoSpaceDN w:val="0"/>
              <w:jc w:val="left"/>
              <w:textAlignment w:val="auto"/>
              <w:rPr>
                <w:rFonts w:hAnsi="Times New Roman"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F969F4" w:rsidRPr="00F86E06" w:rsidRDefault="00F969F4" w:rsidP="00401629">
            <w:pPr>
              <w:suppressAutoHyphens/>
              <w:kinsoku w:val="0"/>
              <w:wordWrap w:val="0"/>
              <w:autoSpaceDE w:val="0"/>
              <w:autoSpaceDN w:val="0"/>
              <w:spacing w:line="310" w:lineRule="exact"/>
              <w:jc w:val="center"/>
              <w:rPr>
                <w:rFonts w:hAnsi="Times New Roman" w:cs="Times New Roman"/>
                <w:color w:val="000000" w:themeColor="text1"/>
              </w:rPr>
            </w:pPr>
            <w:r w:rsidRPr="00F86E06">
              <w:rPr>
                <w:rFonts w:hint="eastAsia"/>
                <w:color w:val="000000" w:themeColor="text1"/>
              </w:rPr>
              <w:t>３</w:t>
            </w:r>
          </w:p>
        </w:tc>
        <w:tc>
          <w:tcPr>
            <w:tcW w:w="217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850"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7"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200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right"/>
              <w:rPr>
                <w:rFonts w:hAnsi="Times New Roman" w:cs="Times New Roman"/>
                <w:color w:val="000000" w:themeColor="text1"/>
              </w:rPr>
            </w:pPr>
            <w:r w:rsidRPr="00F86E06">
              <w:rPr>
                <w:color w:val="000000" w:themeColor="text1"/>
              </w:rPr>
              <w:t>Nm</w:t>
            </w:r>
            <w:r w:rsidRPr="00F86E06">
              <w:rPr>
                <w:rFonts w:hint="eastAsia"/>
                <w:color w:val="000000" w:themeColor="text1"/>
                <w:vertAlign w:val="superscript"/>
              </w:rPr>
              <w:t>３</w:t>
            </w:r>
            <w:r w:rsidRPr="00F86E06">
              <w:rPr>
                <w:color w:val="000000" w:themeColor="text1"/>
              </w:rPr>
              <w:t>/h</w:t>
            </w:r>
          </w:p>
        </w:tc>
      </w:tr>
      <w:tr w:rsidR="00F969F4" w:rsidRPr="00F86E06" w:rsidTr="00AA7010">
        <w:tblPrEx>
          <w:tblCellMar>
            <w:top w:w="0" w:type="dxa"/>
            <w:bottom w:w="0" w:type="dxa"/>
          </w:tblCellMar>
        </w:tblPrEx>
        <w:trPr>
          <w:trHeight w:hRule="exact" w:val="624"/>
        </w:trPr>
        <w:tc>
          <w:tcPr>
            <w:tcW w:w="484" w:type="dxa"/>
            <w:vMerge/>
            <w:tcBorders>
              <w:top w:val="nil"/>
              <w:left w:val="single" w:sz="4" w:space="0" w:color="000000"/>
              <w:bottom w:val="nil"/>
              <w:right w:val="single" w:sz="4" w:space="0" w:color="000000"/>
            </w:tcBorders>
          </w:tcPr>
          <w:p w:rsidR="00F969F4" w:rsidRPr="00F86E06" w:rsidRDefault="00F969F4">
            <w:pPr>
              <w:overflowPunct/>
              <w:autoSpaceDE w:val="0"/>
              <w:autoSpaceDN w:val="0"/>
              <w:jc w:val="left"/>
              <w:textAlignment w:val="auto"/>
              <w:rPr>
                <w:rFonts w:hAnsi="Times New Roman"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F969F4" w:rsidRPr="00F86E06" w:rsidRDefault="00F969F4" w:rsidP="00401629">
            <w:pPr>
              <w:suppressAutoHyphens/>
              <w:kinsoku w:val="0"/>
              <w:wordWrap w:val="0"/>
              <w:autoSpaceDE w:val="0"/>
              <w:autoSpaceDN w:val="0"/>
              <w:spacing w:line="310" w:lineRule="exact"/>
              <w:jc w:val="center"/>
              <w:rPr>
                <w:rFonts w:hAnsi="Times New Roman" w:cs="Times New Roman"/>
                <w:color w:val="000000" w:themeColor="text1"/>
              </w:rPr>
            </w:pPr>
            <w:r w:rsidRPr="00F86E06">
              <w:rPr>
                <w:rFonts w:hint="eastAsia"/>
                <w:color w:val="000000" w:themeColor="text1"/>
              </w:rPr>
              <w:t>４</w:t>
            </w:r>
          </w:p>
        </w:tc>
        <w:tc>
          <w:tcPr>
            <w:tcW w:w="217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850"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7"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200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right"/>
              <w:rPr>
                <w:rFonts w:hAnsi="Times New Roman" w:cs="Times New Roman"/>
                <w:color w:val="000000" w:themeColor="text1"/>
              </w:rPr>
            </w:pPr>
            <w:r w:rsidRPr="00F86E06">
              <w:rPr>
                <w:color w:val="000000" w:themeColor="text1"/>
              </w:rPr>
              <w:t>Nm</w:t>
            </w:r>
            <w:r w:rsidRPr="00F86E06">
              <w:rPr>
                <w:rFonts w:hint="eastAsia"/>
                <w:color w:val="000000" w:themeColor="text1"/>
                <w:vertAlign w:val="superscript"/>
              </w:rPr>
              <w:t>３</w:t>
            </w:r>
            <w:r w:rsidRPr="00F86E06">
              <w:rPr>
                <w:color w:val="000000" w:themeColor="text1"/>
              </w:rPr>
              <w:t>/h</w:t>
            </w:r>
          </w:p>
        </w:tc>
      </w:tr>
      <w:tr w:rsidR="00F969F4" w:rsidRPr="00F86E06" w:rsidTr="00AA7010">
        <w:tblPrEx>
          <w:tblCellMar>
            <w:top w:w="0" w:type="dxa"/>
            <w:bottom w:w="0" w:type="dxa"/>
          </w:tblCellMar>
        </w:tblPrEx>
        <w:trPr>
          <w:trHeight w:hRule="exact" w:val="624"/>
        </w:trPr>
        <w:tc>
          <w:tcPr>
            <w:tcW w:w="484" w:type="dxa"/>
            <w:vMerge/>
            <w:tcBorders>
              <w:top w:val="nil"/>
              <w:left w:val="single" w:sz="4" w:space="0" w:color="000000"/>
              <w:bottom w:val="nil"/>
              <w:right w:val="single" w:sz="4" w:space="0" w:color="000000"/>
            </w:tcBorders>
          </w:tcPr>
          <w:p w:rsidR="00F969F4" w:rsidRPr="00F86E06" w:rsidRDefault="00F969F4">
            <w:pPr>
              <w:overflowPunct/>
              <w:autoSpaceDE w:val="0"/>
              <w:autoSpaceDN w:val="0"/>
              <w:jc w:val="left"/>
              <w:textAlignment w:val="auto"/>
              <w:rPr>
                <w:rFonts w:hAnsi="Times New Roman"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F969F4" w:rsidRPr="00F86E06" w:rsidRDefault="00F969F4" w:rsidP="00401629">
            <w:pPr>
              <w:suppressAutoHyphens/>
              <w:kinsoku w:val="0"/>
              <w:wordWrap w:val="0"/>
              <w:autoSpaceDE w:val="0"/>
              <w:autoSpaceDN w:val="0"/>
              <w:spacing w:line="310" w:lineRule="exact"/>
              <w:jc w:val="center"/>
              <w:rPr>
                <w:rFonts w:hAnsi="Times New Roman" w:cs="Times New Roman"/>
                <w:color w:val="000000" w:themeColor="text1"/>
              </w:rPr>
            </w:pPr>
            <w:r w:rsidRPr="00F86E06">
              <w:rPr>
                <w:rFonts w:hint="eastAsia"/>
                <w:color w:val="000000" w:themeColor="text1"/>
              </w:rPr>
              <w:t>５</w:t>
            </w:r>
          </w:p>
        </w:tc>
        <w:tc>
          <w:tcPr>
            <w:tcW w:w="217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850"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7"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200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right"/>
              <w:rPr>
                <w:rFonts w:hAnsi="Times New Roman" w:cs="Times New Roman"/>
                <w:color w:val="000000" w:themeColor="text1"/>
              </w:rPr>
            </w:pPr>
            <w:r w:rsidRPr="00F86E06">
              <w:rPr>
                <w:color w:val="000000" w:themeColor="text1"/>
              </w:rPr>
              <w:t>Nm</w:t>
            </w:r>
            <w:r w:rsidRPr="00F86E06">
              <w:rPr>
                <w:rFonts w:hint="eastAsia"/>
                <w:color w:val="000000" w:themeColor="text1"/>
                <w:vertAlign w:val="superscript"/>
              </w:rPr>
              <w:t>３</w:t>
            </w:r>
            <w:r w:rsidRPr="00F86E06">
              <w:rPr>
                <w:color w:val="000000" w:themeColor="text1"/>
              </w:rPr>
              <w:t>/h</w:t>
            </w:r>
          </w:p>
        </w:tc>
      </w:tr>
      <w:tr w:rsidR="00F969F4" w:rsidRPr="00F86E06" w:rsidTr="00AA7010">
        <w:tblPrEx>
          <w:tblCellMar>
            <w:top w:w="0" w:type="dxa"/>
            <w:bottom w:w="0" w:type="dxa"/>
          </w:tblCellMar>
        </w:tblPrEx>
        <w:trPr>
          <w:trHeight w:hRule="exact" w:val="624"/>
        </w:trPr>
        <w:tc>
          <w:tcPr>
            <w:tcW w:w="484" w:type="dxa"/>
            <w:vMerge/>
            <w:tcBorders>
              <w:top w:val="nil"/>
              <w:left w:val="single" w:sz="4" w:space="0" w:color="000000"/>
              <w:bottom w:val="nil"/>
              <w:right w:val="single" w:sz="4" w:space="0" w:color="000000"/>
            </w:tcBorders>
          </w:tcPr>
          <w:p w:rsidR="00F969F4" w:rsidRPr="00F86E06" w:rsidRDefault="00F969F4">
            <w:pPr>
              <w:overflowPunct/>
              <w:autoSpaceDE w:val="0"/>
              <w:autoSpaceDN w:val="0"/>
              <w:jc w:val="left"/>
              <w:textAlignment w:val="auto"/>
              <w:rPr>
                <w:rFonts w:hAnsi="Times New Roman"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F969F4" w:rsidRPr="00F86E06" w:rsidRDefault="00F969F4" w:rsidP="00401629">
            <w:pPr>
              <w:suppressAutoHyphens/>
              <w:kinsoku w:val="0"/>
              <w:wordWrap w:val="0"/>
              <w:autoSpaceDE w:val="0"/>
              <w:autoSpaceDN w:val="0"/>
              <w:spacing w:line="310" w:lineRule="exact"/>
              <w:jc w:val="center"/>
              <w:rPr>
                <w:rFonts w:hAnsi="Times New Roman" w:cs="Times New Roman"/>
                <w:color w:val="000000" w:themeColor="text1"/>
              </w:rPr>
            </w:pPr>
            <w:r w:rsidRPr="00F86E06">
              <w:rPr>
                <w:rFonts w:hint="eastAsia"/>
                <w:color w:val="000000" w:themeColor="text1"/>
              </w:rPr>
              <w:t>６</w:t>
            </w:r>
          </w:p>
        </w:tc>
        <w:tc>
          <w:tcPr>
            <w:tcW w:w="217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850"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7"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200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right"/>
              <w:rPr>
                <w:rFonts w:hAnsi="Times New Roman" w:cs="Times New Roman"/>
                <w:color w:val="000000" w:themeColor="text1"/>
              </w:rPr>
            </w:pPr>
            <w:r w:rsidRPr="00F86E06">
              <w:rPr>
                <w:color w:val="000000" w:themeColor="text1"/>
              </w:rPr>
              <w:t>Nm</w:t>
            </w:r>
            <w:r w:rsidRPr="00F86E06">
              <w:rPr>
                <w:rFonts w:hint="eastAsia"/>
                <w:color w:val="000000" w:themeColor="text1"/>
                <w:vertAlign w:val="superscript"/>
              </w:rPr>
              <w:t>３</w:t>
            </w:r>
            <w:r w:rsidRPr="00F86E06">
              <w:rPr>
                <w:color w:val="000000" w:themeColor="text1"/>
              </w:rPr>
              <w:t>/h</w:t>
            </w:r>
          </w:p>
        </w:tc>
      </w:tr>
      <w:tr w:rsidR="00F969F4" w:rsidRPr="00F86E06" w:rsidTr="00AA7010">
        <w:tblPrEx>
          <w:tblCellMar>
            <w:top w:w="0" w:type="dxa"/>
            <w:bottom w:w="0" w:type="dxa"/>
          </w:tblCellMar>
        </w:tblPrEx>
        <w:trPr>
          <w:trHeight w:hRule="exact" w:val="624"/>
        </w:trPr>
        <w:tc>
          <w:tcPr>
            <w:tcW w:w="484" w:type="dxa"/>
            <w:vMerge/>
            <w:tcBorders>
              <w:top w:val="nil"/>
              <w:left w:val="single" w:sz="4" w:space="0" w:color="000000"/>
              <w:bottom w:val="nil"/>
              <w:right w:val="single" w:sz="4" w:space="0" w:color="000000"/>
            </w:tcBorders>
          </w:tcPr>
          <w:p w:rsidR="00F969F4" w:rsidRPr="00F86E06" w:rsidRDefault="00F969F4">
            <w:pPr>
              <w:overflowPunct/>
              <w:autoSpaceDE w:val="0"/>
              <w:autoSpaceDN w:val="0"/>
              <w:jc w:val="left"/>
              <w:textAlignment w:val="auto"/>
              <w:rPr>
                <w:rFonts w:hAnsi="Times New Roman"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F969F4" w:rsidRPr="00F86E06" w:rsidRDefault="00F969F4" w:rsidP="00401629">
            <w:pPr>
              <w:suppressAutoHyphens/>
              <w:kinsoku w:val="0"/>
              <w:wordWrap w:val="0"/>
              <w:autoSpaceDE w:val="0"/>
              <w:autoSpaceDN w:val="0"/>
              <w:spacing w:line="310" w:lineRule="exact"/>
              <w:jc w:val="center"/>
              <w:rPr>
                <w:rFonts w:hAnsi="Times New Roman" w:cs="Times New Roman"/>
                <w:color w:val="000000" w:themeColor="text1"/>
              </w:rPr>
            </w:pPr>
            <w:r w:rsidRPr="00F86E06">
              <w:rPr>
                <w:rFonts w:hint="eastAsia"/>
                <w:color w:val="000000" w:themeColor="text1"/>
              </w:rPr>
              <w:t>７</w:t>
            </w:r>
          </w:p>
        </w:tc>
        <w:tc>
          <w:tcPr>
            <w:tcW w:w="217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850"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7"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200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right"/>
              <w:rPr>
                <w:rFonts w:hAnsi="Times New Roman" w:cs="Times New Roman"/>
                <w:color w:val="000000" w:themeColor="text1"/>
              </w:rPr>
            </w:pPr>
            <w:r w:rsidRPr="00F86E06">
              <w:rPr>
                <w:color w:val="000000" w:themeColor="text1"/>
              </w:rPr>
              <w:t>Nm</w:t>
            </w:r>
            <w:r w:rsidRPr="00F86E06">
              <w:rPr>
                <w:rFonts w:hint="eastAsia"/>
                <w:color w:val="000000" w:themeColor="text1"/>
                <w:vertAlign w:val="superscript"/>
              </w:rPr>
              <w:t>３</w:t>
            </w:r>
            <w:r w:rsidRPr="00F86E06">
              <w:rPr>
                <w:color w:val="000000" w:themeColor="text1"/>
              </w:rPr>
              <w:t>/h</w:t>
            </w:r>
          </w:p>
        </w:tc>
      </w:tr>
      <w:tr w:rsidR="00F969F4" w:rsidRPr="00F86E06" w:rsidTr="00AA7010">
        <w:tblPrEx>
          <w:tblCellMar>
            <w:top w:w="0" w:type="dxa"/>
            <w:bottom w:w="0" w:type="dxa"/>
          </w:tblCellMar>
        </w:tblPrEx>
        <w:trPr>
          <w:trHeight w:hRule="exact" w:val="624"/>
        </w:trPr>
        <w:tc>
          <w:tcPr>
            <w:tcW w:w="484" w:type="dxa"/>
            <w:vMerge/>
            <w:tcBorders>
              <w:top w:val="nil"/>
              <w:left w:val="single" w:sz="4" w:space="0" w:color="000000"/>
              <w:bottom w:val="nil"/>
              <w:right w:val="single" w:sz="4" w:space="0" w:color="000000"/>
            </w:tcBorders>
          </w:tcPr>
          <w:p w:rsidR="00F969F4" w:rsidRPr="00F86E06" w:rsidRDefault="00F969F4">
            <w:pPr>
              <w:overflowPunct/>
              <w:autoSpaceDE w:val="0"/>
              <w:autoSpaceDN w:val="0"/>
              <w:jc w:val="left"/>
              <w:textAlignment w:val="auto"/>
              <w:rPr>
                <w:rFonts w:hAnsi="Times New Roman"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F969F4" w:rsidRPr="00F86E06" w:rsidRDefault="00F969F4" w:rsidP="00401629">
            <w:pPr>
              <w:suppressAutoHyphens/>
              <w:kinsoku w:val="0"/>
              <w:wordWrap w:val="0"/>
              <w:autoSpaceDE w:val="0"/>
              <w:autoSpaceDN w:val="0"/>
              <w:spacing w:line="310" w:lineRule="exact"/>
              <w:jc w:val="center"/>
              <w:rPr>
                <w:rFonts w:hAnsi="Times New Roman" w:cs="Times New Roman"/>
                <w:color w:val="000000" w:themeColor="text1"/>
              </w:rPr>
            </w:pPr>
            <w:r w:rsidRPr="00F86E06">
              <w:rPr>
                <w:rFonts w:hint="eastAsia"/>
                <w:color w:val="000000" w:themeColor="text1"/>
              </w:rPr>
              <w:t>８</w:t>
            </w:r>
          </w:p>
        </w:tc>
        <w:tc>
          <w:tcPr>
            <w:tcW w:w="217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850"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7"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200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right"/>
              <w:rPr>
                <w:rFonts w:hAnsi="Times New Roman" w:cs="Times New Roman"/>
                <w:color w:val="000000" w:themeColor="text1"/>
              </w:rPr>
            </w:pPr>
            <w:r w:rsidRPr="00F86E06">
              <w:rPr>
                <w:color w:val="000000" w:themeColor="text1"/>
              </w:rPr>
              <w:t>Nm</w:t>
            </w:r>
            <w:r w:rsidRPr="00F86E06">
              <w:rPr>
                <w:rFonts w:hint="eastAsia"/>
                <w:color w:val="000000" w:themeColor="text1"/>
                <w:vertAlign w:val="superscript"/>
              </w:rPr>
              <w:t>３</w:t>
            </w:r>
            <w:r w:rsidRPr="00F86E06">
              <w:rPr>
                <w:color w:val="000000" w:themeColor="text1"/>
              </w:rPr>
              <w:t>/h</w:t>
            </w:r>
          </w:p>
        </w:tc>
      </w:tr>
      <w:tr w:rsidR="00F969F4" w:rsidRPr="00F86E06" w:rsidTr="00AA7010">
        <w:tblPrEx>
          <w:tblCellMar>
            <w:top w:w="0" w:type="dxa"/>
            <w:bottom w:w="0" w:type="dxa"/>
          </w:tblCellMar>
        </w:tblPrEx>
        <w:trPr>
          <w:trHeight w:hRule="exact" w:val="624"/>
        </w:trPr>
        <w:tc>
          <w:tcPr>
            <w:tcW w:w="484" w:type="dxa"/>
            <w:vMerge/>
            <w:tcBorders>
              <w:top w:val="nil"/>
              <w:left w:val="single" w:sz="4" w:space="0" w:color="000000"/>
              <w:bottom w:val="nil"/>
              <w:right w:val="single" w:sz="4" w:space="0" w:color="000000"/>
            </w:tcBorders>
          </w:tcPr>
          <w:p w:rsidR="00F969F4" w:rsidRPr="00F86E06" w:rsidRDefault="00F969F4">
            <w:pPr>
              <w:overflowPunct/>
              <w:autoSpaceDE w:val="0"/>
              <w:autoSpaceDN w:val="0"/>
              <w:jc w:val="left"/>
              <w:textAlignment w:val="auto"/>
              <w:rPr>
                <w:rFonts w:hAnsi="Times New Roman"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F969F4" w:rsidRPr="00F86E06" w:rsidRDefault="00F969F4" w:rsidP="00401629">
            <w:pPr>
              <w:suppressAutoHyphens/>
              <w:kinsoku w:val="0"/>
              <w:wordWrap w:val="0"/>
              <w:autoSpaceDE w:val="0"/>
              <w:autoSpaceDN w:val="0"/>
              <w:spacing w:line="310" w:lineRule="exact"/>
              <w:jc w:val="center"/>
              <w:rPr>
                <w:rFonts w:hAnsi="Times New Roman" w:cs="Times New Roman"/>
                <w:color w:val="000000" w:themeColor="text1"/>
              </w:rPr>
            </w:pPr>
            <w:r w:rsidRPr="00F86E06">
              <w:rPr>
                <w:rFonts w:hint="eastAsia"/>
                <w:color w:val="000000" w:themeColor="text1"/>
              </w:rPr>
              <w:t>９</w:t>
            </w:r>
          </w:p>
        </w:tc>
        <w:tc>
          <w:tcPr>
            <w:tcW w:w="217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850"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7"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200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right"/>
              <w:rPr>
                <w:rFonts w:hAnsi="Times New Roman" w:cs="Times New Roman"/>
                <w:color w:val="000000" w:themeColor="text1"/>
              </w:rPr>
            </w:pPr>
            <w:r w:rsidRPr="00F86E06">
              <w:rPr>
                <w:color w:val="000000" w:themeColor="text1"/>
              </w:rPr>
              <w:t>Nm</w:t>
            </w:r>
            <w:r w:rsidRPr="00F86E06">
              <w:rPr>
                <w:rFonts w:hint="eastAsia"/>
                <w:color w:val="000000" w:themeColor="text1"/>
                <w:vertAlign w:val="superscript"/>
              </w:rPr>
              <w:t>３</w:t>
            </w:r>
            <w:r w:rsidRPr="00F86E06">
              <w:rPr>
                <w:color w:val="000000" w:themeColor="text1"/>
              </w:rPr>
              <w:t>/h</w:t>
            </w:r>
          </w:p>
        </w:tc>
      </w:tr>
      <w:tr w:rsidR="00F969F4" w:rsidRPr="00F86E06" w:rsidTr="00AA7010">
        <w:tblPrEx>
          <w:tblCellMar>
            <w:top w:w="0" w:type="dxa"/>
            <w:bottom w:w="0" w:type="dxa"/>
          </w:tblCellMar>
        </w:tblPrEx>
        <w:trPr>
          <w:trHeight w:hRule="exact" w:val="624"/>
        </w:trPr>
        <w:tc>
          <w:tcPr>
            <w:tcW w:w="484" w:type="dxa"/>
            <w:vMerge/>
            <w:tcBorders>
              <w:top w:val="nil"/>
              <w:left w:val="single" w:sz="4" w:space="0" w:color="000000"/>
              <w:bottom w:val="nil"/>
              <w:right w:val="single" w:sz="4" w:space="0" w:color="000000"/>
            </w:tcBorders>
          </w:tcPr>
          <w:p w:rsidR="00F969F4" w:rsidRPr="00F86E06" w:rsidRDefault="00F969F4">
            <w:pPr>
              <w:overflowPunct/>
              <w:autoSpaceDE w:val="0"/>
              <w:autoSpaceDN w:val="0"/>
              <w:jc w:val="left"/>
              <w:textAlignment w:val="auto"/>
              <w:rPr>
                <w:rFonts w:hAnsi="Times New Roman"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F969F4" w:rsidRPr="00F86E06" w:rsidRDefault="00F969F4" w:rsidP="00401629">
            <w:pPr>
              <w:suppressAutoHyphens/>
              <w:kinsoku w:val="0"/>
              <w:wordWrap w:val="0"/>
              <w:autoSpaceDE w:val="0"/>
              <w:autoSpaceDN w:val="0"/>
              <w:spacing w:line="310" w:lineRule="exact"/>
              <w:jc w:val="center"/>
              <w:rPr>
                <w:rFonts w:hAnsi="Times New Roman" w:cs="Times New Roman"/>
                <w:color w:val="000000" w:themeColor="text1"/>
              </w:rPr>
            </w:pPr>
            <w:r w:rsidRPr="00F86E06">
              <w:rPr>
                <w:color w:val="000000" w:themeColor="text1"/>
              </w:rPr>
              <w:t>10</w:t>
            </w:r>
          </w:p>
        </w:tc>
        <w:tc>
          <w:tcPr>
            <w:tcW w:w="217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850"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1417"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left"/>
              <w:rPr>
                <w:rFonts w:hAnsi="Times New Roman" w:cs="Times New Roman"/>
                <w:color w:val="000000" w:themeColor="text1"/>
              </w:rPr>
            </w:pPr>
          </w:p>
        </w:tc>
        <w:tc>
          <w:tcPr>
            <w:tcW w:w="2003" w:type="dxa"/>
            <w:tcBorders>
              <w:top w:val="single" w:sz="4" w:space="0" w:color="000000"/>
              <w:left w:val="single" w:sz="4" w:space="0" w:color="000000"/>
              <w:bottom w:val="nil"/>
              <w:right w:val="single" w:sz="4" w:space="0" w:color="000000"/>
            </w:tcBorders>
            <w:vAlign w:val="center"/>
          </w:tcPr>
          <w:p w:rsidR="00F969F4" w:rsidRPr="00F86E06" w:rsidRDefault="00F969F4">
            <w:pPr>
              <w:suppressAutoHyphens/>
              <w:kinsoku w:val="0"/>
              <w:wordWrap w:val="0"/>
              <w:autoSpaceDE w:val="0"/>
              <w:autoSpaceDN w:val="0"/>
              <w:spacing w:line="310" w:lineRule="exact"/>
              <w:jc w:val="right"/>
              <w:rPr>
                <w:rFonts w:hAnsi="Times New Roman" w:cs="Times New Roman"/>
                <w:color w:val="000000" w:themeColor="text1"/>
              </w:rPr>
            </w:pPr>
            <w:r w:rsidRPr="00F86E06">
              <w:rPr>
                <w:color w:val="000000" w:themeColor="text1"/>
              </w:rPr>
              <w:t>Nm</w:t>
            </w:r>
            <w:r w:rsidRPr="00F86E06">
              <w:rPr>
                <w:rFonts w:hint="eastAsia"/>
                <w:color w:val="000000" w:themeColor="text1"/>
                <w:vertAlign w:val="superscript"/>
              </w:rPr>
              <w:t>３</w:t>
            </w:r>
            <w:r w:rsidRPr="00F86E06">
              <w:rPr>
                <w:color w:val="000000" w:themeColor="text1"/>
              </w:rPr>
              <w:t>/h</w:t>
            </w:r>
          </w:p>
        </w:tc>
      </w:tr>
      <w:tr w:rsidR="00C759B3" w:rsidRPr="00F86E06" w:rsidTr="00AA7010">
        <w:tblPrEx>
          <w:tblCellMar>
            <w:top w:w="0" w:type="dxa"/>
            <w:bottom w:w="0" w:type="dxa"/>
          </w:tblCellMar>
        </w:tblPrEx>
        <w:trPr>
          <w:trHeight w:hRule="exact" w:val="624"/>
        </w:trPr>
        <w:tc>
          <w:tcPr>
            <w:tcW w:w="484" w:type="dxa"/>
            <w:vMerge/>
            <w:tcBorders>
              <w:top w:val="nil"/>
              <w:left w:val="single" w:sz="4" w:space="0" w:color="000000"/>
              <w:bottom w:val="single" w:sz="4" w:space="0" w:color="000000"/>
              <w:right w:val="single" w:sz="4" w:space="0" w:color="000000"/>
            </w:tcBorders>
          </w:tcPr>
          <w:p w:rsidR="00C759B3" w:rsidRPr="00F86E06" w:rsidRDefault="00C759B3" w:rsidP="00C759B3">
            <w:pPr>
              <w:overflowPunct/>
              <w:autoSpaceDE w:val="0"/>
              <w:autoSpaceDN w:val="0"/>
              <w:jc w:val="left"/>
              <w:textAlignment w:val="auto"/>
              <w:rPr>
                <w:rFonts w:hAnsi="Times New Roman" w:cs="Times New Roman"/>
                <w:color w:val="000000" w:themeColor="text1"/>
              </w:rPr>
            </w:pPr>
          </w:p>
        </w:tc>
        <w:tc>
          <w:tcPr>
            <w:tcW w:w="2657" w:type="dxa"/>
            <w:gridSpan w:val="2"/>
            <w:tcBorders>
              <w:top w:val="single" w:sz="4" w:space="0" w:color="000000"/>
              <w:left w:val="single" w:sz="4" w:space="0" w:color="000000"/>
              <w:bottom w:val="single" w:sz="4" w:space="0" w:color="000000"/>
              <w:right w:val="single" w:sz="4" w:space="0" w:color="000000"/>
            </w:tcBorders>
            <w:vAlign w:val="center"/>
          </w:tcPr>
          <w:p w:rsidR="00C759B3" w:rsidRPr="00F86E06" w:rsidRDefault="00C759B3" w:rsidP="00C759B3">
            <w:pPr>
              <w:suppressAutoHyphens/>
              <w:kinsoku w:val="0"/>
              <w:wordWrap w:val="0"/>
              <w:autoSpaceDE w:val="0"/>
              <w:autoSpaceDN w:val="0"/>
              <w:spacing w:line="310" w:lineRule="exact"/>
              <w:jc w:val="center"/>
              <w:rPr>
                <w:rFonts w:hAnsi="Times New Roman" w:cs="Times New Roman"/>
                <w:color w:val="000000" w:themeColor="text1"/>
              </w:rPr>
            </w:pPr>
            <w:r w:rsidRPr="00F86E06">
              <w:rPr>
                <w:color w:val="000000" w:themeColor="text1"/>
              </w:rPr>
              <w:t>(</w:t>
            </w:r>
            <w:r w:rsidRPr="00F86E06">
              <w:rPr>
                <w:rFonts w:hint="eastAsia"/>
                <w:color w:val="000000" w:themeColor="text1"/>
              </w:rPr>
              <w:t>合計</w:t>
            </w:r>
            <w:r w:rsidRPr="00F86E06">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C759B3" w:rsidRPr="00F86E06" w:rsidRDefault="00C759B3" w:rsidP="00C759B3">
            <w:pPr>
              <w:suppressAutoHyphens/>
              <w:kinsoku w:val="0"/>
              <w:wordWrap w:val="0"/>
              <w:autoSpaceDE w:val="0"/>
              <w:autoSpaceDN w:val="0"/>
              <w:spacing w:line="310" w:lineRule="exact"/>
              <w:jc w:val="center"/>
              <w:rPr>
                <w:rFonts w:hAnsi="Times New Roman" w:cs="Times New Roman"/>
                <w:color w:val="000000" w:themeColor="text1"/>
              </w:rPr>
            </w:pPr>
            <w:r w:rsidRPr="00F86E06">
              <w:rPr>
                <w:rFonts w:hAnsi="Times New Roman" w:cs="Times New Roman" w:hint="eastAsia"/>
                <w:color w:val="000000" w:themeColor="text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C759B3" w:rsidRPr="00F86E06" w:rsidRDefault="00C759B3" w:rsidP="00C759B3">
            <w:pPr>
              <w:suppressAutoHyphens/>
              <w:kinsoku w:val="0"/>
              <w:wordWrap w:val="0"/>
              <w:autoSpaceDE w:val="0"/>
              <w:autoSpaceDN w:val="0"/>
              <w:spacing w:line="310" w:lineRule="exact"/>
              <w:jc w:val="center"/>
              <w:rPr>
                <w:rFonts w:hAnsi="Times New Roman" w:cs="Times New Roman"/>
                <w:color w:val="000000" w:themeColor="text1"/>
              </w:rPr>
            </w:pPr>
            <w:r w:rsidRPr="00F86E06">
              <w:rPr>
                <w:rFonts w:hAnsi="Times New Roman" w:cs="Times New Roman" w:hint="eastAsia"/>
                <w:color w:val="000000" w:themeColor="text1"/>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C759B3" w:rsidRPr="00F86E06" w:rsidRDefault="00C759B3" w:rsidP="00C759B3">
            <w:pPr>
              <w:suppressAutoHyphens/>
              <w:kinsoku w:val="0"/>
              <w:wordWrap w:val="0"/>
              <w:autoSpaceDE w:val="0"/>
              <w:autoSpaceDN w:val="0"/>
              <w:spacing w:line="310" w:lineRule="exact"/>
              <w:jc w:val="center"/>
              <w:rPr>
                <w:rFonts w:hAnsi="Times New Roman" w:cs="Times New Roman"/>
                <w:color w:val="000000" w:themeColor="text1"/>
              </w:rPr>
            </w:pPr>
            <w:r w:rsidRPr="00F86E06">
              <w:rPr>
                <w:rFonts w:hAnsi="Times New Roman" w:cs="Times New Roman" w:hint="eastAsia"/>
                <w:color w:val="000000" w:themeColor="text1"/>
              </w:rPr>
              <w:t>－</w:t>
            </w:r>
          </w:p>
        </w:tc>
        <w:tc>
          <w:tcPr>
            <w:tcW w:w="2003" w:type="dxa"/>
            <w:tcBorders>
              <w:top w:val="single" w:sz="4" w:space="0" w:color="000000"/>
              <w:left w:val="single" w:sz="4" w:space="0" w:color="000000"/>
              <w:bottom w:val="single" w:sz="4" w:space="0" w:color="000000"/>
              <w:right w:val="single" w:sz="4" w:space="0" w:color="000000"/>
            </w:tcBorders>
            <w:vAlign w:val="center"/>
          </w:tcPr>
          <w:p w:rsidR="00C759B3" w:rsidRPr="00F86E06" w:rsidRDefault="00C759B3" w:rsidP="00C759B3">
            <w:pPr>
              <w:suppressAutoHyphens/>
              <w:kinsoku w:val="0"/>
              <w:wordWrap w:val="0"/>
              <w:autoSpaceDE w:val="0"/>
              <w:autoSpaceDN w:val="0"/>
              <w:spacing w:line="310" w:lineRule="exact"/>
              <w:jc w:val="right"/>
              <w:rPr>
                <w:rFonts w:hAnsi="Times New Roman" w:cs="Times New Roman"/>
                <w:color w:val="000000" w:themeColor="text1"/>
              </w:rPr>
            </w:pPr>
            <w:r w:rsidRPr="00F86E06">
              <w:rPr>
                <w:color w:val="000000" w:themeColor="text1"/>
              </w:rPr>
              <w:t>Nm</w:t>
            </w:r>
            <w:r w:rsidRPr="00F86E06">
              <w:rPr>
                <w:rFonts w:hint="eastAsia"/>
                <w:color w:val="000000" w:themeColor="text1"/>
                <w:vertAlign w:val="superscript"/>
              </w:rPr>
              <w:t>３</w:t>
            </w:r>
            <w:r w:rsidRPr="00F86E06">
              <w:rPr>
                <w:color w:val="000000" w:themeColor="text1"/>
              </w:rPr>
              <w:t>/h</w:t>
            </w:r>
          </w:p>
        </w:tc>
      </w:tr>
    </w:tbl>
    <w:p w:rsidR="0046658B" w:rsidRPr="00F86E06" w:rsidRDefault="0046658B">
      <w:pPr>
        <w:adjustRightInd/>
        <w:spacing w:line="310" w:lineRule="exact"/>
        <w:rPr>
          <w:rFonts w:hAnsi="Times New Roman" w:cs="Times New Roman"/>
          <w:color w:val="000000" w:themeColor="text1"/>
        </w:rPr>
      </w:pPr>
      <w:r w:rsidRPr="00F86E06">
        <w:rPr>
          <w:rFonts w:hint="eastAsia"/>
          <w:color w:val="000000" w:themeColor="text1"/>
          <w:spacing w:val="-6"/>
          <w:sz w:val="20"/>
          <w:szCs w:val="20"/>
        </w:rPr>
        <w:t>注　１　「施設の名称」の欄には、大気汚染防止法施行令別表第</w:t>
      </w:r>
      <w:r w:rsidRPr="00F86E06">
        <w:rPr>
          <w:color w:val="000000" w:themeColor="text1"/>
          <w:spacing w:val="-6"/>
          <w:sz w:val="20"/>
          <w:szCs w:val="20"/>
        </w:rPr>
        <w:t>1</w:t>
      </w:r>
      <w:r w:rsidRPr="00F86E06">
        <w:rPr>
          <w:rFonts w:hint="eastAsia"/>
          <w:color w:val="000000" w:themeColor="text1"/>
          <w:spacing w:val="-6"/>
          <w:sz w:val="20"/>
          <w:szCs w:val="20"/>
        </w:rPr>
        <w:t>の中欄に掲げる名称を記載すること。</w:t>
      </w:r>
    </w:p>
    <w:p w:rsidR="0046658B" w:rsidRPr="00F86E06" w:rsidRDefault="0046658B">
      <w:pPr>
        <w:adjustRightInd/>
        <w:spacing w:line="310" w:lineRule="exact"/>
        <w:ind w:left="362"/>
        <w:rPr>
          <w:rFonts w:hAnsi="Times New Roman" w:cs="Times New Roman"/>
          <w:color w:val="000000" w:themeColor="text1"/>
        </w:rPr>
      </w:pPr>
      <w:r w:rsidRPr="00F86E06">
        <w:rPr>
          <w:rFonts w:hint="eastAsia"/>
          <w:color w:val="000000" w:themeColor="text1"/>
          <w:spacing w:val="-6"/>
          <w:sz w:val="20"/>
          <w:szCs w:val="20"/>
        </w:rPr>
        <w:t>２　「項番号」の欄には、大気汚染防止法施行令別表第</w:t>
      </w:r>
      <w:r w:rsidRPr="00F86E06">
        <w:rPr>
          <w:color w:val="000000" w:themeColor="text1"/>
          <w:spacing w:val="-6"/>
          <w:sz w:val="20"/>
          <w:szCs w:val="20"/>
        </w:rPr>
        <w:t>1</w:t>
      </w:r>
      <w:r w:rsidRPr="00F86E06">
        <w:rPr>
          <w:rFonts w:hint="eastAsia"/>
          <w:color w:val="000000" w:themeColor="text1"/>
          <w:spacing w:val="-6"/>
          <w:sz w:val="20"/>
          <w:szCs w:val="20"/>
        </w:rPr>
        <w:t>の上欄に掲げる項番号を記載すること。</w:t>
      </w:r>
    </w:p>
    <w:p w:rsidR="00F969F4" w:rsidRPr="00F86E06" w:rsidRDefault="0046658B" w:rsidP="00F969F4">
      <w:pPr>
        <w:adjustRightInd/>
        <w:spacing w:line="310" w:lineRule="exact"/>
        <w:ind w:left="362"/>
        <w:rPr>
          <w:color w:val="000000" w:themeColor="text1"/>
          <w:spacing w:val="-6"/>
          <w:sz w:val="20"/>
          <w:szCs w:val="20"/>
        </w:rPr>
      </w:pPr>
      <w:r w:rsidRPr="00F86E06">
        <w:rPr>
          <w:rFonts w:hint="eastAsia"/>
          <w:color w:val="000000" w:themeColor="text1"/>
          <w:spacing w:val="-6"/>
          <w:sz w:val="20"/>
          <w:szCs w:val="20"/>
        </w:rPr>
        <w:t>３　「施設の規模」の欄には、大気汚染防止法施行令別表第</w:t>
      </w:r>
      <w:r w:rsidRPr="00F86E06">
        <w:rPr>
          <w:color w:val="000000" w:themeColor="text1"/>
          <w:spacing w:val="-6"/>
          <w:sz w:val="20"/>
          <w:szCs w:val="20"/>
        </w:rPr>
        <w:t>1</w:t>
      </w:r>
      <w:r w:rsidRPr="00F86E06">
        <w:rPr>
          <w:rFonts w:hint="eastAsia"/>
          <w:color w:val="000000" w:themeColor="text1"/>
          <w:spacing w:val="-6"/>
          <w:sz w:val="20"/>
          <w:szCs w:val="20"/>
        </w:rPr>
        <w:t>の下欄に掲げる規模を記載すること。</w:t>
      </w:r>
      <w:r w:rsidR="00F969F4" w:rsidRPr="00F86E06">
        <w:rPr>
          <w:rFonts w:hint="eastAsia"/>
          <w:color w:val="000000" w:themeColor="text1"/>
          <w:spacing w:val="-6"/>
          <w:sz w:val="20"/>
          <w:szCs w:val="20"/>
        </w:rPr>
        <w:t xml:space="preserve">４　「施設の用途」の欄には、施設の用途の他に当該施設により製造、選別等される製品、半製品、　　　　</w:t>
      </w:r>
    </w:p>
    <w:p w:rsidR="00F969F4" w:rsidRPr="00F86E06" w:rsidRDefault="00F969F4" w:rsidP="00F969F4">
      <w:pPr>
        <w:adjustRightInd/>
        <w:spacing w:line="310" w:lineRule="exact"/>
        <w:ind w:left="362" w:firstLineChars="200" w:firstLine="380"/>
        <w:rPr>
          <w:color w:val="000000" w:themeColor="text1"/>
          <w:spacing w:val="-6"/>
          <w:sz w:val="20"/>
          <w:szCs w:val="20"/>
        </w:rPr>
      </w:pPr>
      <w:r w:rsidRPr="00F86E06">
        <w:rPr>
          <w:rFonts w:hint="eastAsia"/>
          <w:color w:val="000000" w:themeColor="text1"/>
          <w:spacing w:val="-6"/>
          <w:sz w:val="20"/>
          <w:szCs w:val="20"/>
        </w:rPr>
        <w:t>中間製品等の名称を記載すること。</w:t>
      </w:r>
    </w:p>
    <w:p w:rsidR="00AA7010" w:rsidRPr="00F86E06" w:rsidRDefault="00F969F4" w:rsidP="00AA7010">
      <w:pPr>
        <w:adjustRightInd/>
        <w:spacing w:line="310" w:lineRule="exact"/>
        <w:ind w:leftChars="143" w:left="726" w:hangingChars="200" w:hanging="380"/>
        <w:rPr>
          <w:rFonts w:hAnsi="Times New Roman" w:cs="Times New Roman"/>
          <w:color w:val="000000" w:themeColor="text1"/>
        </w:rPr>
      </w:pPr>
      <w:r w:rsidRPr="00F86E06">
        <w:rPr>
          <w:rFonts w:hint="eastAsia"/>
          <w:color w:val="000000" w:themeColor="text1"/>
          <w:spacing w:val="-6"/>
          <w:sz w:val="20"/>
          <w:szCs w:val="20"/>
        </w:rPr>
        <w:t>５</w:t>
      </w:r>
      <w:r w:rsidR="0046658B" w:rsidRPr="00F86E06">
        <w:rPr>
          <w:rFonts w:hint="eastAsia"/>
          <w:color w:val="000000" w:themeColor="text1"/>
          <w:spacing w:val="-6"/>
          <w:sz w:val="20"/>
          <w:szCs w:val="20"/>
        </w:rPr>
        <w:t xml:space="preserve">　「最大湿り排出ｶﾞｽ量」の欄には、ばい煙発生施設の届出書に記載した最大湿り排出ガス量を記載すること</w:t>
      </w:r>
      <w:r w:rsidR="0046658B" w:rsidRPr="00F86E06">
        <w:rPr>
          <w:rFonts w:hint="eastAsia"/>
          <w:color w:val="000000" w:themeColor="text1"/>
          <w:sz w:val="20"/>
          <w:szCs w:val="20"/>
        </w:rPr>
        <w:t>。</w:t>
      </w:r>
    </w:p>
    <w:p w:rsidR="00AA7010" w:rsidRPr="00F86E06" w:rsidRDefault="00AA7010" w:rsidP="00AA7010">
      <w:pPr>
        <w:adjustRightInd/>
        <w:spacing w:line="310" w:lineRule="exact"/>
        <w:ind w:leftChars="143" w:left="830" w:hangingChars="200" w:hanging="484"/>
        <w:rPr>
          <w:rFonts w:hAnsi="Times New Roman" w:cs="Times New Roman"/>
          <w:color w:val="000000" w:themeColor="text1"/>
        </w:rPr>
      </w:pPr>
    </w:p>
    <w:p w:rsidR="0046658B" w:rsidRPr="00F86E06" w:rsidRDefault="0046658B" w:rsidP="00AA7010">
      <w:pPr>
        <w:adjustRightInd/>
        <w:spacing w:line="310" w:lineRule="exact"/>
        <w:ind w:left="828" w:hangingChars="342" w:hanging="828"/>
        <w:rPr>
          <w:rFonts w:cs="Times New Roman"/>
          <w:color w:val="000000" w:themeColor="text1"/>
        </w:rPr>
      </w:pPr>
      <w:r w:rsidRPr="00F86E06">
        <w:rPr>
          <w:rFonts w:hint="eastAsia"/>
          <w:color w:val="000000" w:themeColor="text1"/>
        </w:rPr>
        <w:lastRenderedPageBreak/>
        <w:t>別紙　　汚水等排出施設の種類</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4"/>
        <w:gridCol w:w="484"/>
        <w:gridCol w:w="2902"/>
        <w:gridCol w:w="968"/>
        <w:gridCol w:w="2298"/>
        <w:gridCol w:w="1693"/>
      </w:tblGrid>
      <w:tr w:rsidR="0046658B" w:rsidRPr="00F86E06" w:rsidTr="00401629">
        <w:tblPrEx>
          <w:tblCellMar>
            <w:top w:w="0" w:type="dxa"/>
            <w:bottom w:w="0" w:type="dxa"/>
          </w:tblCellMar>
        </w:tblPrEx>
        <w:trPr>
          <w:trHeight w:val="386"/>
        </w:trPr>
        <w:tc>
          <w:tcPr>
            <w:tcW w:w="484" w:type="dxa"/>
            <w:tcBorders>
              <w:top w:val="single" w:sz="4" w:space="0" w:color="000000"/>
              <w:left w:val="single" w:sz="4" w:space="0" w:color="000000"/>
              <w:bottom w:val="nil"/>
              <w:right w:val="single" w:sz="4" w:space="0" w:color="000000"/>
            </w:tcBorders>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46658B" w:rsidRPr="00F86E06" w:rsidRDefault="0046658B" w:rsidP="00401629">
            <w:pPr>
              <w:suppressAutoHyphens/>
              <w:kinsoku w:val="0"/>
              <w:autoSpaceDE w:val="0"/>
              <w:autoSpaceDN w:val="0"/>
              <w:spacing w:line="310" w:lineRule="exact"/>
              <w:jc w:val="center"/>
              <w:rPr>
                <w:rFonts w:cs="Times New Roman"/>
                <w:color w:val="000000" w:themeColor="text1"/>
              </w:rPr>
            </w:pPr>
            <w:r w:rsidRPr="00F86E06">
              <w:rPr>
                <w:color w:val="000000" w:themeColor="text1"/>
              </w:rPr>
              <w:t>No</w:t>
            </w:r>
          </w:p>
        </w:tc>
        <w:tc>
          <w:tcPr>
            <w:tcW w:w="2902"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center"/>
              <w:rPr>
                <w:rFonts w:cs="Times New Roman"/>
                <w:color w:val="000000" w:themeColor="text1"/>
              </w:rPr>
            </w:pPr>
            <w:r w:rsidRPr="00F86E06">
              <w:rPr>
                <w:rFonts w:hint="eastAsia"/>
                <w:color w:val="000000" w:themeColor="text1"/>
              </w:rPr>
              <w:t>施設の名称</w:t>
            </w:r>
          </w:p>
        </w:tc>
        <w:tc>
          <w:tcPr>
            <w:tcW w:w="968" w:type="dxa"/>
            <w:tcBorders>
              <w:top w:val="single" w:sz="4" w:space="0" w:color="000000"/>
              <w:left w:val="single" w:sz="4" w:space="0" w:color="000000"/>
              <w:bottom w:val="nil"/>
              <w:right w:val="single" w:sz="4" w:space="0" w:color="000000"/>
            </w:tcBorders>
            <w:vAlign w:val="center"/>
          </w:tcPr>
          <w:p w:rsidR="0046658B" w:rsidRPr="00F86E06" w:rsidRDefault="00AA7010" w:rsidP="00AA7010">
            <w:pPr>
              <w:suppressAutoHyphens/>
              <w:kinsoku w:val="0"/>
              <w:autoSpaceDE w:val="0"/>
              <w:autoSpaceDN w:val="0"/>
              <w:spacing w:line="310" w:lineRule="exact"/>
              <w:jc w:val="center"/>
              <w:rPr>
                <w:rFonts w:cs="Times New Roman"/>
                <w:color w:val="000000" w:themeColor="text1"/>
              </w:rPr>
            </w:pPr>
            <w:r w:rsidRPr="00F86E06">
              <w:rPr>
                <w:rFonts w:hint="eastAsia"/>
                <w:color w:val="000000" w:themeColor="text1"/>
              </w:rPr>
              <w:t>号</w:t>
            </w:r>
            <w:r w:rsidR="0046658B" w:rsidRPr="00F86E06">
              <w:rPr>
                <w:rFonts w:hint="eastAsia"/>
                <w:color w:val="000000" w:themeColor="text1"/>
              </w:rPr>
              <w:t>番号</w:t>
            </w:r>
          </w:p>
        </w:tc>
        <w:tc>
          <w:tcPr>
            <w:tcW w:w="2298" w:type="dxa"/>
            <w:tcBorders>
              <w:top w:val="single" w:sz="4" w:space="0" w:color="000000"/>
              <w:left w:val="single" w:sz="4" w:space="0" w:color="000000"/>
              <w:bottom w:val="nil"/>
              <w:right w:val="single" w:sz="4" w:space="0" w:color="000000"/>
            </w:tcBorders>
            <w:vAlign w:val="center"/>
          </w:tcPr>
          <w:p w:rsidR="0046658B" w:rsidRPr="00F86E06" w:rsidRDefault="0046658B" w:rsidP="00AA7010">
            <w:pPr>
              <w:suppressAutoHyphens/>
              <w:kinsoku w:val="0"/>
              <w:wordWrap w:val="0"/>
              <w:autoSpaceDE w:val="0"/>
              <w:autoSpaceDN w:val="0"/>
              <w:spacing w:line="310" w:lineRule="exact"/>
              <w:jc w:val="center"/>
              <w:rPr>
                <w:rFonts w:cs="Times New Roman"/>
                <w:color w:val="000000" w:themeColor="text1"/>
              </w:rPr>
            </w:pPr>
            <w:r w:rsidRPr="00F86E06">
              <w:rPr>
                <w:rFonts w:hint="eastAsia"/>
                <w:color w:val="000000" w:themeColor="text1"/>
              </w:rPr>
              <w:t>施設の</w:t>
            </w:r>
            <w:r w:rsidR="00AA7010" w:rsidRPr="00F86E06">
              <w:rPr>
                <w:rFonts w:hint="eastAsia"/>
                <w:color w:val="000000" w:themeColor="text1"/>
              </w:rPr>
              <w:t>用途</w:t>
            </w:r>
          </w:p>
        </w:tc>
        <w:tc>
          <w:tcPr>
            <w:tcW w:w="1693" w:type="dxa"/>
            <w:tcBorders>
              <w:top w:val="single" w:sz="4" w:space="0" w:color="000000"/>
              <w:left w:val="single" w:sz="4" w:space="0" w:color="000000"/>
              <w:bottom w:val="nil"/>
              <w:right w:val="single" w:sz="4" w:space="0" w:color="000000"/>
            </w:tcBorders>
            <w:vAlign w:val="center"/>
          </w:tcPr>
          <w:p w:rsidR="0046658B" w:rsidRPr="00F86E06" w:rsidRDefault="0046658B" w:rsidP="00AA7010">
            <w:pPr>
              <w:suppressAutoHyphens/>
              <w:kinsoku w:val="0"/>
              <w:autoSpaceDE w:val="0"/>
              <w:autoSpaceDN w:val="0"/>
              <w:spacing w:line="310" w:lineRule="exact"/>
              <w:jc w:val="center"/>
              <w:rPr>
                <w:rFonts w:cs="Times New Roman"/>
                <w:color w:val="000000" w:themeColor="text1"/>
              </w:rPr>
            </w:pPr>
            <w:r w:rsidRPr="00F86E06">
              <w:rPr>
                <w:rFonts w:hint="eastAsia"/>
                <w:color w:val="000000" w:themeColor="text1"/>
              </w:rPr>
              <w:t>使用有害物質</w:t>
            </w:r>
          </w:p>
        </w:tc>
      </w:tr>
      <w:tr w:rsidR="0046658B" w:rsidRPr="00F86E06" w:rsidTr="00401629">
        <w:tblPrEx>
          <w:tblCellMar>
            <w:top w:w="0" w:type="dxa"/>
            <w:bottom w:w="0" w:type="dxa"/>
          </w:tblCellMar>
        </w:tblPrEx>
        <w:trPr>
          <w:trHeight w:hRule="exact" w:val="680"/>
        </w:trPr>
        <w:tc>
          <w:tcPr>
            <w:tcW w:w="484" w:type="dxa"/>
            <w:vMerge w:val="restart"/>
            <w:tcBorders>
              <w:top w:val="single" w:sz="4" w:space="0" w:color="000000"/>
              <w:left w:val="single" w:sz="4" w:space="0" w:color="000000"/>
              <w:bottom w:val="nil"/>
              <w:right w:val="single" w:sz="4" w:space="0" w:color="000000"/>
            </w:tcBorders>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p w:rsidR="0046658B" w:rsidRPr="00F86E06" w:rsidRDefault="0046658B">
            <w:pPr>
              <w:suppressAutoHyphens/>
              <w:kinsoku w:val="0"/>
              <w:wordWrap w:val="0"/>
              <w:autoSpaceDE w:val="0"/>
              <w:autoSpaceDN w:val="0"/>
              <w:spacing w:line="310" w:lineRule="exact"/>
              <w:jc w:val="left"/>
              <w:rPr>
                <w:rFonts w:cs="Times New Roman"/>
                <w:color w:val="000000" w:themeColor="text1"/>
              </w:rPr>
            </w:pPr>
            <w:r w:rsidRPr="00F86E06">
              <w:rPr>
                <w:rFonts w:hint="eastAsia"/>
                <w:color w:val="000000" w:themeColor="text1"/>
              </w:rPr>
              <w:t>有害物質を発生する施設</w:t>
            </w:r>
          </w:p>
        </w:tc>
        <w:tc>
          <w:tcPr>
            <w:tcW w:w="484" w:type="dxa"/>
            <w:tcBorders>
              <w:top w:val="single" w:sz="4" w:space="0" w:color="000000"/>
              <w:left w:val="single" w:sz="4" w:space="0" w:color="000000"/>
              <w:bottom w:val="nil"/>
              <w:right w:val="single" w:sz="4" w:space="0" w:color="000000"/>
            </w:tcBorders>
            <w:vAlign w:val="center"/>
          </w:tcPr>
          <w:p w:rsidR="0046658B" w:rsidRPr="00F86E06" w:rsidRDefault="0046658B" w:rsidP="00401629">
            <w:pPr>
              <w:suppressAutoHyphens/>
              <w:kinsoku w:val="0"/>
              <w:wordWrap w:val="0"/>
              <w:autoSpaceDE w:val="0"/>
              <w:autoSpaceDN w:val="0"/>
              <w:spacing w:line="310" w:lineRule="exact"/>
              <w:jc w:val="center"/>
              <w:rPr>
                <w:rFonts w:cs="Times New Roman"/>
                <w:color w:val="000000" w:themeColor="text1"/>
              </w:rPr>
            </w:pPr>
            <w:r w:rsidRPr="00F86E06">
              <w:rPr>
                <w:rFonts w:hint="eastAsia"/>
                <w:color w:val="000000" w:themeColor="text1"/>
              </w:rPr>
              <w:t>１</w:t>
            </w:r>
          </w:p>
        </w:tc>
        <w:tc>
          <w:tcPr>
            <w:tcW w:w="2902"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96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229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1693"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r>
      <w:tr w:rsidR="0046658B" w:rsidRPr="00F86E06" w:rsidTr="00401629">
        <w:tblPrEx>
          <w:tblCellMar>
            <w:top w:w="0" w:type="dxa"/>
            <w:bottom w:w="0" w:type="dxa"/>
          </w:tblCellMar>
        </w:tblPrEx>
        <w:trPr>
          <w:trHeight w:hRule="exact" w:val="680"/>
        </w:trPr>
        <w:tc>
          <w:tcPr>
            <w:tcW w:w="484" w:type="dxa"/>
            <w:vMerge/>
            <w:tcBorders>
              <w:top w:val="nil"/>
              <w:left w:val="single" w:sz="4" w:space="0" w:color="000000"/>
              <w:bottom w:val="nil"/>
              <w:right w:val="single" w:sz="4" w:space="0" w:color="000000"/>
            </w:tcBorders>
          </w:tcPr>
          <w:p w:rsidR="0046658B" w:rsidRPr="00F86E06" w:rsidRDefault="0046658B">
            <w:pPr>
              <w:overflowPunct/>
              <w:autoSpaceDE w:val="0"/>
              <w:autoSpaceDN w:val="0"/>
              <w:jc w:val="left"/>
              <w:textAlignment w:val="auto"/>
              <w:rPr>
                <w:rFonts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46658B" w:rsidRPr="00F86E06" w:rsidRDefault="0046658B" w:rsidP="00401629">
            <w:pPr>
              <w:suppressAutoHyphens/>
              <w:kinsoku w:val="0"/>
              <w:wordWrap w:val="0"/>
              <w:autoSpaceDE w:val="0"/>
              <w:autoSpaceDN w:val="0"/>
              <w:spacing w:line="310" w:lineRule="exact"/>
              <w:jc w:val="center"/>
              <w:rPr>
                <w:rFonts w:cs="Times New Roman"/>
                <w:color w:val="000000" w:themeColor="text1"/>
              </w:rPr>
            </w:pPr>
            <w:r w:rsidRPr="00F86E06">
              <w:rPr>
                <w:rFonts w:hint="eastAsia"/>
                <w:color w:val="000000" w:themeColor="text1"/>
              </w:rPr>
              <w:t>２</w:t>
            </w:r>
          </w:p>
        </w:tc>
        <w:tc>
          <w:tcPr>
            <w:tcW w:w="2902"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96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229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1693"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r>
      <w:tr w:rsidR="0046658B" w:rsidRPr="00F86E06" w:rsidTr="00401629">
        <w:tblPrEx>
          <w:tblCellMar>
            <w:top w:w="0" w:type="dxa"/>
            <w:bottom w:w="0" w:type="dxa"/>
          </w:tblCellMar>
        </w:tblPrEx>
        <w:trPr>
          <w:trHeight w:hRule="exact" w:val="680"/>
        </w:trPr>
        <w:tc>
          <w:tcPr>
            <w:tcW w:w="484" w:type="dxa"/>
            <w:vMerge/>
            <w:tcBorders>
              <w:top w:val="nil"/>
              <w:left w:val="single" w:sz="4" w:space="0" w:color="000000"/>
              <w:bottom w:val="nil"/>
              <w:right w:val="single" w:sz="4" w:space="0" w:color="000000"/>
            </w:tcBorders>
          </w:tcPr>
          <w:p w:rsidR="0046658B" w:rsidRPr="00F86E06" w:rsidRDefault="0046658B">
            <w:pPr>
              <w:overflowPunct/>
              <w:autoSpaceDE w:val="0"/>
              <w:autoSpaceDN w:val="0"/>
              <w:jc w:val="left"/>
              <w:textAlignment w:val="auto"/>
              <w:rPr>
                <w:rFonts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46658B" w:rsidRPr="00F86E06" w:rsidRDefault="0046658B" w:rsidP="00401629">
            <w:pPr>
              <w:suppressAutoHyphens/>
              <w:kinsoku w:val="0"/>
              <w:wordWrap w:val="0"/>
              <w:autoSpaceDE w:val="0"/>
              <w:autoSpaceDN w:val="0"/>
              <w:spacing w:line="310" w:lineRule="exact"/>
              <w:jc w:val="center"/>
              <w:rPr>
                <w:rFonts w:cs="Times New Roman"/>
                <w:color w:val="000000" w:themeColor="text1"/>
              </w:rPr>
            </w:pPr>
            <w:r w:rsidRPr="00F86E06">
              <w:rPr>
                <w:rFonts w:hint="eastAsia"/>
                <w:color w:val="000000" w:themeColor="text1"/>
              </w:rPr>
              <w:t>３</w:t>
            </w:r>
          </w:p>
        </w:tc>
        <w:tc>
          <w:tcPr>
            <w:tcW w:w="2902"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96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229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1693"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r>
      <w:tr w:rsidR="0046658B" w:rsidRPr="00F86E06" w:rsidTr="00401629">
        <w:tblPrEx>
          <w:tblCellMar>
            <w:top w:w="0" w:type="dxa"/>
            <w:bottom w:w="0" w:type="dxa"/>
          </w:tblCellMar>
        </w:tblPrEx>
        <w:trPr>
          <w:trHeight w:hRule="exact" w:val="680"/>
        </w:trPr>
        <w:tc>
          <w:tcPr>
            <w:tcW w:w="484" w:type="dxa"/>
            <w:vMerge/>
            <w:tcBorders>
              <w:top w:val="nil"/>
              <w:left w:val="single" w:sz="4" w:space="0" w:color="000000"/>
              <w:bottom w:val="nil"/>
              <w:right w:val="single" w:sz="4" w:space="0" w:color="000000"/>
            </w:tcBorders>
          </w:tcPr>
          <w:p w:rsidR="0046658B" w:rsidRPr="00F86E06" w:rsidRDefault="0046658B">
            <w:pPr>
              <w:overflowPunct/>
              <w:autoSpaceDE w:val="0"/>
              <w:autoSpaceDN w:val="0"/>
              <w:jc w:val="left"/>
              <w:textAlignment w:val="auto"/>
              <w:rPr>
                <w:rFonts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46658B" w:rsidRPr="00F86E06" w:rsidRDefault="0046658B" w:rsidP="00401629">
            <w:pPr>
              <w:suppressAutoHyphens/>
              <w:kinsoku w:val="0"/>
              <w:wordWrap w:val="0"/>
              <w:autoSpaceDE w:val="0"/>
              <w:autoSpaceDN w:val="0"/>
              <w:spacing w:line="310" w:lineRule="exact"/>
              <w:jc w:val="center"/>
              <w:rPr>
                <w:rFonts w:cs="Times New Roman"/>
                <w:color w:val="000000" w:themeColor="text1"/>
              </w:rPr>
            </w:pPr>
            <w:r w:rsidRPr="00F86E06">
              <w:rPr>
                <w:rFonts w:hint="eastAsia"/>
                <w:color w:val="000000" w:themeColor="text1"/>
              </w:rPr>
              <w:t>４</w:t>
            </w:r>
          </w:p>
        </w:tc>
        <w:tc>
          <w:tcPr>
            <w:tcW w:w="2902"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96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229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1693"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r>
      <w:tr w:rsidR="0046658B" w:rsidRPr="00F86E06" w:rsidTr="00401629">
        <w:tblPrEx>
          <w:tblCellMar>
            <w:top w:w="0" w:type="dxa"/>
            <w:bottom w:w="0" w:type="dxa"/>
          </w:tblCellMar>
        </w:tblPrEx>
        <w:trPr>
          <w:trHeight w:hRule="exact" w:val="680"/>
        </w:trPr>
        <w:tc>
          <w:tcPr>
            <w:tcW w:w="484" w:type="dxa"/>
            <w:vMerge/>
            <w:tcBorders>
              <w:top w:val="nil"/>
              <w:left w:val="single" w:sz="4" w:space="0" w:color="000000"/>
              <w:bottom w:val="nil"/>
              <w:right w:val="single" w:sz="4" w:space="0" w:color="000000"/>
            </w:tcBorders>
          </w:tcPr>
          <w:p w:rsidR="0046658B" w:rsidRPr="00F86E06" w:rsidRDefault="0046658B">
            <w:pPr>
              <w:overflowPunct/>
              <w:autoSpaceDE w:val="0"/>
              <w:autoSpaceDN w:val="0"/>
              <w:jc w:val="left"/>
              <w:textAlignment w:val="auto"/>
              <w:rPr>
                <w:rFonts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46658B" w:rsidRPr="00F86E06" w:rsidRDefault="0046658B" w:rsidP="00401629">
            <w:pPr>
              <w:suppressAutoHyphens/>
              <w:kinsoku w:val="0"/>
              <w:wordWrap w:val="0"/>
              <w:autoSpaceDE w:val="0"/>
              <w:autoSpaceDN w:val="0"/>
              <w:spacing w:line="310" w:lineRule="exact"/>
              <w:jc w:val="center"/>
              <w:rPr>
                <w:rFonts w:cs="Times New Roman"/>
                <w:color w:val="000000" w:themeColor="text1"/>
              </w:rPr>
            </w:pPr>
            <w:r w:rsidRPr="00F86E06">
              <w:rPr>
                <w:rFonts w:hint="eastAsia"/>
                <w:color w:val="000000" w:themeColor="text1"/>
              </w:rPr>
              <w:t>５</w:t>
            </w:r>
          </w:p>
        </w:tc>
        <w:tc>
          <w:tcPr>
            <w:tcW w:w="2902"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96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229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1693"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r>
      <w:tr w:rsidR="0046658B" w:rsidRPr="00F86E06" w:rsidTr="00401629">
        <w:tblPrEx>
          <w:tblCellMar>
            <w:top w:w="0" w:type="dxa"/>
            <w:bottom w:w="0" w:type="dxa"/>
          </w:tblCellMar>
        </w:tblPrEx>
        <w:trPr>
          <w:trHeight w:hRule="exact" w:val="680"/>
        </w:trPr>
        <w:tc>
          <w:tcPr>
            <w:tcW w:w="484" w:type="dxa"/>
            <w:vMerge/>
            <w:tcBorders>
              <w:top w:val="nil"/>
              <w:left w:val="single" w:sz="4" w:space="0" w:color="000000"/>
              <w:bottom w:val="nil"/>
              <w:right w:val="single" w:sz="4" w:space="0" w:color="000000"/>
            </w:tcBorders>
          </w:tcPr>
          <w:p w:rsidR="0046658B" w:rsidRPr="00F86E06" w:rsidRDefault="0046658B">
            <w:pPr>
              <w:overflowPunct/>
              <w:autoSpaceDE w:val="0"/>
              <w:autoSpaceDN w:val="0"/>
              <w:jc w:val="left"/>
              <w:textAlignment w:val="auto"/>
              <w:rPr>
                <w:rFonts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46658B" w:rsidRPr="00F86E06" w:rsidRDefault="0046658B" w:rsidP="00401629">
            <w:pPr>
              <w:suppressAutoHyphens/>
              <w:kinsoku w:val="0"/>
              <w:wordWrap w:val="0"/>
              <w:autoSpaceDE w:val="0"/>
              <w:autoSpaceDN w:val="0"/>
              <w:spacing w:line="310" w:lineRule="exact"/>
              <w:jc w:val="center"/>
              <w:rPr>
                <w:rFonts w:cs="Times New Roman"/>
                <w:color w:val="000000" w:themeColor="text1"/>
              </w:rPr>
            </w:pPr>
            <w:r w:rsidRPr="00F86E06">
              <w:rPr>
                <w:rFonts w:hint="eastAsia"/>
                <w:color w:val="000000" w:themeColor="text1"/>
              </w:rPr>
              <w:t>６</w:t>
            </w:r>
          </w:p>
        </w:tc>
        <w:tc>
          <w:tcPr>
            <w:tcW w:w="2902"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96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229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1693"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r>
      <w:tr w:rsidR="0046658B" w:rsidRPr="00F86E06" w:rsidTr="00401629">
        <w:tblPrEx>
          <w:tblCellMar>
            <w:top w:w="0" w:type="dxa"/>
            <w:bottom w:w="0" w:type="dxa"/>
          </w:tblCellMar>
        </w:tblPrEx>
        <w:trPr>
          <w:trHeight w:hRule="exact" w:val="680"/>
        </w:trPr>
        <w:tc>
          <w:tcPr>
            <w:tcW w:w="484" w:type="dxa"/>
            <w:vMerge w:val="restart"/>
            <w:tcBorders>
              <w:top w:val="single" w:sz="4" w:space="0" w:color="000000"/>
              <w:left w:val="single" w:sz="4" w:space="0" w:color="000000"/>
              <w:bottom w:val="nil"/>
              <w:right w:val="single" w:sz="4" w:space="0" w:color="000000"/>
            </w:tcBorders>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p w:rsidR="0046658B" w:rsidRPr="00F86E06" w:rsidRDefault="0046658B">
            <w:pPr>
              <w:suppressAutoHyphens/>
              <w:kinsoku w:val="0"/>
              <w:wordWrap w:val="0"/>
              <w:autoSpaceDE w:val="0"/>
              <w:autoSpaceDN w:val="0"/>
              <w:spacing w:line="310" w:lineRule="exact"/>
              <w:jc w:val="left"/>
              <w:rPr>
                <w:rFonts w:cs="Times New Roman"/>
                <w:color w:val="000000" w:themeColor="text1"/>
              </w:rPr>
            </w:pPr>
            <w:r w:rsidRPr="00F86E06">
              <w:rPr>
                <w:rFonts w:hint="eastAsia"/>
                <w:color w:val="000000" w:themeColor="text1"/>
              </w:rPr>
              <w:t>有害物質を発生する施設以外の施設</w:t>
            </w:r>
          </w:p>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46658B" w:rsidRPr="00F86E06" w:rsidRDefault="0046658B" w:rsidP="00401629">
            <w:pPr>
              <w:suppressAutoHyphens/>
              <w:kinsoku w:val="0"/>
              <w:wordWrap w:val="0"/>
              <w:autoSpaceDE w:val="0"/>
              <w:autoSpaceDN w:val="0"/>
              <w:spacing w:line="310" w:lineRule="exact"/>
              <w:jc w:val="center"/>
              <w:rPr>
                <w:rFonts w:cs="Times New Roman"/>
                <w:color w:val="000000" w:themeColor="text1"/>
              </w:rPr>
            </w:pPr>
            <w:r w:rsidRPr="00F86E06">
              <w:rPr>
                <w:rFonts w:hint="eastAsia"/>
                <w:color w:val="000000" w:themeColor="text1"/>
              </w:rPr>
              <w:t>１</w:t>
            </w:r>
          </w:p>
        </w:tc>
        <w:tc>
          <w:tcPr>
            <w:tcW w:w="2902"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96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229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1693"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r>
      <w:tr w:rsidR="0046658B" w:rsidRPr="00F86E06" w:rsidTr="00401629">
        <w:tblPrEx>
          <w:tblCellMar>
            <w:top w:w="0" w:type="dxa"/>
            <w:bottom w:w="0" w:type="dxa"/>
          </w:tblCellMar>
        </w:tblPrEx>
        <w:trPr>
          <w:trHeight w:hRule="exact" w:val="680"/>
        </w:trPr>
        <w:tc>
          <w:tcPr>
            <w:tcW w:w="484" w:type="dxa"/>
            <w:vMerge/>
            <w:tcBorders>
              <w:top w:val="nil"/>
              <w:left w:val="single" w:sz="4" w:space="0" w:color="000000"/>
              <w:bottom w:val="nil"/>
              <w:right w:val="single" w:sz="4" w:space="0" w:color="000000"/>
            </w:tcBorders>
          </w:tcPr>
          <w:p w:rsidR="0046658B" w:rsidRPr="00F86E06" w:rsidRDefault="0046658B">
            <w:pPr>
              <w:overflowPunct/>
              <w:autoSpaceDE w:val="0"/>
              <w:autoSpaceDN w:val="0"/>
              <w:jc w:val="left"/>
              <w:textAlignment w:val="auto"/>
              <w:rPr>
                <w:rFonts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46658B" w:rsidRPr="00F86E06" w:rsidRDefault="0046658B" w:rsidP="00401629">
            <w:pPr>
              <w:suppressAutoHyphens/>
              <w:kinsoku w:val="0"/>
              <w:wordWrap w:val="0"/>
              <w:autoSpaceDE w:val="0"/>
              <w:autoSpaceDN w:val="0"/>
              <w:spacing w:line="310" w:lineRule="exact"/>
              <w:jc w:val="center"/>
              <w:rPr>
                <w:rFonts w:cs="Times New Roman"/>
                <w:color w:val="000000" w:themeColor="text1"/>
              </w:rPr>
            </w:pPr>
            <w:r w:rsidRPr="00F86E06">
              <w:rPr>
                <w:rFonts w:hint="eastAsia"/>
                <w:color w:val="000000" w:themeColor="text1"/>
              </w:rPr>
              <w:t>２</w:t>
            </w:r>
          </w:p>
        </w:tc>
        <w:tc>
          <w:tcPr>
            <w:tcW w:w="2902"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96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229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1693"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r>
      <w:tr w:rsidR="0046658B" w:rsidRPr="00F86E06" w:rsidTr="00401629">
        <w:tblPrEx>
          <w:tblCellMar>
            <w:top w:w="0" w:type="dxa"/>
            <w:bottom w:w="0" w:type="dxa"/>
          </w:tblCellMar>
        </w:tblPrEx>
        <w:trPr>
          <w:trHeight w:hRule="exact" w:val="680"/>
        </w:trPr>
        <w:tc>
          <w:tcPr>
            <w:tcW w:w="484" w:type="dxa"/>
            <w:vMerge/>
            <w:tcBorders>
              <w:top w:val="nil"/>
              <w:left w:val="single" w:sz="4" w:space="0" w:color="000000"/>
              <w:bottom w:val="nil"/>
              <w:right w:val="single" w:sz="4" w:space="0" w:color="000000"/>
            </w:tcBorders>
          </w:tcPr>
          <w:p w:rsidR="0046658B" w:rsidRPr="00F86E06" w:rsidRDefault="0046658B">
            <w:pPr>
              <w:overflowPunct/>
              <w:autoSpaceDE w:val="0"/>
              <w:autoSpaceDN w:val="0"/>
              <w:jc w:val="left"/>
              <w:textAlignment w:val="auto"/>
              <w:rPr>
                <w:rFonts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46658B" w:rsidRPr="00F86E06" w:rsidRDefault="0046658B" w:rsidP="00401629">
            <w:pPr>
              <w:suppressAutoHyphens/>
              <w:kinsoku w:val="0"/>
              <w:wordWrap w:val="0"/>
              <w:autoSpaceDE w:val="0"/>
              <w:autoSpaceDN w:val="0"/>
              <w:spacing w:line="310" w:lineRule="exact"/>
              <w:jc w:val="center"/>
              <w:rPr>
                <w:rFonts w:cs="Times New Roman"/>
                <w:color w:val="000000" w:themeColor="text1"/>
              </w:rPr>
            </w:pPr>
            <w:r w:rsidRPr="00F86E06">
              <w:rPr>
                <w:rFonts w:hint="eastAsia"/>
                <w:color w:val="000000" w:themeColor="text1"/>
              </w:rPr>
              <w:t>３</w:t>
            </w:r>
          </w:p>
        </w:tc>
        <w:tc>
          <w:tcPr>
            <w:tcW w:w="2902"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96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229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1693"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r>
      <w:tr w:rsidR="0046658B" w:rsidRPr="00F86E06" w:rsidTr="00401629">
        <w:tblPrEx>
          <w:tblCellMar>
            <w:top w:w="0" w:type="dxa"/>
            <w:bottom w:w="0" w:type="dxa"/>
          </w:tblCellMar>
        </w:tblPrEx>
        <w:trPr>
          <w:trHeight w:hRule="exact" w:val="680"/>
        </w:trPr>
        <w:tc>
          <w:tcPr>
            <w:tcW w:w="484" w:type="dxa"/>
            <w:vMerge/>
            <w:tcBorders>
              <w:top w:val="nil"/>
              <w:left w:val="single" w:sz="4" w:space="0" w:color="000000"/>
              <w:bottom w:val="nil"/>
              <w:right w:val="single" w:sz="4" w:space="0" w:color="000000"/>
            </w:tcBorders>
          </w:tcPr>
          <w:p w:rsidR="0046658B" w:rsidRPr="00F86E06" w:rsidRDefault="0046658B">
            <w:pPr>
              <w:overflowPunct/>
              <w:autoSpaceDE w:val="0"/>
              <w:autoSpaceDN w:val="0"/>
              <w:jc w:val="left"/>
              <w:textAlignment w:val="auto"/>
              <w:rPr>
                <w:rFonts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46658B" w:rsidRPr="00F86E06" w:rsidRDefault="0046658B" w:rsidP="00401629">
            <w:pPr>
              <w:suppressAutoHyphens/>
              <w:kinsoku w:val="0"/>
              <w:wordWrap w:val="0"/>
              <w:autoSpaceDE w:val="0"/>
              <w:autoSpaceDN w:val="0"/>
              <w:spacing w:line="310" w:lineRule="exact"/>
              <w:jc w:val="center"/>
              <w:rPr>
                <w:rFonts w:cs="Times New Roman"/>
                <w:color w:val="000000" w:themeColor="text1"/>
              </w:rPr>
            </w:pPr>
            <w:r w:rsidRPr="00F86E06">
              <w:rPr>
                <w:rFonts w:hint="eastAsia"/>
                <w:color w:val="000000" w:themeColor="text1"/>
              </w:rPr>
              <w:t>４</w:t>
            </w:r>
          </w:p>
        </w:tc>
        <w:tc>
          <w:tcPr>
            <w:tcW w:w="2902"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96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229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1693"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r>
      <w:tr w:rsidR="0046658B" w:rsidRPr="00F86E06" w:rsidTr="00401629">
        <w:tblPrEx>
          <w:tblCellMar>
            <w:top w:w="0" w:type="dxa"/>
            <w:bottom w:w="0" w:type="dxa"/>
          </w:tblCellMar>
        </w:tblPrEx>
        <w:trPr>
          <w:trHeight w:hRule="exact" w:val="680"/>
        </w:trPr>
        <w:tc>
          <w:tcPr>
            <w:tcW w:w="484" w:type="dxa"/>
            <w:vMerge/>
            <w:tcBorders>
              <w:top w:val="nil"/>
              <w:left w:val="single" w:sz="4" w:space="0" w:color="000000"/>
              <w:bottom w:val="nil"/>
              <w:right w:val="single" w:sz="4" w:space="0" w:color="000000"/>
            </w:tcBorders>
          </w:tcPr>
          <w:p w:rsidR="0046658B" w:rsidRPr="00F86E06" w:rsidRDefault="0046658B">
            <w:pPr>
              <w:overflowPunct/>
              <w:autoSpaceDE w:val="0"/>
              <w:autoSpaceDN w:val="0"/>
              <w:jc w:val="left"/>
              <w:textAlignment w:val="auto"/>
              <w:rPr>
                <w:rFonts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46658B" w:rsidRPr="00F86E06" w:rsidRDefault="0046658B" w:rsidP="00401629">
            <w:pPr>
              <w:suppressAutoHyphens/>
              <w:kinsoku w:val="0"/>
              <w:wordWrap w:val="0"/>
              <w:autoSpaceDE w:val="0"/>
              <w:autoSpaceDN w:val="0"/>
              <w:spacing w:line="310" w:lineRule="exact"/>
              <w:jc w:val="center"/>
              <w:rPr>
                <w:rFonts w:cs="Times New Roman"/>
                <w:color w:val="000000" w:themeColor="text1"/>
              </w:rPr>
            </w:pPr>
          </w:p>
          <w:p w:rsidR="0046658B" w:rsidRPr="00F86E06" w:rsidRDefault="0046658B" w:rsidP="00401629">
            <w:pPr>
              <w:suppressAutoHyphens/>
              <w:kinsoku w:val="0"/>
              <w:wordWrap w:val="0"/>
              <w:autoSpaceDE w:val="0"/>
              <w:autoSpaceDN w:val="0"/>
              <w:spacing w:line="310" w:lineRule="exact"/>
              <w:jc w:val="center"/>
              <w:rPr>
                <w:rFonts w:cs="Times New Roman"/>
                <w:color w:val="000000" w:themeColor="text1"/>
              </w:rPr>
            </w:pPr>
            <w:r w:rsidRPr="00F86E06">
              <w:rPr>
                <w:rFonts w:hint="eastAsia"/>
                <w:color w:val="000000" w:themeColor="text1"/>
              </w:rPr>
              <w:t>５</w:t>
            </w:r>
          </w:p>
        </w:tc>
        <w:tc>
          <w:tcPr>
            <w:tcW w:w="2902"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96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229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1693"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r>
      <w:tr w:rsidR="0046658B" w:rsidRPr="00F86E06" w:rsidTr="00401629">
        <w:tblPrEx>
          <w:tblCellMar>
            <w:top w:w="0" w:type="dxa"/>
            <w:bottom w:w="0" w:type="dxa"/>
          </w:tblCellMar>
        </w:tblPrEx>
        <w:trPr>
          <w:trHeight w:hRule="exact" w:val="680"/>
        </w:trPr>
        <w:tc>
          <w:tcPr>
            <w:tcW w:w="484" w:type="dxa"/>
            <w:vMerge/>
            <w:tcBorders>
              <w:top w:val="nil"/>
              <w:left w:val="single" w:sz="4" w:space="0" w:color="000000"/>
              <w:bottom w:val="nil"/>
              <w:right w:val="single" w:sz="4" w:space="0" w:color="000000"/>
            </w:tcBorders>
          </w:tcPr>
          <w:p w:rsidR="0046658B" w:rsidRPr="00F86E06" w:rsidRDefault="0046658B">
            <w:pPr>
              <w:overflowPunct/>
              <w:autoSpaceDE w:val="0"/>
              <w:autoSpaceDN w:val="0"/>
              <w:jc w:val="left"/>
              <w:textAlignment w:val="auto"/>
              <w:rPr>
                <w:rFonts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46658B" w:rsidRPr="00F86E06" w:rsidRDefault="0046658B" w:rsidP="00401629">
            <w:pPr>
              <w:suppressAutoHyphens/>
              <w:kinsoku w:val="0"/>
              <w:wordWrap w:val="0"/>
              <w:autoSpaceDE w:val="0"/>
              <w:autoSpaceDN w:val="0"/>
              <w:spacing w:line="310" w:lineRule="exact"/>
              <w:jc w:val="center"/>
              <w:rPr>
                <w:rFonts w:cs="Times New Roman"/>
                <w:color w:val="000000" w:themeColor="text1"/>
              </w:rPr>
            </w:pPr>
            <w:r w:rsidRPr="00F86E06">
              <w:rPr>
                <w:rFonts w:hint="eastAsia"/>
                <w:color w:val="000000" w:themeColor="text1"/>
              </w:rPr>
              <w:t>６</w:t>
            </w:r>
          </w:p>
        </w:tc>
        <w:tc>
          <w:tcPr>
            <w:tcW w:w="2902"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96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229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1693"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r>
      <w:tr w:rsidR="0046658B" w:rsidRPr="00F86E06" w:rsidTr="00401629">
        <w:tblPrEx>
          <w:tblCellMar>
            <w:top w:w="0" w:type="dxa"/>
            <w:bottom w:w="0" w:type="dxa"/>
          </w:tblCellMar>
        </w:tblPrEx>
        <w:trPr>
          <w:trHeight w:hRule="exact" w:val="680"/>
        </w:trPr>
        <w:tc>
          <w:tcPr>
            <w:tcW w:w="484" w:type="dxa"/>
            <w:vMerge/>
            <w:tcBorders>
              <w:top w:val="nil"/>
              <w:left w:val="single" w:sz="4" w:space="0" w:color="000000"/>
              <w:bottom w:val="nil"/>
              <w:right w:val="single" w:sz="4" w:space="0" w:color="000000"/>
            </w:tcBorders>
          </w:tcPr>
          <w:p w:rsidR="0046658B" w:rsidRPr="00F86E06" w:rsidRDefault="0046658B">
            <w:pPr>
              <w:overflowPunct/>
              <w:autoSpaceDE w:val="0"/>
              <w:autoSpaceDN w:val="0"/>
              <w:jc w:val="left"/>
              <w:textAlignment w:val="auto"/>
              <w:rPr>
                <w:rFonts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46658B" w:rsidRPr="00F86E06" w:rsidRDefault="0046658B" w:rsidP="00401629">
            <w:pPr>
              <w:suppressAutoHyphens/>
              <w:kinsoku w:val="0"/>
              <w:wordWrap w:val="0"/>
              <w:autoSpaceDE w:val="0"/>
              <w:autoSpaceDN w:val="0"/>
              <w:spacing w:line="310" w:lineRule="exact"/>
              <w:jc w:val="center"/>
              <w:rPr>
                <w:rFonts w:cs="Times New Roman"/>
                <w:color w:val="000000" w:themeColor="text1"/>
              </w:rPr>
            </w:pPr>
            <w:r w:rsidRPr="00F86E06">
              <w:rPr>
                <w:rFonts w:hint="eastAsia"/>
                <w:color w:val="000000" w:themeColor="text1"/>
              </w:rPr>
              <w:t>７</w:t>
            </w:r>
          </w:p>
        </w:tc>
        <w:tc>
          <w:tcPr>
            <w:tcW w:w="2902"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96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229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1693"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r>
      <w:tr w:rsidR="0046658B" w:rsidRPr="00F86E06" w:rsidTr="00401629">
        <w:tblPrEx>
          <w:tblCellMar>
            <w:top w:w="0" w:type="dxa"/>
            <w:bottom w:w="0" w:type="dxa"/>
          </w:tblCellMar>
        </w:tblPrEx>
        <w:trPr>
          <w:trHeight w:hRule="exact" w:val="680"/>
        </w:trPr>
        <w:tc>
          <w:tcPr>
            <w:tcW w:w="484" w:type="dxa"/>
            <w:vMerge/>
            <w:tcBorders>
              <w:top w:val="nil"/>
              <w:left w:val="single" w:sz="4" w:space="0" w:color="000000"/>
              <w:bottom w:val="nil"/>
              <w:right w:val="single" w:sz="4" w:space="0" w:color="000000"/>
            </w:tcBorders>
          </w:tcPr>
          <w:p w:rsidR="0046658B" w:rsidRPr="00F86E06" w:rsidRDefault="0046658B">
            <w:pPr>
              <w:overflowPunct/>
              <w:autoSpaceDE w:val="0"/>
              <w:autoSpaceDN w:val="0"/>
              <w:jc w:val="left"/>
              <w:textAlignment w:val="auto"/>
              <w:rPr>
                <w:rFonts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46658B" w:rsidRPr="00F86E06" w:rsidRDefault="0046658B" w:rsidP="00401629">
            <w:pPr>
              <w:suppressAutoHyphens/>
              <w:kinsoku w:val="0"/>
              <w:wordWrap w:val="0"/>
              <w:autoSpaceDE w:val="0"/>
              <w:autoSpaceDN w:val="0"/>
              <w:spacing w:line="310" w:lineRule="exact"/>
              <w:jc w:val="center"/>
              <w:rPr>
                <w:rFonts w:cs="Times New Roman"/>
                <w:color w:val="000000" w:themeColor="text1"/>
              </w:rPr>
            </w:pPr>
            <w:r w:rsidRPr="00F86E06">
              <w:rPr>
                <w:rFonts w:hint="eastAsia"/>
                <w:color w:val="000000" w:themeColor="text1"/>
              </w:rPr>
              <w:t>８</w:t>
            </w:r>
          </w:p>
        </w:tc>
        <w:tc>
          <w:tcPr>
            <w:tcW w:w="2902"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96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229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1693"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r>
      <w:tr w:rsidR="0046658B" w:rsidRPr="00F86E06" w:rsidTr="00401629">
        <w:tblPrEx>
          <w:tblCellMar>
            <w:top w:w="0" w:type="dxa"/>
            <w:bottom w:w="0" w:type="dxa"/>
          </w:tblCellMar>
        </w:tblPrEx>
        <w:trPr>
          <w:trHeight w:hRule="exact" w:val="680"/>
        </w:trPr>
        <w:tc>
          <w:tcPr>
            <w:tcW w:w="484" w:type="dxa"/>
            <w:vMerge/>
            <w:tcBorders>
              <w:top w:val="nil"/>
              <w:left w:val="single" w:sz="4" w:space="0" w:color="000000"/>
              <w:bottom w:val="nil"/>
              <w:right w:val="single" w:sz="4" w:space="0" w:color="000000"/>
            </w:tcBorders>
          </w:tcPr>
          <w:p w:rsidR="0046658B" w:rsidRPr="00F86E06" w:rsidRDefault="0046658B">
            <w:pPr>
              <w:overflowPunct/>
              <w:autoSpaceDE w:val="0"/>
              <w:autoSpaceDN w:val="0"/>
              <w:jc w:val="left"/>
              <w:textAlignment w:val="auto"/>
              <w:rPr>
                <w:rFonts w:cs="Times New Roman"/>
                <w:color w:val="000000" w:themeColor="text1"/>
              </w:rPr>
            </w:pPr>
          </w:p>
        </w:tc>
        <w:tc>
          <w:tcPr>
            <w:tcW w:w="484" w:type="dxa"/>
            <w:tcBorders>
              <w:top w:val="single" w:sz="4" w:space="0" w:color="000000"/>
              <w:left w:val="single" w:sz="4" w:space="0" w:color="000000"/>
              <w:bottom w:val="nil"/>
              <w:right w:val="single" w:sz="4" w:space="0" w:color="000000"/>
            </w:tcBorders>
            <w:vAlign w:val="center"/>
          </w:tcPr>
          <w:p w:rsidR="0046658B" w:rsidRPr="00F86E06" w:rsidRDefault="0046658B" w:rsidP="00401629">
            <w:pPr>
              <w:suppressAutoHyphens/>
              <w:kinsoku w:val="0"/>
              <w:wordWrap w:val="0"/>
              <w:autoSpaceDE w:val="0"/>
              <w:autoSpaceDN w:val="0"/>
              <w:spacing w:line="310" w:lineRule="exact"/>
              <w:jc w:val="center"/>
              <w:rPr>
                <w:rFonts w:cs="Times New Roman"/>
                <w:color w:val="000000" w:themeColor="text1"/>
              </w:rPr>
            </w:pPr>
            <w:r w:rsidRPr="00F86E06">
              <w:rPr>
                <w:rFonts w:hint="eastAsia"/>
                <w:color w:val="000000" w:themeColor="text1"/>
              </w:rPr>
              <w:t>９</w:t>
            </w:r>
          </w:p>
        </w:tc>
        <w:tc>
          <w:tcPr>
            <w:tcW w:w="2902"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96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2298"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1693" w:type="dxa"/>
            <w:tcBorders>
              <w:top w:val="single" w:sz="4" w:space="0" w:color="000000"/>
              <w:left w:val="single" w:sz="4" w:space="0" w:color="000000"/>
              <w:bottom w:val="nil"/>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r>
      <w:tr w:rsidR="0046658B" w:rsidRPr="00F86E06" w:rsidTr="00401629">
        <w:tblPrEx>
          <w:tblCellMar>
            <w:top w:w="0" w:type="dxa"/>
            <w:bottom w:w="0" w:type="dxa"/>
          </w:tblCellMar>
        </w:tblPrEx>
        <w:trPr>
          <w:trHeight w:hRule="exact" w:val="680"/>
        </w:trPr>
        <w:tc>
          <w:tcPr>
            <w:tcW w:w="484" w:type="dxa"/>
            <w:vMerge/>
            <w:tcBorders>
              <w:top w:val="nil"/>
              <w:left w:val="single" w:sz="4" w:space="0" w:color="000000"/>
              <w:bottom w:val="single" w:sz="4" w:space="0" w:color="000000"/>
              <w:right w:val="single" w:sz="4" w:space="0" w:color="000000"/>
            </w:tcBorders>
          </w:tcPr>
          <w:p w:rsidR="0046658B" w:rsidRPr="00F86E06" w:rsidRDefault="0046658B">
            <w:pPr>
              <w:overflowPunct/>
              <w:autoSpaceDE w:val="0"/>
              <w:autoSpaceDN w:val="0"/>
              <w:jc w:val="left"/>
              <w:textAlignment w:val="auto"/>
              <w:rPr>
                <w:rFonts w:cs="Times New Roman"/>
                <w:color w:val="000000" w:themeColor="text1"/>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46658B" w:rsidRPr="00F86E06" w:rsidRDefault="0046658B" w:rsidP="00401629">
            <w:pPr>
              <w:suppressAutoHyphens/>
              <w:kinsoku w:val="0"/>
              <w:wordWrap w:val="0"/>
              <w:autoSpaceDE w:val="0"/>
              <w:autoSpaceDN w:val="0"/>
              <w:spacing w:line="310" w:lineRule="exact"/>
              <w:jc w:val="center"/>
              <w:rPr>
                <w:rFonts w:cs="Times New Roman"/>
                <w:color w:val="000000" w:themeColor="text1"/>
              </w:rPr>
            </w:pPr>
            <w:r w:rsidRPr="00F86E06">
              <w:rPr>
                <w:color w:val="000000" w:themeColor="text1"/>
              </w:rPr>
              <w:t>10</w:t>
            </w:r>
          </w:p>
        </w:tc>
        <w:tc>
          <w:tcPr>
            <w:tcW w:w="2902" w:type="dxa"/>
            <w:tcBorders>
              <w:top w:val="single" w:sz="4" w:space="0" w:color="000000"/>
              <w:left w:val="single" w:sz="4" w:space="0" w:color="000000"/>
              <w:bottom w:val="single" w:sz="4" w:space="0" w:color="000000"/>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2298" w:type="dxa"/>
            <w:tcBorders>
              <w:top w:val="single" w:sz="4" w:space="0" w:color="000000"/>
              <w:left w:val="single" w:sz="4" w:space="0" w:color="000000"/>
              <w:bottom w:val="single" w:sz="4" w:space="0" w:color="000000"/>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c>
          <w:tcPr>
            <w:tcW w:w="1693" w:type="dxa"/>
            <w:tcBorders>
              <w:top w:val="single" w:sz="4" w:space="0" w:color="000000"/>
              <w:left w:val="single" w:sz="4" w:space="0" w:color="000000"/>
              <w:bottom w:val="single" w:sz="4" w:space="0" w:color="000000"/>
              <w:right w:val="single" w:sz="4" w:space="0" w:color="000000"/>
            </w:tcBorders>
            <w:vAlign w:val="center"/>
          </w:tcPr>
          <w:p w:rsidR="0046658B" w:rsidRPr="00F86E06" w:rsidRDefault="0046658B">
            <w:pPr>
              <w:suppressAutoHyphens/>
              <w:kinsoku w:val="0"/>
              <w:wordWrap w:val="0"/>
              <w:autoSpaceDE w:val="0"/>
              <w:autoSpaceDN w:val="0"/>
              <w:spacing w:line="310" w:lineRule="exact"/>
              <w:jc w:val="left"/>
              <w:rPr>
                <w:rFonts w:cs="Times New Roman"/>
                <w:color w:val="000000" w:themeColor="text1"/>
              </w:rPr>
            </w:pPr>
          </w:p>
        </w:tc>
      </w:tr>
    </w:tbl>
    <w:p w:rsidR="0046658B" w:rsidRPr="00F86E06" w:rsidRDefault="0046658B">
      <w:pPr>
        <w:adjustRightInd/>
        <w:spacing w:line="310" w:lineRule="exact"/>
        <w:rPr>
          <w:rFonts w:cs="Times New Roman"/>
          <w:color w:val="000000" w:themeColor="text1"/>
        </w:rPr>
      </w:pPr>
      <w:r w:rsidRPr="00F86E06">
        <w:rPr>
          <w:rFonts w:hint="eastAsia"/>
          <w:color w:val="000000" w:themeColor="text1"/>
          <w:spacing w:val="-6"/>
          <w:sz w:val="20"/>
          <w:szCs w:val="20"/>
        </w:rPr>
        <w:t>注　１　「施設の名称」の欄には、水質汚濁防止法施行令別表第</w:t>
      </w:r>
      <w:r w:rsidRPr="00F86E06">
        <w:rPr>
          <w:color w:val="000000" w:themeColor="text1"/>
          <w:spacing w:val="-6"/>
          <w:sz w:val="20"/>
          <w:szCs w:val="20"/>
        </w:rPr>
        <w:t>1</w:t>
      </w:r>
      <w:r w:rsidRPr="00F86E06">
        <w:rPr>
          <w:rFonts w:hint="eastAsia"/>
          <w:color w:val="000000" w:themeColor="text1"/>
          <w:spacing w:val="-6"/>
          <w:sz w:val="20"/>
          <w:szCs w:val="20"/>
        </w:rPr>
        <w:t>に掲げる名称を記載すること。</w:t>
      </w:r>
    </w:p>
    <w:p w:rsidR="0046658B" w:rsidRPr="00F86E06" w:rsidRDefault="00B53769">
      <w:pPr>
        <w:adjustRightInd/>
        <w:spacing w:line="310" w:lineRule="exact"/>
        <w:ind w:left="362"/>
        <w:rPr>
          <w:rFonts w:cs="Times New Roman"/>
          <w:color w:val="000000" w:themeColor="text1"/>
        </w:rPr>
      </w:pPr>
      <w:r w:rsidRPr="00F86E06">
        <w:rPr>
          <w:rFonts w:hint="eastAsia"/>
          <w:color w:val="000000" w:themeColor="text1"/>
          <w:spacing w:val="-6"/>
          <w:sz w:val="20"/>
          <w:szCs w:val="20"/>
        </w:rPr>
        <w:t>２　「号</w:t>
      </w:r>
      <w:r w:rsidR="0046658B" w:rsidRPr="00F86E06">
        <w:rPr>
          <w:rFonts w:hint="eastAsia"/>
          <w:color w:val="000000" w:themeColor="text1"/>
          <w:spacing w:val="-6"/>
          <w:sz w:val="20"/>
          <w:szCs w:val="20"/>
        </w:rPr>
        <w:t>番号」の欄には、水質汚濁防止法施行令別表第</w:t>
      </w:r>
      <w:r w:rsidR="0046658B" w:rsidRPr="00F86E06">
        <w:rPr>
          <w:color w:val="000000" w:themeColor="text1"/>
          <w:spacing w:val="-6"/>
          <w:sz w:val="20"/>
          <w:szCs w:val="20"/>
        </w:rPr>
        <w:t>1</w:t>
      </w:r>
      <w:r w:rsidRPr="00F86E06">
        <w:rPr>
          <w:rFonts w:hint="eastAsia"/>
          <w:color w:val="000000" w:themeColor="text1"/>
          <w:spacing w:val="-6"/>
          <w:sz w:val="20"/>
          <w:szCs w:val="20"/>
        </w:rPr>
        <w:t>に掲げる号</w:t>
      </w:r>
      <w:r w:rsidR="0046658B" w:rsidRPr="00F86E06">
        <w:rPr>
          <w:rFonts w:hint="eastAsia"/>
          <w:color w:val="000000" w:themeColor="text1"/>
          <w:spacing w:val="-6"/>
          <w:sz w:val="20"/>
          <w:szCs w:val="20"/>
        </w:rPr>
        <w:t>番号を記載すること。</w:t>
      </w:r>
    </w:p>
    <w:p w:rsidR="00C759B3" w:rsidRPr="00F86E06" w:rsidRDefault="0046658B" w:rsidP="00C759B3">
      <w:pPr>
        <w:adjustRightInd/>
        <w:spacing w:line="310" w:lineRule="exact"/>
        <w:ind w:left="362"/>
        <w:rPr>
          <w:color w:val="000000" w:themeColor="text1"/>
          <w:spacing w:val="-6"/>
          <w:sz w:val="20"/>
          <w:szCs w:val="20"/>
        </w:rPr>
      </w:pPr>
      <w:r w:rsidRPr="00F86E06">
        <w:rPr>
          <w:rFonts w:hint="eastAsia"/>
          <w:color w:val="000000" w:themeColor="text1"/>
          <w:spacing w:val="-6"/>
          <w:sz w:val="20"/>
          <w:szCs w:val="20"/>
        </w:rPr>
        <w:t xml:space="preserve">３　</w:t>
      </w:r>
      <w:r w:rsidR="00C759B3" w:rsidRPr="00F86E06">
        <w:rPr>
          <w:rFonts w:hint="eastAsia"/>
          <w:color w:val="000000" w:themeColor="text1"/>
          <w:spacing w:val="-6"/>
          <w:sz w:val="20"/>
          <w:szCs w:val="20"/>
        </w:rPr>
        <w:t xml:space="preserve">「施設の用途」の欄には、施設の用途の他に当該施設により製造、選別等される製品、半製品、　　　　</w:t>
      </w:r>
    </w:p>
    <w:p w:rsidR="00C759B3" w:rsidRPr="00F86E06" w:rsidRDefault="00C759B3" w:rsidP="00C759B3">
      <w:pPr>
        <w:adjustRightInd/>
        <w:spacing w:line="310" w:lineRule="exact"/>
        <w:ind w:left="362" w:firstLineChars="200" w:firstLine="380"/>
        <w:rPr>
          <w:color w:val="000000" w:themeColor="text1"/>
          <w:spacing w:val="-6"/>
          <w:sz w:val="20"/>
          <w:szCs w:val="20"/>
        </w:rPr>
      </w:pPr>
      <w:r w:rsidRPr="00F86E06">
        <w:rPr>
          <w:rFonts w:hint="eastAsia"/>
          <w:color w:val="000000" w:themeColor="text1"/>
          <w:spacing w:val="-6"/>
          <w:sz w:val="20"/>
          <w:szCs w:val="20"/>
        </w:rPr>
        <w:t>中間製品等の名称を記載すること。</w:t>
      </w:r>
    </w:p>
    <w:p w:rsidR="0046658B" w:rsidRPr="00F86E06" w:rsidRDefault="0046658B" w:rsidP="00C759B3">
      <w:pPr>
        <w:adjustRightInd/>
        <w:spacing w:line="310" w:lineRule="exact"/>
        <w:ind w:leftChars="143" w:left="726" w:hangingChars="200" w:hanging="380"/>
        <w:rPr>
          <w:rFonts w:cs="Times New Roman"/>
          <w:color w:val="000000" w:themeColor="text1"/>
        </w:rPr>
      </w:pPr>
      <w:r w:rsidRPr="00F86E06">
        <w:rPr>
          <w:rFonts w:hint="eastAsia"/>
          <w:color w:val="000000" w:themeColor="text1"/>
          <w:spacing w:val="-6"/>
          <w:sz w:val="20"/>
          <w:szCs w:val="20"/>
        </w:rPr>
        <w:t>４　「使用有害物質」の欄には、汚水等排出施設で製造、使用又は処理される有害物質</w:t>
      </w:r>
      <w:r w:rsidRPr="00F86E06">
        <w:rPr>
          <w:color w:val="000000" w:themeColor="text1"/>
          <w:spacing w:val="-6"/>
          <w:sz w:val="20"/>
          <w:szCs w:val="20"/>
        </w:rPr>
        <w:t>(</w:t>
      </w:r>
      <w:r w:rsidRPr="00F86E06">
        <w:rPr>
          <w:rFonts w:hint="eastAsia"/>
          <w:color w:val="000000" w:themeColor="text1"/>
          <w:spacing w:val="-6"/>
          <w:sz w:val="20"/>
          <w:szCs w:val="20"/>
        </w:rPr>
        <w:t>特定工場における公害防止組織の整備に関する法律施行令別表第１を参照のこと。</w:t>
      </w:r>
      <w:r w:rsidRPr="00F86E06">
        <w:rPr>
          <w:color w:val="000000" w:themeColor="text1"/>
          <w:spacing w:val="-6"/>
          <w:sz w:val="20"/>
          <w:szCs w:val="20"/>
        </w:rPr>
        <w:t>)</w:t>
      </w:r>
      <w:r w:rsidRPr="00F86E06">
        <w:rPr>
          <w:rFonts w:hint="eastAsia"/>
          <w:color w:val="000000" w:themeColor="text1"/>
          <w:spacing w:val="-6"/>
          <w:sz w:val="20"/>
          <w:szCs w:val="20"/>
        </w:rPr>
        <w:t>を記載すること</w:t>
      </w:r>
      <w:r w:rsidRPr="00F86E06">
        <w:rPr>
          <w:rFonts w:hint="eastAsia"/>
          <w:color w:val="000000" w:themeColor="text1"/>
          <w:sz w:val="20"/>
          <w:szCs w:val="20"/>
        </w:rPr>
        <w:t>。</w:t>
      </w:r>
    </w:p>
    <w:sectPr w:rsidR="0046658B" w:rsidRPr="00F86E06">
      <w:type w:val="continuous"/>
      <w:pgSz w:w="11906" w:h="16838"/>
      <w:pgMar w:top="1418" w:right="1418" w:bottom="1418" w:left="1418" w:header="720" w:footer="720" w:gutter="0"/>
      <w:pgNumType w:start="1"/>
      <w:cols w:space="720"/>
      <w:noEndnote/>
      <w:docGrid w:type="linesAndChars" w:linePitch="310"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DF4" w:rsidRDefault="005B4DF4">
      <w:pPr>
        <w:rPr>
          <w:rFonts w:cs="Times New Roman"/>
        </w:rPr>
      </w:pPr>
      <w:r>
        <w:rPr>
          <w:rFonts w:cs="Times New Roman"/>
        </w:rPr>
        <w:separator/>
      </w:r>
    </w:p>
  </w:endnote>
  <w:endnote w:type="continuationSeparator" w:id="0">
    <w:p w:rsidR="005B4DF4" w:rsidRDefault="005B4DF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DF4" w:rsidRDefault="005B4DF4">
      <w:pPr>
        <w:rPr>
          <w:rFonts w:cs="Times New Roman"/>
        </w:rPr>
      </w:pPr>
      <w:r>
        <w:rPr>
          <w:rFonts w:hAnsi="Times New Roman" w:cs="Times New Roman"/>
          <w:sz w:val="2"/>
          <w:szCs w:val="2"/>
        </w:rPr>
        <w:continuationSeparator/>
      </w:r>
    </w:p>
  </w:footnote>
  <w:footnote w:type="continuationSeparator" w:id="0">
    <w:p w:rsidR="005B4DF4" w:rsidRDefault="005B4DF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hyphenationZone w:val="0"/>
  <w:doNotHyphenateCaps/>
  <w:drawingGridHorizontalSpacing w:val="409"/>
  <w:drawingGridVerticalSpacing w:val="3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658B"/>
    <w:rsid w:val="000768E0"/>
    <w:rsid w:val="003812DC"/>
    <w:rsid w:val="00401629"/>
    <w:rsid w:val="0045344D"/>
    <w:rsid w:val="0046658B"/>
    <w:rsid w:val="004B54CD"/>
    <w:rsid w:val="005B4DF4"/>
    <w:rsid w:val="0060422D"/>
    <w:rsid w:val="006C557A"/>
    <w:rsid w:val="007777CA"/>
    <w:rsid w:val="008A0E44"/>
    <w:rsid w:val="00952FD0"/>
    <w:rsid w:val="00AA7010"/>
    <w:rsid w:val="00B53769"/>
    <w:rsid w:val="00B6396E"/>
    <w:rsid w:val="00C541C5"/>
    <w:rsid w:val="00C759B3"/>
    <w:rsid w:val="00F6432F"/>
    <w:rsid w:val="00F86E06"/>
    <w:rsid w:val="00F96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CC391CB-6CF3-4880-8996-CB2B8AF1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private</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Ｇ01220Ｂ７</dc:creator>
  <cp:keywords/>
  <dc:description/>
  <cp:lastModifiedBy>冨士原 昌之</cp:lastModifiedBy>
  <cp:revision>2</cp:revision>
  <cp:lastPrinted>2015-04-09T05:20:00Z</cp:lastPrinted>
  <dcterms:created xsi:type="dcterms:W3CDTF">2015-04-15T06:10:00Z</dcterms:created>
  <dcterms:modified xsi:type="dcterms:W3CDTF">2015-04-15T06:10:00Z</dcterms:modified>
</cp:coreProperties>
</file>